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94ac9734f4680" w:history="1">
              <w:r>
                <w:rPr>
                  <w:rStyle w:val="Hyperlink"/>
                </w:rPr>
                <w:t>2025-2031年中国悬挂起重机发展现状与行业前景分析报告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94ac9734f4680" w:history="1">
              <w:r>
                <w:rPr>
                  <w:rStyle w:val="Hyperlink"/>
                </w:rPr>
                <w:t>2025-2031年中国悬挂起重机发展现状与行业前景分析报告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94ac9734f4680" w:history="1">
                <w:r>
                  <w:rPr>
                    <w:rStyle w:val="Hyperlink"/>
                  </w:rPr>
                  <w:t>https://www.20087.com/5/55/XuanGuaQiZhongJiShiChangQianJingFenXi.html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起重机作为物料搬运的重要工具，广泛应用于制造业、仓储及港口等领域。目前，起重机设计注重提升安全性能与能效，采用先进的驱动技术与智能控制系统，如变频调速、远程监控系统，以提高作业效率和安全性。轻量化材料的使用，如高强度钢和铝合金，减轻了设备自重，增加了负载能力。</w:t>
      </w:r>
      <w:r>
        <w:rPr>
          <w:rFonts w:hint="eastAsia"/>
        </w:rPr>
        <w:br/>
      </w:r>
      <w:r>
        <w:rPr>
          <w:rFonts w:hint="eastAsia"/>
        </w:rPr>
        <w:t>　　悬挂起重机的发展将趋向于智能化与绿色化。智能传感器、物联网技术的应用将使起重机具备自我诊断、预测维护能力，实现精准操作与能耗管理。绿色能源，如电动化和能量回收系统的集成，将减少起重机的碳足迹。此外，自动化和无人化操作将成为趋势，利用自动驾驶技术实现物料的自动搬运，提高生产效率并减少操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94ac9734f4680" w:history="1">
        <w:r>
          <w:rPr>
            <w:rStyle w:val="Hyperlink"/>
          </w:rPr>
          <w:t>2025-2031年中国悬挂起重机发展现状与行业前景分析报告</w:t>
        </w:r>
      </w:hyperlink>
      <w:r>
        <w:rPr>
          <w:rFonts w:hint="eastAsia"/>
        </w:rPr>
        <w:t>》系统分析了悬挂起重机行业的产业链结构、市场规模及需求特征，详细解读了价格体系与行业现状。基于严谨的数据分析与市场洞察，报告科学预测了悬挂起重机行业前景与发展趋势。同时，重点剖析了悬挂起重机重点企业的竞争格局、市场集中度及品牌影响力，并对悬挂起重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悬挂起重机行业概述</w:t>
      </w:r>
      <w:r>
        <w:rPr>
          <w:rFonts w:hint="eastAsia"/>
        </w:rPr>
        <w:br/>
      </w:r>
      <w:r>
        <w:rPr>
          <w:rFonts w:hint="eastAsia"/>
        </w:rPr>
        <w:t>　　第一节 悬挂起重机定义与分类</w:t>
      </w:r>
      <w:r>
        <w:rPr>
          <w:rFonts w:hint="eastAsia"/>
        </w:rPr>
        <w:br/>
      </w:r>
      <w:r>
        <w:rPr>
          <w:rFonts w:hint="eastAsia"/>
        </w:rPr>
        <w:t>　　第二节 悬挂起重机应用领域</w:t>
      </w:r>
      <w:r>
        <w:rPr>
          <w:rFonts w:hint="eastAsia"/>
        </w:rPr>
        <w:br/>
      </w:r>
      <w:r>
        <w:rPr>
          <w:rFonts w:hint="eastAsia"/>
        </w:rPr>
        <w:t>　　第三节 悬挂起重机行业经济指标分析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悬挂起重机产业链及经营模式分析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2019-2024年全球悬挂起重机市场规模与趋势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主要国家与地区悬挂起重机市场分析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二、悬挂起重机产能扩张与投资动态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悬挂起重机行业产量情况分析与趋势预测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1、2019-2024年悬挂起重机产量及增长趋势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二、影响悬挂起重机产量的关键因素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三、2025-2031年悬挂起重机产量预测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2025-2031年悬挂起重机市场需求与销售分析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一、2024-2025年悬挂起重机行业需求现状</w:t>
      </w:r>
      <w:r>
        <w:rPr>
          <w:rFonts w:hint="eastAsia"/>
        </w:rPr>
        <w:br/>
      </w:r>
      <w:r>
        <w:rPr>
          <w:rFonts w:hint="eastAsia"/>
        </w:rPr>
        <w:t>　　　　二、悬挂起重机客户群体与需求特点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2024-2025年悬挂起重机行业技术发展现状及趋势分析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悬挂起重机细分市场分析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悬挂起重机下游应用与客户群体分析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一、2024-2025年悬挂起重机各应用领域市场现状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悬挂起重机定价策略与方法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一、2019-2024年悬挂起重机进口规模及增长情况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一、2019-2024年悬挂起重机出口规模及增长情况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2019-2024年中国悬挂起重机行业规模情况</w:t>
      </w:r>
      <w:r>
        <w:rPr>
          <w:rFonts w:hint="eastAsia"/>
        </w:rPr>
        <w:br/>
      </w:r>
      <w:r>
        <w:rPr>
          <w:rFonts w:hint="eastAsia"/>
        </w:rPr>
        <w:t>　　　　一、悬挂起重机行业企业数量规模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二、悬挂起重机行业从业人员规模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三、悬挂起重机行业市场敏感性分析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2019-2024年中国悬挂起重机行业财务能力分析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一、悬挂起重机行业盈利能力</w:t>
      </w:r>
      <w:r>
        <w:rPr>
          <w:rFonts w:hint="eastAsia"/>
        </w:rPr>
        <w:br/>
      </w:r>
      <w:r>
        <w:rPr>
          <w:rFonts w:hint="eastAsia"/>
        </w:rPr>
        <w:t>　　　　二、悬挂起重机行业偿债能力</w:t>
      </w:r>
      <w:r>
        <w:rPr>
          <w:rFonts w:hint="eastAsia"/>
        </w:rPr>
        <w:br/>
      </w:r>
      <w:r>
        <w:rPr>
          <w:rFonts w:hint="eastAsia"/>
        </w:rPr>
        <w:t>　　　　三、悬挂起重机行业营运能力</w:t>
      </w:r>
      <w:r>
        <w:rPr>
          <w:rFonts w:hint="eastAsia"/>
        </w:rPr>
        <w:br/>
      </w:r>
      <w:r>
        <w:rPr>
          <w:rFonts w:hint="eastAsia"/>
        </w:rPr>
        <w:t>　　　　四、悬挂起重机行业发展能力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悬挂起重机行业竞争格局总览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2019-2024年悬挂起重机行业企业并购活动分析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悬挂起重机销售模式与渠道策略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悬挂起重机品牌与市场推广策略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悬挂起重机研发投入与技术创新能力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悬挂起重机合作联盟与资源整合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中国悬挂起重机行业风险与对策</w:t>
      </w:r>
      <w:r>
        <w:rPr>
          <w:rFonts w:hint="eastAsia"/>
        </w:rPr>
        <w:br/>
      </w:r>
      <w:r>
        <w:rPr>
          <w:rFonts w:hint="eastAsia"/>
        </w:rPr>
        <w:t>　　第一节 悬挂起重机行业SWOT分析</w:t>
      </w:r>
      <w:r>
        <w:rPr>
          <w:rFonts w:hint="eastAsia"/>
        </w:rPr>
        <w:br/>
      </w:r>
      <w:r>
        <w:rPr>
          <w:rFonts w:hint="eastAsia"/>
        </w:rPr>
        <w:t>　　　　一、悬挂起重机行业优势</w:t>
      </w:r>
      <w:r>
        <w:rPr>
          <w:rFonts w:hint="eastAsia"/>
        </w:rPr>
        <w:br/>
      </w:r>
      <w:r>
        <w:rPr>
          <w:rFonts w:hint="eastAsia"/>
        </w:rPr>
        <w:t>　　　　二、悬挂起重机行业劣势</w:t>
      </w:r>
      <w:r>
        <w:rPr>
          <w:rFonts w:hint="eastAsia"/>
        </w:rPr>
        <w:br/>
      </w:r>
      <w:r>
        <w:rPr>
          <w:rFonts w:hint="eastAsia"/>
        </w:rPr>
        <w:t>　　　　三、悬挂起重机市场机会</w:t>
      </w:r>
      <w:r>
        <w:rPr>
          <w:rFonts w:hint="eastAsia"/>
        </w:rPr>
        <w:br/>
      </w:r>
      <w:r>
        <w:rPr>
          <w:rFonts w:hint="eastAsia"/>
        </w:rPr>
        <w:t>　　　　四、悬挂起重机市场威胁</w:t>
      </w:r>
      <w:r>
        <w:rPr>
          <w:rFonts w:hint="eastAsia"/>
        </w:rPr>
        <w:br/>
      </w:r>
      <w:r>
        <w:rPr>
          <w:rFonts w:hint="eastAsia"/>
        </w:rPr>
        <w:t>　　第二节 悬挂起重机行业风险及对策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2024-2025年悬挂起重机行业发展环境分析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一、悬挂起重机行业主管部门与监管体制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二、悬挂起重机行业主要法律法规及政策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三、悬挂起重机行业标准与质量监管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2025-2031年悬挂起重机行业发展趋势与方向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2025-2031年悬挂起重机行业发展潜力与机遇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悬挂起重机行业发展建议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2025-2031年中国悬挂起重机行业产量预测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2025-2031年中国悬挂起重机行业市场需求预测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2019-2024年中国悬挂起重机行业出口量及增速统计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2025-2031年中国悬挂起重机市场需求预测</w:t>
      </w:r>
      <w:r>
        <w:rPr>
          <w:rFonts w:hint="eastAsia"/>
        </w:rPr>
        <w:br/>
      </w:r>
      <w:r>
        <w:rPr>
          <w:rFonts w:hint="eastAsia"/>
        </w:rPr>
        <w:t>　　图表 2025年悬挂起重机发展趋势预测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94ac9734f4680" w:history="1">
        <w:r>
          <w:rPr>
            <w:rStyle w:val="Hyperlink"/>
          </w:rPr>
          <w:t>2025-2031年中国悬挂起重机发展现状与行业前景分析报告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94ac9734f4680" w:history="1">
        <w:r>
          <w:rPr>
            <w:rStyle w:val="Hyperlink"/>
          </w:rPr>
          <w:t>https://www.20087.com/5/55/XuanGuaQiZhongJiShiChangQianJingFenXi.html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热点：单梁悬挂起重机、电动单臂悬挂起重机、悬挂起重机型号、悬挂起重机轨道、悬挂起重机图纸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aea654de34c16" w:history="1">
      <w:r>
        <w:rPr>
          <w:rStyle w:val="Hyperlink"/>
        </w:rPr>
        <w:t>2025-2031年中国悬挂起重机发展现状与行业前景分析报告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uanGuaQiZhongJiShiChangQianJingFenXi.html" TargetMode="External" Id="R94194ac9734f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uanGuaQiZhongJiShiChangQianJingFenXi.html" TargetMode="External" Id="R85baea654de3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2024-10-16T03:01:00Z</dcterms:created>
  <dcterms:modified xsi:type="dcterms:W3CDTF">2024-10-16T04:01:00Z</dcterms:modified>
  <dc:subject>2025-2031年中国悬挂起重机发展现状与行业前景分析报告</dc:subject>
  <dc:title>2025-2031年中国悬挂起重机发展现状与行业前景分析报告</dc:title>
  <cp:keywords>2025-2031年中国悬挂起重机发展现状与行业前景分析报告</cp:keywords>
  <dc:description>2025-2031年中国悬挂起重机发展现状与行业前景分析报告</dc:description>
</cp:coreProperties>
</file>