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ad29f4ec14085" w:history="1">
              <w:r>
                <w:rPr>
                  <w:rStyle w:val="Hyperlink"/>
                </w:rPr>
                <w:t>全球与中国数控木工雕刻机行业现状分析及前景趋势预测报告（2024-2030年）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ad29f4ec14085" w:history="1">
              <w:r>
                <w:rPr>
                  <w:rStyle w:val="Hyperlink"/>
                </w:rPr>
                <w:t>全球与中国数控木工雕刻机行业现状分析及前景趋势预测报告（2024-2030年）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ad29f4ec14085" w:history="1">
                <w:r>
                  <w:rPr>
                    <w:rStyle w:val="Hyperlink"/>
                  </w:rPr>
                  <w:t>https://www.20087.com/5/65/ShuKongMuGongDiaoKeJiDeFaZhanQuShi.html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木工雕刻机是现代家具制造和装饰行业的重要工具，近年来随着数控技术和材料科学的进步，其加工精度和效率得到了显著提升。多功能的数控雕刻机不仅能够完成复杂的图案雕刻，还能进行切割、铣削等操作，极大地提高了木材加工的灵活性和生产能力。</w:t>
      </w:r>
      <w:r>
        <w:rPr>
          <w:rFonts w:hint="eastAsia"/>
        </w:rPr>
        <w:br/>
      </w:r>
      <w:r>
        <w:rPr>
          <w:rFonts w:hint="eastAsia"/>
        </w:rPr>
        <w:t>　　未来，数控木工雕刻机将更加注重智能化和定制化。随着工业4.0和智能制造的发展，数控雕刻机将集成更多的传感器和智能控制系统，实现自动化生产线的无缝对接，提高生产效率和产品质量。同时，个性化和定制化生产模式的兴起，将推动雕刻机软件的灵活性，以适应多样化和小批量的订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ad29f4ec14085" w:history="1">
        <w:r>
          <w:rPr>
            <w:rStyle w:val="Hyperlink"/>
          </w:rPr>
          <w:t>全球与中国数控木工雕刻机行业现状分析及前景趋势预测报告（2024-2030年）</w:t>
        </w:r>
      </w:hyperlink>
      <w:r>
        <w:rPr>
          <w:rFonts w:hint="eastAsia"/>
        </w:rPr>
        <w:t>》系统分析了数控木工雕刻机行业的市场规模、供需动态及竞争格局，重点评估了主要数控木工雕刻机企业的经营表现，并对数控木工雕刻机行业未来发展趋势进行了科学预测。报告结合数控木工雕刻机技术现状与SWOT分析，揭示了市场机遇与潜在风险。市场调研网发布的《</w:t>
      </w:r>
      <w:hyperlink r:id="R052ad29f4ec14085" w:history="1">
        <w:r>
          <w:rPr>
            <w:rStyle w:val="Hyperlink"/>
          </w:rPr>
          <w:t>全球与中国数控木工雕刻机行业现状分析及前景趋势预测报告（2024-2030年）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中国数控木工雕刻机概述</w:t>
      </w:r>
      <w:r>
        <w:rPr>
          <w:rFonts w:hint="eastAsia"/>
        </w:rPr>
        <w:br/>
      </w:r>
      <w:r>
        <w:rPr>
          <w:rFonts w:hint="eastAsia"/>
        </w:rPr>
        <w:t>　　第一节 数控木工雕刻机行业定义</w:t>
      </w:r>
      <w:r>
        <w:rPr>
          <w:rFonts w:hint="eastAsia"/>
        </w:rPr>
        <w:br/>
      </w:r>
      <w:r>
        <w:rPr>
          <w:rFonts w:hint="eastAsia"/>
        </w:rPr>
        <w:t>　　第二节 数控木工雕刻机行业发展特性</w:t>
      </w:r>
      <w:r>
        <w:rPr>
          <w:rFonts w:hint="eastAsia"/>
        </w:rPr>
        <w:br/>
      </w:r>
      <w:r>
        <w:rPr>
          <w:rFonts w:hint="eastAsia"/>
        </w:rPr>
        <w:t>　　第三节 数控木工雕刻机产业链分析</w:t>
      </w:r>
      <w:r>
        <w:rPr>
          <w:rFonts w:hint="eastAsia"/>
        </w:rPr>
        <w:br/>
      </w:r>
      <w:r>
        <w:rPr>
          <w:rFonts w:hint="eastAsia"/>
        </w:rPr>
        <w:t>　　第四节 数控木工雕刻机行业生命周期分析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2023-2024年国外主要数控木工雕刻机市场发展概况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全球数控木工雕刻机市场发展分析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欧洲地区主要国家数控木工雕刻机市场概况</w:t>
      </w:r>
      <w:r>
        <w:rPr>
          <w:rFonts w:hint="eastAsia"/>
        </w:rPr>
        <w:br/>
      </w:r>
      <w:r>
        <w:rPr>
          <w:rFonts w:hint="eastAsia"/>
        </w:rPr>
        <w:t>　　第三节 北美地区数控木工雕刻机市场概况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亚洲地区主要国家数控木工雕刻机市场概况</w:t>
      </w:r>
      <w:r>
        <w:rPr>
          <w:rFonts w:hint="eastAsia"/>
        </w:rPr>
        <w:br/>
      </w:r>
      <w:r>
        <w:rPr>
          <w:rFonts w:hint="eastAsia"/>
        </w:rPr>
        <w:t>　　第五节 全球数控木工雕刻机市场发展预测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2023-2024年中国数控木工雕刻机发展环境分析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数控木工雕刻机行业相关政策、标准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数控木工雕刻机行业相关发展规划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2023-2024年中国数控木工雕刻机技术发展分析</w:t>
      </w:r>
      <w:r>
        <w:rPr>
          <w:rFonts w:hint="eastAsia"/>
        </w:rPr>
        <w:br/>
      </w:r>
      <w:r>
        <w:rPr>
          <w:rFonts w:hint="eastAsia"/>
        </w:rPr>
        <w:t>　　第一节 当前数控木工雕刻机技术发展现状分析</w:t>
      </w:r>
      <w:r>
        <w:rPr>
          <w:rFonts w:hint="eastAsia"/>
        </w:rPr>
        <w:br/>
      </w:r>
      <w:r>
        <w:rPr>
          <w:rFonts w:hint="eastAsia"/>
        </w:rPr>
        <w:t>　　第二节 数控木工雕刻机生产中需注意的问题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数控木工雕刻机行业主要技术发展趋势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数控木工雕刻机市场特性分析</w:t>
      </w:r>
      <w:r>
        <w:rPr>
          <w:rFonts w:hint="eastAsia"/>
        </w:rPr>
        <w:br/>
      </w:r>
      <w:r>
        <w:rPr>
          <w:rFonts w:hint="eastAsia"/>
        </w:rPr>
        <w:t>　　第一节 数控木工雕刻机行业集中度分析</w:t>
      </w:r>
      <w:r>
        <w:rPr>
          <w:rFonts w:hint="eastAsia"/>
        </w:rPr>
        <w:br/>
      </w:r>
      <w:r>
        <w:rPr>
          <w:rFonts w:hint="eastAsia"/>
        </w:rPr>
        <w:t>　　第二节 数控木工雕刻机行业SWOT分析</w:t>
      </w:r>
      <w:r>
        <w:rPr>
          <w:rFonts w:hint="eastAsia"/>
        </w:rPr>
        <w:br/>
      </w:r>
      <w:r>
        <w:rPr>
          <w:rFonts w:hint="eastAsia"/>
        </w:rPr>
        <w:t>　　　　一、数控木工雕刻机行业优势</w:t>
      </w:r>
      <w:r>
        <w:rPr>
          <w:rFonts w:hint="eastAsia"/>
        </w:rPr>
        <w:br/>
      </w:r>
      <w:r>
        <w:rPr>
          <w:rFonts w:hint="eastAsia"/>
        </w:rPr>
        <w:t>　　　　二、数控木工雕刻机行业劣势</w:t>
      </w:r>
      <w:r>
        <w:rPr>
          <w:rFonts w:hint="eastAsia"/>
        </w:rPr>
        <w:br/>
      </w:r>
      <w:r>
        <w:rPr>
          <w:rFonts w:hint="eastAsia"/>
        </w:rPr>
        <w:t>　　　　三、数控木工雕刻机行业机会</w:t>
      </w:r>
      <w:r>
        <w:rPr>
          <w:rFonts w:hint="eastAsia"/>
        </w:rPr>
        <w:br/>
      </w:r>
      <w:r>
        <w:rPr>
          <w:rFonts w:hint="eastAsia"/>
        </w:rPr>
        <w:t>　　　　四、数控木工雕刻机行业风险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中国数控木工雕刻机发展现状</w:t>
      </w:r>
      <w:r>
        <w:rPr>
          <w:rFonts w:hint="eastAsia"/>
        </w:rPr>
        <w:br/>
      </w:r>
      <w:r>
        <w:rPr>
          <w:rFonts w:hint="eastAsia"/>
        </w:rPr>
        <w:t>　　第一节 中国数控木工雕刻机市场现状分析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中国数控木工雕刻机行业产量情况分析及预测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一、数控木工雕刻机总体产能规模</w:t>
      </w:r>
      <w:r>
        <w:rPr>
          <w:rFonts w:hint="eastAsia"/>
        </w:rPr>
        <w:br/>
      </w:r>
      <w:r>
        <w:rPr>
          <w:rFonts w:hint="eastAsia"/>
        </w:rPr>
        <w:t>　　　　二、数控木工雕刻机生产区域分布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三、2019-2024年中国数控木工雕刻机产量统计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四、2024-2030年中国数控木工雕刻机产量预测</w:t>
      </w:r>
      <w:r>
        <w:rPr>
          <w:rFonts w:hint="eastAsia"/>
        </w:rPr>
        <w:br/>
      </w:r>
      <w:r>
        <w:rPr>
          <w:rFonts w:hint="eastAsia"/>
        </w:rPr>
        <w:t>　　第三节 中国数控木工雕刻机市场需求分析及预测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一、中国数控木工雕刻机市场需求特点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二、2019-2024年中国数控木工雕刻机市场需求量统计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三、2024-2030年中国数控木工雕刻机市场需求量预测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中国数控木工雕刻机价格趋势分析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一、2019-2024年中国数控木工雕刻机市场价格趋势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二、2024-2030年中国数控木工雕刻机市场价格走势预测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2019-2024年数控木工雕刻机行业经济运行状况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2019-2024年中国数控木工雕刻机行业盈利能力分析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2019-2024年中国数控木工雕刻机行业发展能力分析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2019-2024年数控木工雕刻机行业偿债能力分析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2019-2024年数控木工雕刻机制造企业数量分析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数控木工雕刻机行业上、下游市场分析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数控木工雕刻机行业上游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数控木工雕刻机行业下游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中国数控木工雕刻机行业重点地区发展分析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数控木工雕刻机行业重点区域市场结构调研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**地区数控木工雕刻机市场发展分析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**地区数控木工雕刻机市场发展分析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**地区数控木工雕刻机市场发展分析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**地区数控木工雕刻机市场发展分析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**地区数控木工雕刻机市场发展分析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2019-2024年中国数控木工雕刻机进出口分析</w:t>
      </w:r>
      <w:r>
        <w:rPr>
          <w:rFonts w:hint="eastAsia"/>
        </w:rPr>
        <w:br/>
      </w:r>
      <w:r>
        <w:rPr>
          <w:rFonts w:hint="eastAsia"/>
        </w:rPr>
        <w:t>　　第一节 数控木工雕刻机进口情况分析</w:t>
      </w:r>
      <w:r>
        <w:rPr>
          <w:rFonts w:hint="eastAsia"/>
        </w:rPr>
        <w:br/>
      </w:r>
      <w:r>
        <w:rPr>
          <w:rFonts w:hint="eastAsia"/>
        </w:rPr>
        <w:t>　　第二节 数控木工雕刻机出口情况分析</w:t>
      </w:r>
      <w:r>
        <w:rPr>
          <w:rFonts w:hint="eastAsia"/>
        </w:rPr>
        <w:br/>
      </w:r>
      <w:r>
        <w:rPr>
          <w:rFonts w:hint="eastAsia"/>
        </w:rPr>
        <w:t>　　第三节 影响数控木工雕刻机进出口因素分析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数控木工雕刻机行业重点企业竞争力分析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三、企业数控木工雕刻机经营状况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三、企业数控木工雕刻机经营状况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三、企业数控木工雕刻机经营状况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三、企业数控木工雕刻机经营状况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三、企业数控木工雕刻机经营状况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三、企业数控木工雕刻机经营状况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数控木工雕刻机行业企业经营策略研究分析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数控木工雕刻机企业多样化经营策略分析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一、数控木工雕刻机企业多样化经营情况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二、现行数控木工雕刻机行业多样化经营的方向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大型数控木工雕刻机企业集团未来发展策略分析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对中小数控木工雕刻机企业生产经营的建议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数控木工雕刻机行业投资风险预警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影响数控木工雕刻机行业发展的主要因素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一、2024年影响数控木工雕刻机行业运行的有利因素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二、2024年影响数控木工雕刻机行业运行的稳定因素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三、2024年影响数控木工雕刻机行业运行的不利因素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四、2024年我国数控木工雕刻机行业发展面临的挑战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五、2024年我国数控木工雕刻机行业发展面临的机遇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数控木工雕刻机行业投资风险预警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一、数控木工雕刻机行业市场风险预测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二、数控木工雕刻机行业政策风险预测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三、数控木工雕刻机行业经营风险预测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四、数控木工雕刻机行业技术风险预测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五、数控木工雕刻机行业竞争风险预测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六、数控木工雕刻机行业其他风险预测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数控木工雕刻机投资建议</w:t>
      </w:r>
      <w:r>
        <w:rPr>
          <w:rFonts w:hint="eastAsia"/>
        </w:rPr>
        <w:br/>
      </w:r>
      <w:r>
        <w:rPr>
          <w:rFonts w:hint="eastAsia"/>
        </w:rPr>
        <w:t>　　第一节 2024年数控木工雕刻机市场前景分析</w:t>
      </w:r>
      <w:r>
        <w:rPr>
          <w:rFonts w:hint="eastAsia"/>
        </w:rPr>
        <w:br/>
      </w:r>
      <w:r>
        <w:rPr>
          <w:rFonts w:hint="eastAsia"/>
        </w:rPr>
        <w:t>　　第二节 2024年数控木工雕刻机发展趋势预测</w:t>
      </w:r>
      <w:r>
        <w:rPr>
          <w:rFonts w:hint="eastAsia"/>
        </w:rPr>
        <w:br/>
      </w:r>
      <w:r>
        <w:rPr>
          <w:rFonts w:hint="eastAsia"/>
        </w:rPr>
        <w:t>　　第三节 数控木工雕刻机行业投资进入壁垒分析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数控木工雕刻机行业历程</w:t>
      </w:r>
      <w:r>
        <w:rPr>
          <w:rFonts w:hint="eastAsia"/>
        </w:rPr>
        <w:br/>
      </w:r>
      <w:r>
        <w:rPr>
          <w:rFonts w:hint="eastAsia"/>
        </w:rPr>
        <w:t>　　图表 数控木工雕刻机行业生命周期</w:t>
      </w:r>
      <w:r>
        <w:rPr>
          <w:rFonts w:hint="eastAsia"/>
        </w:rPr>
        <w:br/>
      </w:r>
      <w:r>
        <w:rPr>
          <w:rFonts w:hint="eastAsia"/>
        </w:rPr>
        <w:t>　　图表 数控木工雕刻机行业产业链分析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2019-2024年数控木工雕刻机行业市场容量分析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2024年中国数控木工雕刻机行业需求领域分布格局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2024年中国数控木工雕刻机进口国家及地区分析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2024年中国数控木工雕刻机出口国家及地区分析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2019-2024年中国数控木工雕刻机行业企业平均规模情况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**地区数控木工雕刻机市场规模及增长情况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**地区数控木工雕刻机市场规模及增长情况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**地区数控木工雕刻机市场规模及增长情况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**地区数控木工雕刻机市场规模及增长情况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**地区数控木工雕刻机行业市场需求情况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数控木工雕刻机重点企业（三）成长能力情况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2024-2030年中国数控木工雕刻机行业发展趋势预测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ad29f4ec14085" w:history="1">
        <w:r>
          <w:rPr>
            <w:rStyle w:val="Hyperlink"/>
          </w:rPr>
          <w:t>全球与中国数控木工雕刻机行业现状分析及前景趋势预测报告（2024-2030年）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ad29f4ec14085" w:history="1">
        <w:r>
          <w:rPr>
            <w:rStyle w:val="Hyperlink"/>
          </w:rPr>
          <w:t>https://www.20087.com/5/65/ShuKongMuGongDiaoKeJiDeFaZhanQuShi.html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鼎抓木机95新车价格、数控木工雕刻机操作教程视频、木工车床小型简易木工车床、数控木工雕刻机报价、雕刻机十大名牌排名、数控木工雕刻机的用途、激光雕刻机木料雕刻视频、数控木工雕刻机操作教程、雕刻机作图零基础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de8ea625146a1" w:history="1">
      <w:r>
        <w:rPr>
          <w:rStyle w:val="Hyperlink"/>
        </w:rPr>
        <w:t>全球与中国数控木工雕刻机行业现状分析及前景趋势预测报告（2024-2030年）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KongMuGongDiaoKeJiDeFaZhanQuShi.html" TargetMode="External" Id="R052ad29f4ec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KongMuGongDiaoKeJiDeFaZhanQuShi.html" TargetMode="External" Id="R465de8ea6251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2023-12-13T23:05:00Z</dcterms:created>
  <dcterms:modified xsi:type="dcterms:W3CDTF">2023-12-14T00:05:00Z</dcterms:modified>
  <dc:subject>全球与中国数控木工雕刻机行业现状分析及前景趋势预测报告（2024-2030年）</dc:subject>
  <dc:title>全球与中国数控木工雕刻机行业现状分析及前景趋势预测报告（2024-2030年）</dc:title>
  <cp:keywords>全球与中国数控木工雕刻机行业现状分析及前景趋势预测报告（2024-2030年）</cp:keywords>
  <dc:description>全球与中国数控木工雕刻机行业现状分析及前景趋势预测报告（2024-2030年）</dc:description>
</cp:coreProperties>
</file>