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d3db68c1142b3" w:history="1">
              <w:r>
                <w:rPr>
                  <w:rStyle w:val="Hyperlink"/>
                </w:rPr>
                <w:t>2025-2031年中国智能家居机器人行业发展研究与行业前景分析报告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d3db68c1142b3" w:history="1">
              <w:r>
                <w:rPr>
                  <w:rStyle w:val="Hyperlink"/>
                </w:rPr>
                <w:t>2025-2031年中国智能家居机器人行业发展研究与行业前景分析报告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d3db68c1142b3" w:history="1">
                <w:r>
                  <w:rPr>
                    <w:rStyle w:val="Hyperlink"/>
                  </w:rPr>
                  <w:t>https://www.20087.com/5/75/ZhiNengJiaJuJiQiRenDeQianJingQuShi.html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机器人市场近年来呈现出快速增长的趋势，这类机器人能够执行一系列家庭任务，包括清洁、安全监控、娱乐互动等。随着技术的进步，这些机器人正变得越来越智能，能够更好地理解和响应用户的指令。目前市场上主要有扫地机器人、安防机器人、陪伴机器人等多种类型。随着消费者对便捷生活的追求和对智能技术接受度的提高，智能家居机器人正逐渐进入普通家庭。</w:t>
      </w:r>
      <w:r>
        <w:rPr>
          <w:rFonts w:hint="eastAsia"/>
        </w:rPr>
        <w:br/>
      </w:r>
      <w:r>
        <w:rPr>
          <w:rFonts w:hint="eastAsia"/>
        </w:rPr>
        <w:t>　　未来，智能家居机器人将进一步融合人工智能、物联网(IoT)等先进技术，实现更高级别的自主性和交互性。机器人将能够根据用户的行为模式和偏好进行学习，提供更加个性化的服务。此外，随着语音识别和面部识别技术的进步，人机交互将变得更加自然流畅。随着成本的下降和技术的成熟，智能家居机器人有望成为家庭自动化的一部分，成为日常生活中不可或缺的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d3db68c1142b3" w:history="1">
        <w:r>
          <w:rPr>
            <w:rStyle w:val="Hyperlink"/>
          </w:rPr>
          <w:t>2025-2031年中国智能家居机器人行业发展研究与行业前景分析报告</w:t>
        </w:r>
      </w:hyperlink>
      <w:r>
        <w:rPr>
          <w:rFonts w:hint="eastAsia"/>
        </w:rPr>
        <w:t>》依托国家统计局、相关行业协会及科研单位提供的权威数据，全面分析了智能家居机器人行业发展环境、产业链结构、市场供需状况及价格变化，重点研究了智能家居机器人行业内主要企业的经营现状。报告对智能家居机器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智能家居机器人行业相关概述</w:t>
      </w:r>
      <w:r>
        <w:rPr>
          <w:rFonts w:hint="eastAsia"/>
        </w:rPr>
        <w:br/>
      </w:r>
      <w:r>
        <w:rPr>
          <w:rFonts w:hint="eastAsia"/>
        </w:rPr>
        <w:t>　　　　一、智能家居机器人行业定义及特点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1、智能家居机器人行业定义</w:t>
      </w:r>
      <w:r>
        <w:rPr>
          <w:rFonts w:hint="eastAsia"/>
        </w:rPr>
        <w:br/>
      </w:r>
      <w:r>
        <w:rPr>
          <w:rFonts w:hint="eastAsia"/>
        </w:rPr>
        <w:t>　　　　　　2、智能家居机器人行业特点</w:t>
      </w:r>
      <w:r>
        <w:rPr>
          <w:rFonts w:hint="eastAsia"/>
        </w:rPr>
        <w:br/>
      </w:r>
      <w:r>
        <w:rPr>
          <w:rFonts w:hint="eastAsia"/>
        </w:rPr>
        <w:t>　　　　二、智能家居机器人行业经营模式分析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1、智能家居机器人生产模式</w:t>
      </w:r>
      <w:r>
        <w:rPr>
          <w:rFonts w:hint="eastAsia"/>
        </w:rPr>
        <w:br/>
      </w:r>
      <w:r>
        <w:rPr>
          <w:rFonts w:hint="eastAsia"/>
        </w:rPr>
        <w:t>　　　　　　2、智能家居机器人采购模式</w:t>
      </w:r>
      <w:r>
        <w:rPr>
          <w:rFonts w:hint="eastAsia"/>
        </w:rPr>
        <w:br/>
      </w:r>
      <w:r>
        <w:rPr>
          <w:rFonts w:hint="eastAsia"/>
        </w:rPr>
        <w:t>　　　　　　3、智能家居机器人销售模式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2025年全球智能家居机器人行业市场运行形势分析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2025年全球智能家居机器人行业发展概况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全球智能家居机器人行业发展走势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一、全球智能家居机器人行业市场分布情况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二、全球智能家居机器人行业发展趋势分析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全球智能家居机器人行业重点国家和区域分析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2024-2025年中国智能家居机器人行业发展环境分析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智能家居机器人行业政策环境分析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二、相关智能家居机器人行业标准分析</w:t>
      </w:r>
      <w:r>
        <w:rPr>
          <w:rFonts w:hint="eastAsia"/>
        </w:rPr>
        <w:br/>
      </w:r>
      <w:r>
        <w:rPr>
          <w:rFonts w:hint="eastAsia"/>
        </w:rPr>
        <w:t>　　第三节 智能家居机器人行业社会环境分析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中国智能家居机器人行业市场规模情况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中国智能家居机器人行业盈利情况分析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中国智能家居机器人行业市场需求状况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一、2019-2024年智能家居机器人行业市场需求情况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二、智能家居机器人行业市场需求特点分析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中国智能家居机器人行业产量情况分析与预测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二、2025年智能家居机器人行业产量特点分析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智能家居机器人行业市场供需平衡状况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2019-2024年中国智能家居机器人行业进出口情况分析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一、2019-2024年中国智能家居机器人行业进口分析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二、2019-2024年中国智能家居机器人行业出口分析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影响智能家居机器人行业进出口变化的主要原因分析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中国智能家居机器人行业区域市场结构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重点地区智能家居机器人行业调研分析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一、重点地区（一）智能家居机器人市场分析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二、重点地区（二）智能家居机器人市场分析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三、重点地区（三）智能家居机器人市场分析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四、重点地区（四）智能家居机器人市场分析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五、重点地区（五）智能家居机器人市场分析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智能家居机器人价格影响因素分析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2019-2024年中国智能家居机器人市场价格趋向分析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2025-2031年中国智能家居机器人市场价格趋向预测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智能家居机器人行业上游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智能家居机器人行业下游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三、智能家居机器人区域集中度分析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智能家居机器人行业竞争格局分析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一、2025年智能家居机器人行业竞争分析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二、2025年中外智能家居机器人产品竞争分析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三、2019-2024年中国智能家居机器人市场竞争分析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四、2025-2031年国内主要智能家居机器人企业动向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智能家居机器人重点企业（一）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智能家居机器人重点企业（二）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智能家居机器人重点企业（三）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智能家居机器人重点企业（四）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智能家居机器人重点企业（五）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智能家居机器人重点企业（六）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二、智能家居机器人渠道策略分析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智能家居机器人销售策略分析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提高智能家居机器人企业竞争力的策略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对我国智能家居机器人品牌的战略思考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二、智能家居机器人企业品牌的现状分析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三、我国智能家居机器人企业的品牌战略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四、智能家居机器人品牌战略管理的策略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中国智能家居机器人行业营销策略分析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智能家居机器人市场推广策略研究分析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一、做好智能家居机器人产品导入</w:t>
      </w:r>
      <w:r>
        <w:rPr>
          <w:rFonts w:hint="eastAsia"/>
        </w:rPr>
        <w:br/>
      </w:r>
      <w:r>
        <w:rPr>
          <w:rFonts w:hint="eastAsia"/>
        </w:rPr>
        <w:t>　　　　二、做好智能家居机器人产品组合和产品线决策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三、智能家居机器人行业城市市场推广策略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智能家居机器人行业渠道营销研究分析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一、智能家居机器人行业营销环境分析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二、智能家居机器人行业现存的营销渠道分析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三、智能家居机器人行业终端市场营销管理策略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智能家居机器人行业营销战略研究分析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一、中国智能家居机器人行业有效整合营销策略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二、建立智能家居机器人行业厂商的双嬴模式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2025-2031年中国智能家居机器人行业前景与风险预测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2025年智能家居机器人市场前景分析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2025年智能家居机器人发展趋势预测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2025-2031年中国智能家居机器人行业投资特性分析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2025-2031年中国智能家居机器人行业投资机会分析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2025-2031年中国智能家居机器人行业投资风险分析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2025-2031年中国智能家居机器人行业盈利模式与投资策略分析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国外智能家居机器人行业投资现状及经营模式分析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一、境外智能家居机器人行业成长情况调查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中国智能家居机器人行业商业模式探讨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中国智能家居机器人行业投资国际化发展战略分析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中国智能家居机器人行业投资策略分析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中国智能家居机器人行业资本运作战略选择方案研究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(中:智林)中国智能家居机器人行业多元化经营战略的可行性分析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智能家居机器人行业类别</w:t>
      </w:r>
      <w:r>
        <w:rPr>
          <w:rFonts w:hint="eastAsia"/>
        </w:rPr>
        <w:br/>
      </w:r>
      <w:r>
        <w:rPr>
          <w:rFonts w:hint="eastAsia"/>
        </w:rPr>
        <w:t>　　图表 智能家居机器人行业产业链调研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智能家居机器人行业现状</w:t>
      </w:r>
      <w:r>
        <w:rPr>
          <w:rFonts w:hint="eastAsia"/>
        </w:rPr>
        <w:br/>
      </w:r>
      <w:r>
        <w:rPr>
          <w:rFonts w:hint="eastAsia"/>
        </w:rPr>
        <w:t>　　图表 智能家居机器人行业标准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2024年中国智能家居机器人行业产能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2019-2024年中国智能家居机器人行业产量统计</w:t>
      </w:r>
      <w:r>
        <w:rPr>
          <w:rFonts w:hint="eastAsia"/>
        </w:rPr>
        <w:br/>
      </w:r>
      <w:r>
        <w:rPr>
          <w:rFonts w:hint="eastAsia"/>
        </w:rPr>
        <w:t>　　图表 智能家居机器人行业动态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2024年中国智能家居机器人行业需求区域调研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**地区智能家居机器人行业市场需求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**地区智能家居机器人行业市场需求分析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**地区智能家居机器人行业市场需求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**地区智能家居机器人行业市场需求分析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d3db68c1142b3" w:history="1">
        <w:r>
          <w:rPr>
            <w:rStyle w:val="Hyperlink"/>
          </w:rPr>
          <w:t>2025-2031年中国智能家居机器人行业发展研究与行业前景分析报告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d3db68c1142b3" w:history="1">
        <w:r>
          <w:rPr>
            <w:rStyle w:val="Hyperlink"/>
          </w:rPr>
          <w:t>https://www.20087.com/5/75/ZhiNengJiaJuJiQiRenDeQianJingQuShi.html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热点：智能家居机器人小小佳、智能家居机器人的功能有哪些、智能家居机器人图片、智能家居机器人的市场现状、智能家居机器人的功能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954f564a4d54" w:history="1">
      <w:r>
        <w:rPr>
          <w:rStyle w:val="Hyperlink"/>
        </w:rPr>
        <w:t>2025-2031年中国智能家居机器人行业发展研究与行业前景分析报告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NengJiaJuJiQiRenDeQianJingQuShi.html" TargetMode="External" Id="R658d3db68c11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NengJiaJuJiQiRenDeQianJingQuShi.html" TargetMode="External" Id="R364c954f564a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2024-09-16T07:40:00Z</dcterms:created>
  <dcterms:modified xsi:type="dcterms:W3CDTF">2024-09-16T08:40:00Z</dcterms:modified>
  <dc:subject>2025-2031年中国智能家居机器人行业发展研究与行业前景分析报告</dc:subject>
  <dc:title>2025-2031年中国智能家居机器人行业发展研究与行业前景分析报告</dc:title>
  <cp:keywords>2025-2031年中国智能家居机器人行业发展研究与行业前景分析报告</cp:keywords>
  <dc:description>2025-2031年中国智能家居机器人行业发展研究与行业前景分析报告</dc:description>
</cp:coreProperties>
</file>