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bed2a9aa342c4" w:history="1">
              <w:r>
                <w:rPr>
                  <w:rStyle w:val="Hyperlink"/>
                </w:rPr>
                <w:t>2026-2032年中国机械码垛机市场研究与发展前景预测报告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bed2a9aa342c4" w:history="1">
              <w:r>
                <w:rPr>
                  <w:rStyle w:val="Hyperlink"/>
                </w:rPr>
                <w:t>2026-2032年中国机械码垛机市场研究与发展前景预测报告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bed2a9aa342c4" w:history="1">
                <w:r>
                  <w:rPr>
                    <w:rStyle w:val="Hyperlink"/>
                  </w:rPr>
                  <w:t>https://www.20087.com/5/55/JiXieMaDuoJiHangYeFaZhanQianJing.html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码垛机是一种用于自动完成物料堆叠作业的工业设备，广泛应用于食品、饮料、化工、建材、物流等领域，旨在提高仓储效率、降低人工成本并保障操作安全性。目前，市场上主流的机械码垛机包括关节式机器人码垛系统、龙门式码垛机和直线导轨式码垛设备，各类机型依据应用场景差异分别适用于不同形态的产品包装。随着制造业自动化水平不断提升，企业对物料搬运环节的智能化程度提出更高要求，机械码垛机逐步向高速运行、高精度定位、柔性换型方向演进。然而，部分中小企业在设备投资回报周期、维护成本以及与现有生产线兼容性方面仍存在一定顾虑，限制了普及速度。</w:t>
      </w:r>
      <w:r>
        <w:rPr>
          <w:rFonts w:hint="eastAsia"/>
        </w:rPr>
        <w:br/>
      </w:r>
      <w:r>
        <w:rPr>
          <w:rFonts w:hint="eastAsia"/>
        </w:rPr>
        <w:t>　　未来，机械码垛机的发展将围绕柔性化、协同化与智能化持续推进。一方面，随着协作机器人（Cobot）、视觉识别系统与人工智能算法的融合应用，码垛设备将具备更强的空间识别能力和自适应调整能力，从而应对多样化包装规格和不规则堆叠需求。另一方面，模块化设计和标准化接口的推广将进一步降低定制化改造难度，使设备能够快速适配不同产线布局。同时，随着工业物联网技术的深入普及，远程监控、故障预警、能耗分析等数字化管理功能将成为标配，增强设备全生命周期内的运维效率。综合来看，机械码垛机将在工业4.0浪潮中扮演更为关键的角色，推动制造与物流系统的全面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bed2a9aa342c4" w:history="1">
        <w:r>
          <w:rPr>
            <w:rStyle w:val="Hyperlink"/>
          </w:rPr>
          <w:t>2026-2032年中国机械码垛机市场研究与发展前景预测报告</w:t>
        </w:r>
      </w:hyperlink>
      <w:r>
        <w:rPr>
          <w:rFonts w:hint="eastAsia"/>
        </w:rPr>
        <w:t>》基于权威机构和相关协会的详实数据资料，系统分析了机械码垛机行业的市场规模、竞争格局及技术发展现状，并对机械码垛机未来趋势作出科学预测。报告梳理了机械码垛机产业链结构、消费需求变化和价格波动情况，重点评估了机械码垛机重点企业的市场表现与竞争态势，同时客观分析了机械码垛机技术创新方向、市场机遇及潜在风险。通过翔实的数据支持和直观的图表展示，为相关企业及投资者提供了可靠的决策参考，帮助把握机械码垛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机械码垛机行业界定及应用领域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机械码垛机行业定义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机械码垛机主要应用领域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2025-2026年机械码垛机行业技术发展现状及趋势分析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机械码垛机行业技术发展现状分析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国内外机械码垛机行业技术差异与原因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机械码垛机行业技术发展方向、趋势预测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提升机械码垛机行业技术能力策略建议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全球机械码垛机行业市场调研分析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全球机械码垛机行业经济环境分析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全球机械码垛机市场总体情况分析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一、全球机械码垛机行业的发展特点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二、全球机械码垛机市场结构</w:t>
      </w:r>
      <w:r>
        <w:rPr>
          <w:rFonts w:hint="eastAsia"/>
        </w:rPr>
        <w:br/>
      </w:r>
      <w:r>
        <w:rPr>
          <w:rFonts w:hint="eastAsia"/>
        </w:rPr>
        <w:t>　　　　三、全球机械码垛机行业竞争格局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全球主要国家（地区）机械码垛机市场分析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2026-2032年全球机械码垛机行业发展趋势预测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机械码垛机行业发展环境分析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机械码垛机行业环境分析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机械码垛机行业相关政策、法规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中国机械码垛机行业供给、需求分析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2025年中国机械码垛机市场现状</w:t>
      </w:r>
      <w:r>
        <w:rPr>
          <w:rFonts w:hint="eastAsia"/>
        </w:rPr>
        <w:br/>
      </w:r>
      <w:r>
        <w:rPr>
          <w:rFonts w:hint="eastAsia"/>
        </w:rPr>
        <w:t>　　第二节 中国机械码垛机行业产量情况分析及预测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一、机械码垛机总体产能规模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、2020-2025年中国机械码垛机行业产量统计分析</w:t>
      </w:r>
      <w:r>
        <w:rPr>
          <w:rFonts w:hint="eastAsia"/>
        </w:rPr>
        <w:br/>
      </w:r>
      <w:r>
        <w:rPr>
          <w:rFonts w:hint="eastAsia"/>
        </w:rPr>
        <w:t>　　　　三、机械码垛机生产区域分布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四、2026-2032年中国机械码垛机行业产量预测分析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中国机械码垛机市场需求分析及预测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一、中国机械码垛机市场需求特点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二、2020-2025年中国机械码垛机市场需求统计</w:t>
      </w:r>
      <w:r>
        <w:rPr>
          <w:rFonts w:hint="eastAsia"/>
        </w:rPr>
        <w:br/>
      </w:r>
      <w:r>
        <w:rPr>
          <w:rFonts w:hint="eastAsia"/>
        </w:rPr>
        <w:t>　　　　三、机械码垛机市场饱和度</w:t>
      </w:r>
      <w:r>
        <w:rPr>
          <w:rFonts w:hint="eastAsia"/>
        </w:rPr>
        <w:br/>
      </w:r>
      <w:r>
        <w:rPr>
          <w:rFonts w:hint="eastAsia"/>
        </w:rPr>
        <w:t>　　　　四、影响机械码垛机市场需求的因素</w:t>
      </w:r>
      <w:r>
        <w:rPr>
          <w:rFonts w:hint="eastAsia"/>
        </w:rPr>
        <w:br/>
      </w:r>
      <w:r>
        <w:rPr>
          <w:rFonts w:hint="eastAsia"/>
        </w:rPr>
        <w:t>　　　　五、机械码垛机市场潜力分析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六、2026-2032年中国机械码垛机市场需求预测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中国机械码垛机行业进出口分析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一、2020-2025年机械码垛机进口量及增速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三、2026-2032年机械码垛机进口量及增速预测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一、2020-2025年机械码垛机出口量及增速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三、2026-2032年机械码垛机出口量及增速预测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中国机械码垛机行业重点地区调研分析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一、中国机械码垛机行业区域市场分布情况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二、**地区机械码垛机行业市场需求规模情况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三、**地区机械码垛机行业市场需求规模情况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四、**地区机械码垛机行业市场需求规模情况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五、**地区机械码垛机行业市场需求规模情况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六、**地区机械码垛机行业市场需求规模情况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中国机械码垛机细分行业调研</w:t>
      </w:r>
      <w:r>
        <w:rPr>
          <w:rFonts w:hint="eastAsia"/>
        </w:rPr>
        <w:br/>
      </w:r>
      <w:r>
        <w:rPr>
          <w:rFonts w:hint="eastAsia"/>
        </w:rPr>
        <w:t>　　第一节 主要机械码垛机细分行业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机械码垛机行业重点企业发展调研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中国机械码垛机企业营销及发展建议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机械码垛机企业营销策略分析及建议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机械码垛机企业营销策略分析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一、机械码垛机企业营销策略</w:t>
      </w:r>
      <w:r>
        <w:rPr>
          <w:rFonts w:hint="eastAsia"/>
        </w:rPr>
        <w:br/>
      </w:r>
      <w:r>
        <w:rPr>
          <w:rFonts w:hint="eastAsia"/>
        </w:rPr>
        <w:t>　　　　二、机械码垛机企业经验借鉴</w:t>
      </w:r>
      <w:r>
        <w:rPr>
          <w:rFonts w:hint="eastAsia"/>
        </w:rPr>
        <w:br/>
      </w:r>
      <w:r>
        <w:rPr>
          <w:rFonts w:hint="eastAsia"/>
        </w:rPr>
        <w:t>　　第三节 机械码垛机企业营销模式演化与创新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机械码垛机企业经营发展分析及建议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一、机械码垛机企业存在的问题</w:t>
      </w:r>
      <w:r>
        <w:rPr>
          <w:rFonts w:hint="eastAsia"/>
        </w:rPr>
        <w:br/>
      </w:r>
      <w:r>
        <w:rPr>
          <w:rFonts w:hint="eastAsia"/>
        </w:rPr>
        <w:t>　　　　二、机械码垛机企业应对的策略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机械码垛机行业发展趋势及投资风险预警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2026年机械码垛机市场前景分析</w:t>
      </w:r>
      <w:r>
        <w:rPr>
          <w:rFonts w:hint="eastAsia"/>
        </w:rPr>
        <w:br/>
      </w:r>
      <w:r>
        <w:rPr>
          <w:rFonts w:hint="eastAsia"/>
        </w:rPr>
        <w:t>　　第二节 2026年机械码垛机行业发展趋势预测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影响机械码垛机行业发展的主要因素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一、2026年影响机械码垛机行业运行的有利因素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二、2026年影响机械码垛机行业运行的稳定因素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三、2026年影响机械码垛机行业运行的不利因素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四、2026年我国机械码垛机行业发展面临的挑战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五、2026年我国机械码垛机行业发展面临的机遇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专家对机械码垛机行业投资风险预警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一、2026-2032年机械码垛机行业市场风险及控制策略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二、2026-2032年机械码垛机行业政策风险及控制策略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三、2026-2032年机械码垛机行业经营风险及控制策略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四、2026-2032年机械码垛机同业竞争风险及控制策略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五、2026-2032年机械码垛机行业其他风险及控制策略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机械码垛机行业投资战略研究</w:t>
      </w:r>
      <w:r>
        <w:rPr>
          <w:rFonts w:hint="eastAsia"/>
        </w:rPr>
        <w:br/>
      </w:r>
      <w:r>
        <w:rPr>
          <w:rFonts w:hint="eastAsia"/>
        </w:rPr>
        <w:t>　　第一节 机械码垛机行业发展战略研究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对我国机械码垛机品牌的战略思考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一、机械码垛机品牌的重要性</w:t>
      </w:r>
      <w:r>
        <w:rPr>
          <w:rFonts w:hint="eastAsia"/>
        </w:rPr>
        <w:br/>
      </w:r>
      <w:r>
        <w:rPr>
          <w:rFonts w:hint="eastAsia"/>
        </w:rPr>
        <w:t>　　　　二、机械码垛机实施品牌战略的意义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三、机械码垛机企业品牌的现状分析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四、我国机械码垛机企业的品牌战略</w:t>
      </w:r>
      <w:r>
        <w:rPr>
          <w:rFonts w:hint="eastAsia"/>
        </w:rPr>
        <w:br/>
      </w:r>
      <w:r>
        <w:rPr>
          <w:rFonts w:hint="eastAsia"/>
        </w:rPr>
        <w:t>　　　　五、机械码垛机品牌战略管理的策略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机械码垛机经营策略分析</w:t>
      </w:r>
      <w:r>
        <w:rPr>
          <w:rFonts w:hint="eastAsia"/>
        </w:rPr>
        <w:br/>
      </w:r>
      <w:r>
        <w:rPr>
          <w:rFonts w:hint="eastAsia"/>
        </w:rPr>
        <w:t>　　　　一、机械码垛机市场细分策略</w:t>
      </w:r>
      <w:r>
        <w:rPr>
          <w:rFonts w:hint="eastAsia"/>
        </w:rPr>
        <w:br/>
      </w:r>
      <w:r>
        <w:rPr>
          <w:rFonts w:hint="eastAsia"/>
        </w:rPr>
        <w:t>　　　　二、机械码垛机市场创新策略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四、机械码垛机新产品差异化战略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机械码垛机行业投资战略研究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一、2026-2032年机械码垛机行业投资战略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机械码垛机行业历程</w:t>
      </w:r>
      <w:r>
        <w:rPr>
          <w:rFonts w:hint="eastAsia"/>
        </w:rPr>
        <w:br/>
      </w:r>
      <w:r>
        <w:rPr>
          <w:rFonts w:hint="eastAsia"/>
        </w:rPr>
        <w:t>　　图表 机械码垛机行业生命周期</w:t>
      </w:r>
      <w:r>
        <w:rPr>
          <w:rFonts w:hint="eastAsia"/>
        </w:rPr>
        <w:br/>
      </w:r>
      <w:r>
        <w:rPr>
          <w:rFonts w:hint="eastAsia"/>
        </w:rPr>
        <w:t>　　图表 机械码垛机行业产业链分析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2020-2025年机械码垛机行业市场容量分析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2020-2025年中国机械码垛机市场需求量及增速统计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2025年中国机械码垛机行业需求领域分布格局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2020-2025年中国机械码垛机进口数量分析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2020-2025年中国机械码垛机进口金额分析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2020-2025年中国机械码垛机出口数量分析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2020-2025年中国机械码垛机出口金额分析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2025年中国机械码垛机进口国家及地区分析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2025年中国机械码垛机出口国家及地区分析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2020-2025年中国机械码垛机行业企业平均规模情况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**地区机械码垛机行业市场需求情况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**地区机械码垛机行业市场需求情况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机械码垛机企业信息</w:t>
      </w:r>
      <w:r>
        <w:rPr>
          <w:rFonts w:hint="eastAsia"/>
        </w:rPr>
        <w:br/>
      </w:r>
      <w:r>
        <w:rPr>
          <w:rFonts w:hint="eastAsia"/>
        </w:rPr>
        <w:t>　　图表 机械码垛机企业经营情况分析</w:t>
      </w:r>
      <w:r>
        <w:rPr>
          <w:rFonts w:hint="eastAsia"/>
        </w:rPr>
        <w:br/>
      </w:r>
      <w:r>
        <w:rPr>
          <w:rFonts w:hint="eastAsia"/>
        </w:rPr>
        <w:t>　　图表 机械码垛机重点企业（三）主要经济指标情况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机械码垛机重点企业（三）成长能力情况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2026-2032年中国机械码垛机行业产能预测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2026-2032年中国机械码垛机行业产量预测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2026-2032年中国机械码垛机市场需求量预测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2026-2032年中国机械码垛机行业供需平衡预测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2026-2032年中国机械码垛机行业市场容量预测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2026-2032年中国机械码垛机行业市场规模预测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2026-2032年中国机械码垛机市场前景分析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2026-2032年中国机械码垛机发展趋势预测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bed2a9aa342c4" w:history="1">
        <w:r>
          <w:rPr>
            <w:rStyle w:val="Hyperlink"/>
          </w:rPr>
          <w:t>2026-2032年中国机械码垛机市场研究与发展前景预测报告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bed2a9aa342c4" w:history="1">
        <w:r>
          <w:rPr>
            <w:rStyle w:val="Hyperlink"/>
          </w:rPr>
          <w:t>https://www.20087.com/5/55/JiXieMaDuoJiHangYeFaZhanQianJing.html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热点：码垛机械手臂多少钱一台、机械码垛机试生产报道、码垛机设备厂家、机械式码垛机视频、抓木机多少钱一台价格、码垛机工作原理图 机械手、码垛机器人设备、码垛机工作视频、自动拆包机工作视频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87a2b50b4c40" w:history="1">
      <w:r>
        <w:rPr>
          <w:rStyle w:val="Hyperlink"/>
        </w:rPr>
        <w:t>2026-2032年中国机械码垛机市场研究与发展前景预测报告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XieMaDuoJiHangYeFaZhanQianJing.html" TargetMode="External" Id="R6dbbed2a9aa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XieMaDuoJiHangYeFaZhanQianJing.html" TargetMode="External" Id="R73dd87a2b50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2026-01-14T06:00:16Z</dcterms:created>
  <dcterms:modified xsi:type="dcterms:W3CDTF">2026-01-14T07:00:16Z</dcterms:modified>
  <dc:subject>2026-2032年中国机械码垛机市场研究与发展前景预测报告</dc:subject>
  <dc:title>2026-2032年中国机械码垛机市场研究与发展前景预测报告</dc:title>
  <cp:keywords>2026-2032年中国机械码垛机市场研究与发展前景预测报告</cp:keywords>
  <dc:description>2026-2032年中国机械码垛机市场研究与发展前景预测报告</dc:description>
</cp:coreProperties>
</file>