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31e60539b466e" w:history="1">
              <w:r>
                <w:rPr>
                  <w:rStyle w:val="Hyperlink"/>
                </w:rPr>
                <w:t>2025-2031年中国核磁共振谱仪市场现状与发展前景报告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31e60539b466e" w:history="1">
              <w:r>
                <w:rPr>
                  <w:rStyle w:val="Hyperlink"/>
                </w:rPr>
                <w:t>2025-2031年中国核磁共振谱仪市场现状与发展前景报告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31e60539b466e" w:history="1">
                <w:r>
                  <w:rPr>
                    <w:rStyle w:val="Hyperlink"/>
                  </w:rPr>
                  <w:t>https://www.20087.com/5/95/HeCiGongZhenPuYiXianZhuangYuQianJingFenXi.html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NMR）谱仪是一种用于研究物质分子结构的强大工具，在化学、生物学、医药等领域有着广泛应用。随着超导技术和计算机处理能力的提升，NMR谱仪的分辨率和灵敏度不断提高，能够解析更加复杂的分子结构。然而，设备的购置和维护成本极高，且需要专业的操作技能，限制了其在中小实验室中的普及。</w:t>
      </w:r>
      <w:r>
        <w:rPr>
          <w:rFonts w:hint="eastAsia"/>
        </w:rPr>
        <w:br/>
      </w:r>
      <w:r>
        <w:rPr>
          <w:rFonts w:hint="eastAsia"/>
        </w:rPr>
        <w:t>　　未来，核磁共振谱仪将更加注重小型化与多功能化。一方面，通过技术创新和材料科学的发展，减小仪器尺寸并降低成本，使更多的科研机构能够负担得起；另一方面，结合多维成像技术和数据分析软件，提供更为全面的分子信息，拓展应用范围。此外，随着人工智能和大数据分析的应用，开发自动化的数据处理和解释工具，将大大提高研究效率，推动科学研究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31e60539b466e" w:history="1">
        <w:r>
          <w:rPr>
            <w:rStyle w:val="Hyperlink"/>
          </w:rPr>
          <w:t>2025-2031年中国核磁共振谱仪市场现状与发展前景报告</w:t>
        </w:r>
      </w:hyperlink>
      <w:r>
        <w:rPr>
          <w:rFonts w:hint="eastAsia"/>
        </w:rPr>
        <w:t>》基于详实数据，从市场规模、需求变化及价格动态等维度，全面解析了核磁共振谱仪行业的现状与发展趋势，并对核磁共振谱仪产业链各环节进行了系统性探讨。报告科学预测了核磁共振谱仪行业未来发展方向，重点分析了核磁共振谱仪技术现状及创新路径，同时聚焦核磁共振谱仪重点企业的经营表现，评估了市场竞争格局、品牌影响力及市场集中度。通过对细分市场的深入研究及SWOT分析，报告揭示了核磁共振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核磁共振谱仪行业概述</w:t>
      </w:r>
      <w:r>
        <w:rPr>
          <w:rFonts w:hint="eastAsia"/>
        </w:rPr>
        <w:br/>
      </w:r>
      <w:r>
        <w:rPr>
          <w:rFonts w:hint="eastAsia"/>
        </w:rPr>
        <w:t>　　第一节 核磁共振谱仪定义与分类</w:t>
      </w:r>
      <w:r>
        <w:rPr>
          <w:rFonts w:hint="eastAsia"/>
        </w:rPr>
        <w:br/>
      </w:r>
      <w:r>
        <w:rPr>
          <w:rFonts w:hint="eastAsia"/>
        </w:rPr>
        <w:t>　　第二节 核磁共振谱仪应用领域</w:t>
      </w:r>
      <w:r>
        <w:rPr>
          <w:rFonts w:hint="eastAsia"/>
        </w:rPr>
        <w:br/>
      </w:r>
      <w:r>
        <w:rPr>
          <w:rFonts w:hint="eastAsia"/>
        </w:rPr>
        <w:t>　　第三节 核磁共振谱仪行业经济指标分析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一、核磁共振谱仪行业赢利性评估</w:t>
      </w:r>
      <w:r>
        <w:rPr>
          <w:rFonts w:hint="eastAsia"/>
        </w:rPr>
        <w:br/>
      </w:r>
      <w:r>
        <w:rPr>
          <w:rFonts w:hint="eastAsia"/>
        </w:rPr>
        <w:t>　　　　二、核磁共振谱仪行业成长速度分析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三、核磁共振谱仪附加值提升空间探讨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四、核磁共振谱仪行业进入壁垒分析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五、核磁共振谱仪行业风险性评估</w:t>
      </w:r>
      <w:r>
        <w:rPr>
          <w:rFonts w:hint="eastAsia"/>
        </w:rPr>
        <w:br/>
      </w:r>
      <w:r>
        <w:rPr>
          <w:rFonts w:hint="eastAsia"/>
        </w:rPr>
        <w:t>　　　　六、核磁共振谱仪行业周期性分析</w:t>
      </w:r>
      <w:r>
        <w:rPr>
          <w:rFonts w:hint="eastAsia"/>
        </w:rPr>
        <w:br/>
      </w:r>
      <w:r>
        <w:rPr>
          <w:rFonts w:hint="eastAsia"/>
        </w:rPr>
        <w:t>　　　　七、核磁共振谱仪行业竞争程度指标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八、核磁共振谱仪行业成熟度综合分析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核磁共振谱仪产业链及经营模式分析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三、核磁共振谱仪销售模式与渠道策略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全球核磁共振谱仪市场发展分析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2024-2025年全球核磁共振谱仪行业发展分析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一、全球核磁共振谱仪行业市场规模与趋势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二、全球核磁共振谱仪行业发展特点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三、全球核磁共振谱仪行业竞争格局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主要国家与地区核磁共振谱仪市场分析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2025-2031年全球核磁共振谱仪行业发展趋势与前景预测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一、核磁共振谱仪行业发展趋势</w:t>
      </w:r>
      <w:r>
        <w:rPr>
          <w:rFonts w:hint="eastAsia"/>
        </w:rPr>
        <w:br/>
      </w:r>
      <w:r>
        <w:rPr>
          <w:rFonts w:hint="eastAsia"/>
        </w:rPr>
        <w:t>　　　　二、核磁共振谱仪行业发展潜力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中国核磁共振谱仪行业市场分析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2024-2025年核磁共振谱仪产能与投资动态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一、国内核磁共振谱仪产能现状与利用效率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二、核磁共振谱仪产能扩张与投资动态分析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2025-2031年核磁共振谱仪行业产量统计与趋势预测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一、2019-2024年核磁共振谱仪行业产量与增长趋势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1、2019-2024年核磁共振谱仪产量及增长趋势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2、2019-2024年核磁共振谱仪细分产品产量及份额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二、核磁共振谱仪产量影响因素分析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三、2025-2031年核磁共振谱仪产量预测</w:t>
      </w:r>
      <w:r>
        <w:rPr>
          <w:rFonts w:hint="eastAsia"/>
        </w:rPr>
        <w:br/>
      </w:r>
      <w:r>
        <w:rPr>
          <w:rFonts w:hint="eastAsia"/>
        </w:rPr>
        <w:t>　　第三节 2025-2031年核磁共振谱仪市场需求与销售分析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一、2024-2025年核磁共振谱仪行业需求现状</w:t>
      </w:r>
      <w:r>
        <w:rPr>
          <w:rFonts w:hint="eastAsia"/>
        </w:rPr>
        <w:br/>
      </w:r>
      <w:r>
        <w:rPr>
          <w:rFonts w:hint="eastAsia"/>
        </w:rPr>
        <w:t>　　　　二、核磁共振谱仪客户群体与需求特点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三、2019-2024年核磁共振谱仪行业销售规模分析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四、2025-2031年核磁共振谱仪市场增长潜力与规模预测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2024-2025年核磁共振谱仪行业技术发展现状及趋势分析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核磁共振谱仪行业技术发展现状分析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国内外核磁共振谱仪行业技术差距分析及差距形成的主要原因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核磁共振谱仪行业技术发展方向、趋势预测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提升核磁共振谱仪行业技术能力策略建议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一、2024-2025年核磁共振谱仪主要细分产品市场现状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核磁共振谱仪价格机制与竞争策略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一、2019-2024年核磁共振谱仪市场价格走势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核磁共振谱仪定价策略与方法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2025-2031年核磁共振谱仪价格竞争态势与趋势预测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中国核磁共振谱仪行业重点区域市场研究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2024-2025年重点区域核磁共振谱仪市场发展概况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2019-2024年中国核磁共振谱仪行业进出口情况分析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核磁共振谱仪行业进口规模与来源分析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一、2019-2024年核磁共振谱仪进口规模分析</w:t>
      </w:r>
      <w:r>
        <w:rPr>
          <w:rFonts w:hint="eastAsia"/>
        </w:rPr>
        <w:br/>
      </w:r>
      <w:r>
        <w:rPr>
          <w:rFonts w:hint="eastAsia"/>
        </w:rPr>
        <w:t>　　　　二、核磁共振谱仪主要进口来源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核磁共振谱仪行业出口规模与目的地分析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一、2019-2024年核磁共振谱仪出口规模分析</w:t>
      </w:r>
      <w:r>
        <w:rPr>
          <w:rFonts w:hint="eastAsia"/>
        </w:rPr>
        <w:br/>
      </w:r>
      <w:r>
        <w:rPr>
          <w:rFonts w:hint="eastAsia"/>
        </w:rPr>
        <w:t>　　　　二、核磁共振谱仪主要出口目的地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2019-2024年中国核磁共振谱仪总体规模与财务指标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中国核磁共振谱仪行业总体规模分析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一、核磁共振谱仪企业数量与结构</w:t>
      </w:r>
      <w:r>
        <w:rPr>
          <w:rFonts w:hint="eastAsia"/>
        </w:rPr>
        <w:br/>
      </w:r>
      <w:r>
        <w:rPr>
          <w:rFonts w:hint="eastAsia"/>
        </w:rPr>
        <w:t>　　　　二、核磁共振谱仪从业人员规模</w:t>
      </w:r>
      <w:r>
        <w:rPr>
          <w:rFonts w:hint="eastAsia"/>
        </w:rPr>
        <w:br/>
      </w:r>
      <w:r>
        <w:rPr>
          <w:rFonts w:hint="eastAsia"/>
        </w:rPr>
        <w:t>　　　　三、核磁共振谱仪行业资产状况</w:t>
      </w:r>
      <w:r>
        <w:rPr>
          <w:rFonts w:hint="eastAsia"/>
        </w:rPr>
        <w:br/>
      </w:r>
      <w:r>
        <w:rPr>
          <w:rFonts w:hint="eastAsia"/>
        </w:rPr>
        <w:t>　　第二节 中国核磁共振谱仪行业财务指标总体分析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核磁共振谱仪行业重点企业经营状况分析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核磁共振谱仪重点企业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核磁共振谱仪领先企业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核磁共振谱仪标杆企业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核磁共振谱仪代表企业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核磁共振谱仪龙头企业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核磁共振谱仪重点企业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中国核磁共振谱仪行业竞争格局分析</w:t>
      </w:r>
      <w:r>
        <w:rPr>
          <w:rFonts w:hint="eastAsia"/>
        </w:rPr>
        <w:br/>
      </w:r>
      <w:r>
        <w:rPr>
          <w:rFonts w:hint="eastAsia"/>
        </w:rPr>
        <w:t>　　第一节 核磁共振谱仪行业竞争格局总览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2024-2025年核磁共振谱仪行业竞争力分析</w:t>
      </w:r>
      <w:r>
        <w:rPr>
          <w:rFonts w:hint="eastAsia"/>
        </w:rPr>
        <w:br/>
      </w:r>
      <w:r>
        <w:rPr>
          <w:rFonts w:hint="eastAsia"/>
        </w:rPr>
        <w:t>　　　　一、核磁共振谱仪供应商议价能力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四、核磁共振谱仪替代品威胁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2019-2024年核磁共振谱仪行业企业并购活动分析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2024-2025年核磁共振谱仪行业会展与招投标活动分析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一、核磁共振谱仪行业会展活动及其市场影响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2025年中国核磁共振谱仪企业发展策略分析</w:t>
      </w:r>
      <w:r>
        <w:rPr>
          <w:rFonts w:hint="eastAsia"/>
        </w:rPr>
        <w:br/>
      </w:r>
      <w:r>
        <w:rPr>
          <w:rFonts w:hint="eastAsia"/>
        </w:rPr>
        <w:t>　　第一节 核磁共振谱仪市场策略分析</w:t>
      </w:r>
      <w:r>
        <w:rPr>
          <w:rFonts w:hint="eastAsia"/>
        </w:rPr>
        <w:br/>
      </w:r>
      <w:r>
        <w:rPr>
          <w:rFonts w:hint="eastAsia"/>
        </w:rPr>
        <w:t>　　　　一、核磁共振谱仪市场定位与拓展策略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二、核磁共振谱仪市场细分与目标客户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核磁共振谱仪销售策略分析</w:t>
      </w:r>
      <w:r>
        <w:rPr>
          <w:rFonts w:hint="eastAsia"/>
        </w:rPr>
        <w:br/>
      </w:r>
      <w:r>
        <w:rPr>
          <w:rFonts w:hint="eastAsia"/>
        </w:rPr>
        <w:t>　　　　一、核磁共振谱仪销售渠道与网络建设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提高核磁共振谱仪企业竞争力建议</w:t>
      </w:r>
      <w:r>
        <w:rPr>
          <w:rFonts w:hint="eastAsia"/>
        </w:rPr>
        <w:br/>
      </w:r>
      <w:r>
        <w:rPr>
          <w:rFonts w:hint="eastAsia"/>
        </w:rPr>
        <w:t>　　　　一、核磁共振谱仪技术创新与管理优化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核磁共振谱仪品牌战略思考</w:t>
      </w:r>
      <w:r>
        <w:rPr>
          <w:rFonts w:hint="eastAsia"/>
        </w:rPr>
        <w:br/>
      </w:r>
      <w:r>
        <w:rPr>
          <w:rFonts w:hint="eastAsia"/>
        </w:rPr>
        <w:t>　　　　一、核磁共振谱仪品牌建设与维护</w:t>
      </w:r>
      <w:r>
        <w:rPr>
          <w:rFonts w:hint="eastAsia"/>
        </w:rPr>
        <w:br/>
      </w:r>
      <w:r>
        <w:rPr>
          <w:rFonts w:hint="eastAsia"/>
        </w:rPr>
        <w:t>　　　　二、核磁共振谱仪品牌影响力与市场竞争力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中国核磁共振谱仪行业风险与对策</w:t>
      </w:r>
      <w:r>
        <w:rPr>
          <w:rFonts w:hint="eastAsia"/>
        </w:rPr>
        <w:br/>
      </w:r>
      <w:r>
        <w:rPr>
          <w:rFonts w:hint="eastAsia"/>
        </w:rPr>
        <w:t>　　第一节 核磁共振谱仪行业SWOT分析</w:t>
      </w:r>
      <w:r>
        <w:rPr>
          <w:rFonts w:hint="eastAsia"/>
        </w:rPr>
        <w:br/>
      </w:r>
      <w:r>
        <w:rPr>
          <w:rFonts w:hint="eastAsia"/>
        </w:rPr>
        <w:t>　　　　一、核磁共振谱仪行业优势分析</w:t>
      </w:r>
      <w:r>
        <w:rPr>
          <w:rFonts w:hint="eastAsia"/>
        </w:rPr>
        <w:br/>
      </w:r>
      <w:r>
        <w:rPr>
          <w:rFonts w:hint="eastAsia"/>
        </w:rPr>
        <w:t>　　　　二、核磁共振谱仪行业劣势分析</w:t>
      </w:r>
      <w:r>
        <w:rPr>
          <w:rFonts w:hint="eastAsia"/>
        </w:rPr>
        <w:br/>
      </w:r>
      <w:r>
        <w:rPr>
          <w:rFonts w:hint="eastAsia"/>
        </w:rPr>
        <w:t>　　　　三、核磁共振谱仪市场机会探索</w:t>
      </w:r>
      <w:r>
        <w:rPr>
          <w:rFonts w:hint="eastAsia"/>
        </w:rPr>
        <w:br/>
      </w:r>
      <w:r>
        <w:rPr>
          <w:rFonts w:hint="eastAsia"/>
        </w:rPr>
        <w:t>　　　　四、核磁共振谱仪市场威胁评估</w:t>
      </w:r>
      <w:r>
        <w:rPr>
          <w:rFonts w:hint="eastAsia"/>
        </w:rPr>
        <w:br/>
      </w:r>
      <w:r>
        <w:rPr>
          <w:rFonts w:hint="eastAsia"/>
        </w:rPr>
        <w:t>　　第二节 核磁共振谱仪行业风险及对策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2025-2031年中国核磁共振谱仪行业前景与发展趋势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核磁共振谱仪行业发展环境分析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2025-2031年核磁共振谱仪行业发展趋势与方向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一、核磁共振谱仪行业发展方向预测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二、核磁共振谱仪发展趋势分析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2025-2031年核磁共振谱仪行业发展潜力与机遇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一、核磁共振谱仪市场发展潜力评估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二、核磁共振谱仪新兴市场与机遇探索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核磁共振谱仪行业研究结论与建议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(中智:林)核磁共振谱仪行业发展建议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2025年核磁共振谱仪市场前景分析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2025-2031年中国核磁共振谱仪市场需求预测</w:t>
      </w:r>
      <w:r>
        <w:rPr>
          <w:rFonts w:hint="eastAsia"/>
        </w:rPr>
        <w:br/>
      </w:r>
      <w:r>
        <w:rPr>
          <w:rFonts w:hint="eastAsia"/>
        </w:rPr>
        <w:t>　　图表 2025年核磁共振谱仪发展趋势预测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31e60539b466e" w:history="1">
        <w:r>
          <w:rPr>
            <w:rStyle w:val="Hyperlink"/>
          </w:rPr>
          <w:t>2025-2031年中国核磁共振谱仪市场现状与发展前景报告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31e60539b466e" w:history="1">
        <w:r>
          <w:rPr>
            <w:rStyle w:val="Hyperlink"/>
          </w:rPr>
          <w:t>https://www.20087.com/5/95/HeCiGongZhenPuYiXianZhuangYuQianJingFenXi.html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兆核磁和600兆核磁的区别、核磁共振谱仪的组成、核磁共振氢谱和质谱图的区别、核磁共振谱仪使用及原理、测核磁共振氢谱的仪器叫什么、核磁共振谱仪由哪些部分构成、核磁共振波谱仪分析什么、核磁共振谱仪中磁铁起什么作用、实验室核磁共振波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80e2ebd864d6a" w:history="1">
      <w:r>
        <w:rPr>
          <w:rStyle w:val="Hyperlink"/>
        </w:rPr>
        <w:t>2025-2031年中国核磁共振谱仪市场现状与发展前景报告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eCiGongZhenPuYiXianZhuangYuQianJingFenXi.html" TargetMode="External" Id="R45031e60539b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eCiGongZhenPuYiXianZhuangYuQianJingFenXi.html" TargetMode="External" Id="Rb2380e2ebd86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2025-03-26T09:19:21Z</dcterms:created>
  <dcterms:modified xsi:type="dcterms:W3CDTF">2025-03-26T10:19:21Z</dcterms:modified>
  <dc:subject>2025-2031年中国核磁共振谱仪市场现状与发展前景报告</dc:subject>
  <dc:title>2025-2031年中国核磁共振谱仪市场现状与发展前景报告</dc:title>
  <cp:keywords>2025-2031年中国核磁共振谱仪市场现状与发展前景报告</cp:keywords>
  <dc:description>2025-2031年中国核磁共振谱仪市场现状与发展前景报告</dc:description>
</cp:coreProperties>
</file>