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257481053994113" w:history="1">
              <w:r>
                <w:rPr>
                  <w:rStyle w:val="Hyperlink"/>
                </w:rPr>
                <w:t>中国油田压裂设备市场现状调研与发展趋势分析报告（2026-2032年）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257481053994113" w:history="1">
              <w:r>
                <w:rPr>
                  <w:rStyle w:val="Hyperlink"/>
                </w:rPr>
                <w:t>中国油田压裂设备市场现状调研与发展趋势分析报告（2026-2032年）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2335155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257481053994113" w:history="1">
                <w:r>
                  <w:rPr>
                    <w:rStyle w:val="Hyperlink"/>
                  </w:rPr>
                  <w:t>https://www.20087.com/5/15/YouTianYaLieSheBeiHangYeXianZhua.html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油田压裂设备是石油和天然气开采的关键装备，用于通过高压注入流体来破裂地下岩石层，从而释放出更多的油气资源。近年来，随着页岩气和非常规油气资源的开发加速，油田压裂设备市场需求持续增长。当前市场上，这些设备的技术也在不断进步，例如采用更高效的动力系统、更精确的流体输送控制技术，以及更加智能化的操作平台。此外，随着对环境影响的关注，压裂设备也在向更加环保的方向发展，比如减少噪音污染和水资源消耗。</w:t>
      </w:r>
      <w:r>
        <w:rPr>
          <w:rFonts w:hint="eastAsia"/>
        </w:rPr>
        <w:br/>
      </w:r>
      <w:r>
        <w:rPr>
          <w:rFonts w:hint="eastAsia"/>
        </w:rPr>
        <w:t>　　未来，油田压裂设备的发展将更加注重技术创新和环境保护。市场调研网指出，一方面，通过采用更先进的材料和制造技术，提高设备的耐用性和操作效率，降低维护成本；另一方面，随着可持续发展成为全球共识，压裂设备将更加注重节能减排，例如采用电动或混合动力系统减少碳排放，并通过循环利用压裂液减少对水资源的依赖。此外，随着人工智能和大数据技术的应用，压裂设备将更加智能化，能够实现远程监控和数据分析，以提升作业的安全性和经济效益。</w:t>
      </w:r>
      <w:r>
        <w:rPr>
          <w:rFonts w:hint="eastAsia"/>
        </w:rPr>
        <w:br/>
      </w:r>
      <w:r>
        <w:rPr>
          <w:rFonts w:hint="eastAsia"/>
        </w:rPr>
        <w:t>　　据市场调研网（中智林）《</w:t>
      </w:r>
      <w:hyperlink r:id="R4257481053994113" w:history="1">
        <w:r>
          <w:rPr>
            <w:rStyle w:val="Hyperlink"/>
          </w:rPr>
          <w:t>中国油田压裂设备市场现状调研与发展趋势分析报告（2026-2032年）</w:t>
        </w:r>
      </w:hyperlink>
      <w:r>
        <w:rPr>
          <w:rFonts w:hint="eastAsia"/>
        </w:rPr>
        <w:t>》，2025年油田压裂设备行业市场规模达 亿元，预计2032年市场规模将达 亿元，期间年均复合增长率（CAGR）达 %。报告通过详实的数据分析，全面解析了油田压裂设备行业的市场规模、需求动态及价格趋势，深入探讨了油田压裂设备产业链上下游的协同关系与竞争格局变化。报告对油田压裂设备细分市场进行精准划分，结合重点企业研究，揭示了品牌影响力与市场集中度的现状，为行业参与者提供了清晰的竞争态势洞察。同时，报告结合宏观经济环境、技术发展路径及消费者需求演变，科学预测了油田压裂设备行业的未来发展方向，并针对潜在风险提出了切实可行的应对策报告为油田压裂设备企业与投资者提供了全面的市场分析与决策支持，助力把握行业机遇，优化战略布局，推动可持续发展。</w:t>
      </w:r>
      <w:r>
        <w:rPr>
          <w:rFonts w:hint="eastAsia"/>
        </w:rPr>
        <w:br/>
      </w:r>
      <w:r>
        <w:rPr>
          <w:rFonts w:hint="eastAsia"/>
        </w:rPr>
        <w:br/>
      </w:r>
      <w:r>
        <w:rPr>
          <w:rFonts w:hint="eastAsia"/>
        </w:rPr>
        <w:t>第一章 油田压裂设备产品概述及其上下游分析</w:t>
      </w:r>
      <w:r>
        <w:rPr>
          <w:rFonts w:hint="eastAsia"/>
        </w:rPr>
        <w:br/>
      </w:r>
      <w:r>
        <w:rPr>
          <w:rFonts w:hint="eastAsia"/>
        </w:rPr>
        <w:t>　　第一节 油田压裂设备介绍</w:t>
      </w:r>
      <w:r>
        <w:rPr>
          <w:rFonts w:hint="eastAsia"/>
        </w:rPr>
        <w:br/>
      </w:r>
      <w:r>
        <w:rPr>
          <w:rFonts w:hint="eastAsia"/>
        </w:rPr>
        <w:t>　　　　一、油田压裂设备的定义</w:t>
      </w:r>
      <w:r>
        <w:rPr>
          <w:rFonts w:hint="eastAsia"/>
        </w:rPr>
        <w:br/>
      </w:r>
      <w:r>
        <w:rPr>
          <w:rFonts w:hint="eastAsia"/>
        </w:rPr>
        <w:t>　　　　二、油田压裂设备产品的性能</w:t>
      </w:r>
      <w:r>
        <w:rPr>
          <w:rFonts w:hint="eastAsia"/>
        </w:rPr>
        <w:br/>
      </w:r>
      <w:r>
        <w:rPr>
          <w:rFonts w:hint="eastAsia"/>
        </w:rPr>
        <w:t>　　　　三、油田压裂设备的主要用途</w:t>
      </w:r>
      <w:r>
        <w:rPr>
          <w:rFonts w:hint="eastAsia"/>
        </w:rPr>
        <w:br/>
      </w:r>
      <w:r>
        <w:rPr>
          <w:rFonts w:hint="eastAsia"/>
        </w:rPr>
        <w:t>　　　　四、油田压裂设备的包装与储运</w:t>
      </w:r>
      <w:r>
        <w:rPr>
          <w:rFonts w:hint="eastAsia"/>
        </w:rPr>
        <w:br/>
      </w:r>
      <w:r>
        <w:rPr>
          <w:rFonts w:hint="eastAsia"/>
        </w:rPr>
        <w:t>　　第二节 油田压裂设备的上游产品</w:t>
      </w:r>
      <w:r>
        <w:rPr>
          <w:rFonts w:hint="eastAsia"/>
        </w:rPr>
        <w:br/>
      </w:r>
      <w:r>
        <w:rPr>
          <w:rFonts w:hint="eastAsia"/>
        </w:rPr>
        <w:t>　　第三节 油田压裂设备的下游产品</w:t>
      </w:r>
      <w:r>
        <w:rPr>
          <w:rFonts w:hint="eastAsia"/>
        </w:rPr>
        <w:br/>
      </w:r>
      <w:r>
        <w:rPr>
          <w:rFonts w:hint="eastAsia"/>
        </w:rPr>
        <w:t>　　第四节 油田压裂设备行业产业链分析</w:t>
      </w:r>
      <w:r>
        <w:rPr>
          <w:rFonts w:hint="eastAsia"/>
        </w:rPr>
        <w:br/>
      </w:r>
      <w:r>
        <w:rPr>
          <w:rFonts w:hint="eastAsia"/>
        </w:rPr>
        <w:br/>
      </w:r>
      <w:r>
        <w:rPr>
          <w:rFonts w:hint="eastAsia"/>
        </w:rPr>
        <w:t>第二章 2026-2032年中国油田压裂设备外部发展环境展望</w:t>
      </w:r>
      <w:r>
        <w:rPr>
          <w:rFonts w:hint="eastAsia"/>
        </w:rPr>
        <w:br/>
      </w:r>
      <w:r>
        <w:rPr>
          <w:rFonts w:hint="eastAsia"/>
        </w:rPr>
        <w:t>　　第一节 中国宏观历史运行情况</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第二节 2026-2032年中国宏观经济发展环境展望</w:t>
      </w:r>
      <w:r>
        <w:rPr>
          <w:rFonts w:hint="eastAsia"/>
        </w:rPr>
        <w:br/>
      </w:r>
      <w:r>
        <w:rPr>
          <w:rFonts w:hint="eastAsia"/>
        </w:rPr>
        <w:t>　　第三节 2021-2026年中国油田压裂设备产业社会环境分析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五、中国城镇化率</w:t>
      </w:r>
      <w:r>
        <w:rPr>
          <w:rFonts w:hint="eastAsia"/>
        </w:rPr>
        <w:br/>
      </w:r>
      <w:r>
        <w:rPr>
          <w:rFonts w:hint="eastAsia"/>
        </w:rPr>
        <w:t>　　　　六、居民的各种消费观念和习惯</w:t>
      </w:r>
      <w:r>
        <w:rPr>
          <w:rFonts w:hint="eastAsia"/>
        </w:rPr>
        <w:br/>
      </w:r>
      <w:r>
        <w:rPr>
          <w:rFonts w:hint="eastAsia"/>
        </w:rPr>
        <w:t>　　第四节 中国油田压裂设备行业相关政策、法规标准分析</w:t>
      </w:r>
      <w:r>
        <w:rPr>
          <w:rFonts w:hint="eastAsia"/>
        </w:rPr>
        <w:br/>
      </w:r>
      <w:r>
        <w:rPr>
          <w:rFonts w:hint="eastAsia"/>
        </w:rPr>
        <w:t>　　　　一、2021-2026年来国家以及政府颁布的相关政策法规</w:t>
      </w:r>
      <w:r>
        <w:rPr>
          <w:rFonts w:hint="eastAsia"/>
        </w:rPr>
        <w:br/>
      </w:r>
      <w:r>
        <w:rPr>
          <w:rFonts w:hint="eastAsia"/>
        </w:rPr>
        <w:t>　　　　二、相关政策法规对市场的影响程度</w:t>
      </w:r>
      <w:r>
        <w:rPr>
          <w:rFonts w:hint="eastAsia"/>
        </w:rPr>
        <w:br/>
      </w:r>
      <w:r>
        <w:rPr>
          <w:rFonts w:hint="eastAsia"/>
        </w:rPr>
        <w:br/>
      </w:r>
      <w:r>
        <w:rPr>
          <w:rFonts w:hint="eastAsia"/>
        </w:rPr>
        <w:t>第三章 中外油田压裂设备发展状况比较</w:t>
      </w:r>
      <w:r>
        <w:rPr>
          <w:rFonts w:hint="eastAsia"/>
        </w:rPr>
        <w:br/>
      </w:r>
      <w:r>
        <w:rPr>
          <w:rFonts w:hint="eastAsia"/>
        </w:rPr>
        <w:t>　　第一节 中国油田压裂设备行业发展状况</w:t>
      </w:r>
      <w:r>
        <w:rPr>
          <w:rFonts w:hint="eastAsia"/>
        </w:rPr>
        <w:br/>
      </w:r>
      <w:r>
        <w:rPr>
          <w:rFonts w:hint="eastAsia"/>
        </w:rPr>
        <w:t>　　　　一、中国油田压裂设备行业发展历程</w:t>
      </w:r>
      <w:r>
        <w:rPr>
          <w:rFonts w:hint="eastAsia"/>
        </w:rPr>
        <w:br/>
      </w:r>
      <w:r>
        <w:rPr>
          <w:rFonts w:hint="eastAsia"/>
        </w:rPr>
        <w:t>　　　　二、中国油田压裂设备行业发展面临的问题</w:t>
      </w:r>
      <w:r>
        <w:rPr>
          <w:rFonts w:hint="eastAsia"/>
        </w:rPr>
        <w:br/>
      </w:r>
      <w:r>
        <w:rPr>
          <w:rFonts w:hint="eastAsia"/>
        </w:rPr>
        <w:t>　　第二节 国际油田压裂设备行业发展轨迹综述</w:t>
      </w:r>
      <w:r>
        <w:rPr>
          <w:rFonts w:hint="eastAsia"/>
        </w:rPr>
        <w:br/>
      </w:r>
      <w:r>
        <w:rPr>
          <w:rFonts w:hint="eastAsia"/>
        </w:rPr>
        <w:t>　　　　一、国际油田压裂设备行业发展历程</w:t>
      </w:r>
      <w:r>
        <w:rPr>
          <w:rFonts w:hint="eastAsia"/>
        </w:rPr>
        <w:br/>
      </w:r>
      <w:r>
        <w:rPr>
          <w:rFonts w:hint="eastAsia"/>
        </w:rPr>
        <w:t>　　　　二、国际油田压裂设备行业发展面临的问题</w:t>
      </w:r>
      <w:r>
        <w:rPr>
          <w:rFonts w:hint="eastAsia"/>
        </w:rPr>
        <w:br/>
      </w:r>
      <w:r>
        <w:rPr>
          <w:rFonts w:hint="eastAsia"/>
        </w:rPr>
        <w:br/>
      </w:r>
      <w:r>
        <w:rPr>
          <w:rFonts w:hint="eastAsia"/>
        </w:rPr>
        <w:t>第四章 油田压裂设备的生产工艺及技术进展</w:t>
      </w:r>
      <w:r>
        <w:rPr>
          <w:rFonts w:hint="eastAsia"/>
        </w:rPr>
        <w:br/>
      </w:r>
      <w:r>
        <w:rPr>
          <w:rFonts w:hint="eastAsia"/>
        </w:rPr>
        <w:t>　　第一节 油田压裂设备主要生产方法</w:t>
      </w:r>
      <w:r>
        <w:rPr>
          <w:rFonts w:hint="eastAsia"/>
        </w:rPr>
        <w:br/>
      </w:r>
      <w:r>
        <w:rPr>
          <w:rFonts w:hint="eastAsia"/>
        </w:rPr>
        <w:t>　　第二节 油田压裂设备工艺技术进展和发展趋势</w:t>
      </w:r>
      <w:r>
        <w:rPr>
          <w:rFonts w:hint="eastAsia"/>
        </w:rPr>
        <w:br/>
      </w:r>
      <w:r>
        <w:rPr>
          <w:rFonts w:hint="eastAsia"/>
        </w:rPr>
        <w:br/>
      </w:r>
      <w:r>
        <w:rPr>
          <w:rFonts w:hint="eastAsia"/>
        </w:rPr>
        <w:t>第五章 国内油田压裂设备生产现状分析</w:t>
      </w:r>
      <w:r>
        <w:rPr>
          <w:rFonts w:hint="eastAsia"/>
        </w:rPr>
        <w:br/>
      </w:r>
      <w:r>
        <w:rPr>
          <w:rFonts w:hint="eastAsia"/>
        </w:rPr>
        <w:t>　　第一节 油田压裂设备行业总体</w:t>
      </w:r>
      <w:r>
        <w:rPr>
          <w:rFonts w:hint="eastAsia"/>
        </w:rPr>
        <w:br/>
      </w:r>
      <w:r>
        <w:rPr>
          <w:rFonts w:hint="eastAsia"/>
        </w:rPr>
        <w:t>　　第二节 油田压裂设备产能概况</w:t>
      </w:r>
      <w:r>
        <w:rPr>
          <w:rFonts w:hint="eastAsia"/>
        </w:rPr>
        <w:br/>
      </w:r>
      <w:r>
        <w:rPr>
          <w:rFonts w:hint="eastAsia"/>
        </w:rPr>
        <w:t>　　第三节 油田压裂设备产量概况</w:t>
      </w:r>
      <w:r>
        <w:rPr>
          <w:rFonts w:hint="eastAsia"/>
        </w:rPr>
        <w:br/>
      </w:r>
      <w:r>
        <w:rPr>
          <w:rFonts w:hint="eastAsia"/>
        </w:rPr>
        <w:t>　　　　一、产量变动</w:t>
      </w:r>
      <w:r>
        <w:rPr>
          <w:rFonts w:hint="eastAsia"/>
        </w:rPr>
        <w:br/>
      </w:r>
      <w:r>
        <w:rPr>
          <w:rFonts w:hint="eastAsia"/>
        </w:rPr>
        <w:t>　　　　二、产能配置与产能利用率调查</w:t>
      </w:r>
      <w:r>
        <w:rPr>
          <w:rFonts w:hint="eastAsia"/>
        </w:rPr>
        <w:br/>
      </w:r>
      <w:r>
        <w:rPr>
          <w:rFonts w:hint="eastAsia"/>
        </w:rPr>
        <w:t>　　第四节 油田压裂设备产业的生命周期分析</w:t>
      </w:r>
      <w:r>
        <w:rPr>
          <w:rFonts w:hint="eastAsia"/>
        </w:rPr>
        <w:br/>
      </w:r>
      <w:r>
        <w:rPr>
          <w:rFonts w:hint="eastAsia"/>
        </w:rPr>
        <w:br/>
      </w:r>
      <w:r>
        <w:rPr>
          <w:rFonts w:hint="eastAsia"/>
        </w:rPr>
        <w:t>第六章 油田压裂设备原材料供应情况分析</w:t>
      </w:r>
      <w:r>
        <w:rPr>
          <w:rFonts w:hint="eastAsia"/>
        </w:rPr>
        <w:br/>
      </w:r>
      <w:r>
        <w:rPr>
          <w:rFonts w:hint="eastAsia"/>
        </w:rPr>
        <w:t>　　第一节 油田压裂设备主要原材料</w:t>
      </w:r>
      <w:r>
        <w:rPr>
          <w:rFonts w:hint="eastAsia"/>
        </w:rPr>
        <w:br/>
      </w:r>
      <w:r>
        <w:rPr>
          <w:rFonts w:hint="eastAsia"/>
        </w:rPr>
        <w:t>　　第二节 油田压裂设备主要原材料产量变动情况</w:t>
      </w:r>
      <w:r>
        <w:rPr>
          <w:rFonts w:hint="eastAsia"/>
        </w:rPr>
        <w:br/>
      </w:r>
      <w:r>
        <w:rPr>
          <w:rFonts w:hint="eastAsia"/>
        </w:rPr>
        <w:t>　　第三节 油田压裂设备主要原材料价格情况</w:t>
      </w:r>
      <w:r>
        <w:rPr>
          <w:rFonts w:hint="eastAsia"/>
        </w:rPr>
        <w:br/>
      </w:r>
      <w:r>
        <w:rPr>
          <w:rFonts w:hint="eastAsia"/>
        </w:rPr>
        <w:t>　　第四节 油田压裂设备主要原材料供应情况</w:t>
      </w:r>
      <w:r>
        <w:rPr>
          <w:rFonts w:hint="eastAsia"/>
        </w:rPr>
        <w:br/>
      </w:r>
      <w:r>
        <w:rPr>
          <w:rFonts w:hint="eastAsia"/>
        </w:rPr>
        <w:t>　　第五节 影响原材料供应的因素</w:t>
      </w:r>
      <w:r>
        <w:rPr>
          <w:rFonts w:hint="eastAsia"/>
        </w:rPr>
        <w:br/>
      </w:r>
      <w:r>
        <w:rPr>
          <w:rFonts w:hint="eastAsia"/>
        </w:rPr>
        <w:br/>
      </w:r>
      <w:r>
        <w:rPr>
          <w:rFonts w:hint="eastAsia"/>
        </w:rPr>
        <w:t>第七章 油田压裂设备销售市场调研</w:t>
      </w:r>
      <w:r>
        <w:rPr>
          <w:rFonts w:hint="eastAsia"/>
        </w:rPr>
        <w:br/>
      </w:r>
      <w:r>
        <w:rPr>
          <w:rFonts w:hint="eastAsia"/>
        </w:rPr>
        <w:t>　　第一节 油田压裂设备国内营销模式分析</w:t>
      </w:r>
      <w:r>
        <w:rPr>
          <w:rFonts w:hint="eastAsia"/>
        </w:rPr>
        <w:br/>
      </w:r>
      <w:r>
        <w:rPr>
          <w:rFonts w:hint="eastAsia"/>
        </w:rPr>
        <w:t>　　第二节 油田压裂设备国内分销商形态分析</w:t>
      </w:r>
      <w:r>
        <w:rPr>
          <w:rFonts w:hint="eastAsia"/>
        </w:rPr>
        <w:br/>
      </w:r>
      <w:r>
        <w:rPr>
          <w:rFonts w:hint="eastAsia"/>
        </w:rPr>
        <w:t>　　第三节 油田压裂设备国内销售渠道分析</w:t>
      </w:r>
      <w:r>
        <w:rPr>
          <w:rFonts w:hint="eastAsia"/>
        </w:rPr>
        <w:br/>
      </w:r>
      <w:r>
        <w:rPr>
          <w:rFonts w:hint="eastAsia"/>
        </w:rPr>
        <w:t>　　第四节 油田压裂设备行业国际化营销模式分析</w:t>
      </w:r>
      <w:r>
        <w:rPr>
          <w:rFonts w:hint="eastAsia"/>
        </w:rPr>
        <w:br/>
      </w:r>
      <w:r>
        <w:rPr>
          <w:rFonts w:hint="eastAsia"/>
        </w:rPr>
        <w:t>　　第五节 油田压裂设备重点销售区域分析</w:t>
      </w:r>
      <w:r>
        <w:rPr>
          <w:rFonts w:hint="eastAsia"/>
        </w:rPr>
        <w:br/>
      </w:r>
      <w:r>
        <w:rPr>
          <w:rFonts w:hint="eastAsia"/>
        </w:rPr>
        <w:t>　　第六节 油田压裂设备内部与外部流通量分析</w:t>
      </w:r>
      <w:r>
        <w:rPr>
          <w:rFonts w:hint="eastAsia"/>
        </w:rPr>
        <w:br/>
      </w:r>
      <w:r>
        <w:rPr>
          <w:rFonts w:hint="eastAsia"/>
        </w:rPr>
        <w:br/>
      </w:r>
      <w:r>
        <w:rPr>
          <w:rFonts w:hint="eastAsia"/>
        </w:rPr>
        <w:t>第八章 油田压裂设备市场价格及价格走势分析</w:t>
      </w:r>
      <w:r>
        <w:rPr>
          <w:rFonts w:hint="eastAsia"/>
        </w:rPr>
        <w:br/>
      </w:r>
      <w:r>
        <w:rPr>
          <w:rFonts w:hint="eastAsia"/>
        </w:rPr>
        <w:t>　　第一节 油田压裂设备年度价格分析</w:t>
      </w:r>
      <w:r>
        <w:rPr>
          <w:rFonts w:hint="eastAsia"/>
        </w:rPr>
        <w:br/>
      </w:r>
      <w:r>
        <w:rPr>
          <w:rFonts w:hint="eastAsia"/>
        </w:rPr>
        <w:t>　　第二节 油田压裂设备月度价格变化分析</w:t>
      </w:r>
      <w:r>
        <w:rPr>
          <w:rFonts w:hint="eastAsia"/>
        </w:rPr>
        <w:br/>
      </w:r>
      <w:r>
        <w:rPr>
          <w:rFonts w:hint="eastAsia"/>
        </w:rPr>
        <w:t>　　第三节 油田压裂设备各厂家价格分析</w:t>
      </w:r>
      <w:r>
        <w:rPr>
          <w:rFonts w:hint="eastAsia"/>
        </w:rPr>
        <w:br/>
      </w:r>
      <w:r>
        <w:rPr>
          <w:rFonts w:hint="eastAsia"/>
        </w:rPr>
        <w:t>　　第四节 油田压裂设备市场价格驱动因素分析</w:t>
      </w:r>
      <w:r>
        <w:rPr>
          <w:rFonts w:hint="eastAsia"/>
        </w:rPr>
        <w:br/>
      </w:r>
      <w:r>
        <w:rPr>
          <w:rFonts w:hint="eastAsia"/>
        </w:rPr>
        <w:t>　　第五节 2026-2032年我国油田压裂设备市场价格预测</w:t>
      </w:r>
      <w:r>
        <w:rPr>
          <w:rFonts w:hint="eastAsia"/>
        </w:rPr>
        <w:br/>
      </w:r>
      <w:r>
        <w:rPr>
          <w:rFonts w:hint="eastAsia"/>
        </w:rPr>
        <w:br/>
      </w:r>
      <w:r>
        <w:rPr>
          <w:rFonts w:hint="eastAsia"/>
        </w:rPr>
        <w:t>第九章 2021-2026年油田压裂设备造行业数据监测分析</w:t>
      </w:r>
      <w:r>
        <w:rPr>
          <w:rFonts w:hint="eastAsia"/>
        </w:rPr>
        <w:br/>
      </w:r>
      <w:r>
        <w:rPr>
          <w:rFonts w:hint="eastAsia"/>
        </w:rPr>
        <w:t>　　第一节 2021-2026年油田压裂设备造行业规模分析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2021-2026年油田压裂设备造行业结构分析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2021-2026年油田压裂设备造行业产值分析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2021-2026年油田压裂设备造行业成本费用分析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2021-2026年油田压裂设备造行业盈利能力分析</w:t>
      </w:r>
      <w:r>
        <w:rPr>
          <w:rFonts w:hint="eastAsia"/>
        </w:rPr>
        <w:br/>
      </w:r>
      <w:r>
        <w:rPr>
          <w:rFonts w:hint="eastAsia"/>
        </w:rPr>
        <w:t>　　　　一、主要盈利分析</w:t>
      </w:r>
      <w:r>
        <w:rPr>
          <w:rFonts w:hint="eastAsia"/>
        </w:rPr>
        <w:br/>
      </w:r>
      <w:r>
        <w:rPr>
          <w:rFonts w:hint="eastAsia"/>
        </w:rPr>
        <w:t>　　　　二、主要盈利能力指标分析</w:t>
      </w:r>
      <w:r>
        <w:rPr>
          <w:rFonts w:hint="eastAsia"/>
        </w:rPr>
        <w:br/>
      </w:r>
      <w:r>
        <w:rPr>
          <w:rFonts w:hint="eastAsia"/>
        </w:rPr>
        <w:br/>
      </w:r>
      <w:r>
        <w:rPr>
          <w:rFonts w:hint="eastAsia"/>
        </w:rPr>
        <w:t>第十章 2026-2032年油田压裂设备竞争格局展望</w:t>
      </w:r>
      <w:r>
        <w:rPr>
          <w:rFonts w:hint="eastAsia"/>
        </w:rPr>
        <w:br/>
      </w:r>
      <w:r>
        <w:rPr>
          <w:rFonts w:hint="eastAsia"/>
        </w:rPr>
        <w:t>　　第一节 油田压裂设备行业的发展周期</w:t>
      </w:r>
      <w:r>
        <w:rPr>
          <w:rFonts w:hint="eastAsia"/>
        </w:rPr>
        <w:br/>
      </w:r>
      <w:r>
        <w:rPr>
          <w:rFonts w:hint="eastAsia"/>
        </w:rPr>
        <w:t>　　　　一、油田压裂设备行业的经济周期</w:t>
      </w:r>
      <w:r>
        <w:rPr>
          <w:rFonts w:hint="eastAsia"/>
        </w:rPr>
        <w:br/>
      </w:r>
      <w:r>
        <w:rPr>
          <w:rFonts w:hint="eastAsia"/>
        </w:rPr>
        <w:t>　　　　二、油田压裂设备行业的增长性与波动性</w:t>
      </w:r>
      <w:r>
        <w:rPr>
          <w:rFonts w:hint="eastAsia"/>
        </w:rPr>
        <w:br/>
      </w:r>
      <w:r>
        <w:rPr>
          <w:rFonts w:hint="eastAsia"/>
        </w:rPr>
        <w:t>　　　　三、油田压裂设备行业的成熟度</w:t>
      </w:r>
      <w:r>
        <w:rPr>
          <w:rFonts w:hint="eastAsia"/>
        </w:rPr>
        <w:br/>
      </w:r>
      <w:r>
        <w:rPr>
          <w:rFonts w:hint="eastAsia"/>
        </w:rPr>
        <w:t>　　第二节 油田压裂设备行业历史竞争格局综述</w:t>
      </w:r>
      <w:r>
        <w:rPr>
          <w:rFonts w:hint="eastAsia"/>
        </w:rPr>
        <w:br/>
      </w:r>
      <w:r>
        <w:rPr>
          <w:rFonts w:hint="eastAsia"/>
        </w:rPr>
        <w:t>　　　　一、油田压裂设备行业集中度分析</w:t>
      </w:r>
      <w:r>
        <w:rPr>
          <w:rFonts w:hint="eastAsia"/>
        </w:rPr>
        <w:br/>
      </w:r>
      <w:r>
        <w:rPr>
          <w:rFonts w:hint="eastAsia"/>
        </w:rPr>
        <w:t>　　　　二、油田压裂设备行业竞争程度</w:t>
      </w:r>
      <w:r>
        <w:rPr>
          <w:rFonts w:hint="eastAsia"/>
        </w:rPr>
        <w:br/>
      </w:r>
      <w:r>
        <w:rPr>
          <w:rFonts w:hint="eastAsia"/>
        </w:rPr>
        <w:t>　　第三节 中国油田压裂设备市行业SWOT分析与对策</w:t>
      </w:r>
      <w:r>
        <w:rPr>
          <w:rFonts w:hint="eastAsia"/>
        </w:rPr>
        <w:br/>
      </w:r>
      <w:r>
        <w:rPr>
          <w:rFonts w:hint="eastAsia"/>
        </w:rPr>
        <w:t>　　　　一、优势</w:t>
      </w:r>
      <w:r>
        <w:rPr>
          <w:rFonts w:hint="eastAsia"/>
        </w:rPr>
        <w:br/>
      </w:r>
      <w:r>
        <w:rPr>
          <w:rFonts w:hint="eastAsia"/>
        </w:rPr>
        <w:t>　　　　二、劣势</w:t>
      </w:r>
      <w:r>
        <w:rPr>
          <w:rFonts w:hint="eastAsia"/>
        </w:rPr>
        <w:br/>
      </w:r>
      <w:r>
        <w:rPr>
          <w:rFonts w:hint="eastAsia"/>
        </w:rPr>
        <w:t>　　　　三、威胁</w:t>
      </w:r>
      <w:r>
        <w:rPr>
          <w:rFonts w:hint="eastAsia"/>
        </w:rPr>
        <w:br/>
      </w:r>
      <w:r>
        <w:rPr>
          <w:rFonts w:hint="eastAsia"/>
        </w:rPr>
        <w:t>　　　　四、机遇</w:t>
      </w:r>
      <w:r>
        <w:rPr>
          <w:rFonts w:hint="eastAsia"/>
        </w:rPr>
        <w:br/>
      </w:r>
      <w:r>
        <w:rPr>
          <w:rFonts w:hint="eastAsia"/>
        </w:rPr>
        <w:t>　　　　五、发展我国油田压裂设备市工业的建议</w:t>
      </w:r>
      <w:r>
        <w:rPr>
          <w:rFonts w:hint="eastAsia"/>
        </w:rPr>
        <w:br/>
      </w:r>
      <w:r>
        <w:rPr>
          <w:rFonts w:hint="eastAsia"/>
        </w:rPr>
        <w:br/>
      </w:r>
      <w:r>
        <w:rPr>
          <w:rFonts w:hint="eastAsia"/>
        </w:rPr>
        <w:t>第十一章 油田压裂设备国内重点生产厂家分析</w:t>
      </w:r>
      <w:r>
        <w:rPr>
          <w:rFonts w:hint="eastAsia"/>
        </w:rPr>
        <w:br/>
      </w:r>
      <w:r>
        <w:rPr>
          <w:rFonts w:hint="eastAsia"/>
        </w:rPr>
        <w:t>　　第一节 胜利油田东星石油技术有限公司</w:t>
      </w:r>
      <w:r>
        <w:rPr>
          <w:rFonts w:hint="eastAsia"/>
        </w:rPr>
        <w:br/>
      </w:r>
      <w:r>
        <w:rPr>
          <w:rFonts w:hint="eastAsia"/>
        </w:rPr>
        <w:t>　　　　一、企业介绍及其发展历程</w:t>
      </w:r>
      <w:r>
        <w:rPr>
          <w:rFonts w:hint="eastAsia"/>
        </w:rPr>
        <w:br/>
      </w:r>
      <w:r>
        <w:rPr>
          <w:rFonts w:hint="eastAsia"/>
        </w:rPr>
        <w:t>　　　　二、企业产品介绍</w:t>
      </w:r>
      <w:r>
        <w:rPr>
          <w:rFonts w:hint="eastAsia"/>
        </w:rPr>
        <w:br/>
      </w:r>
      <w:r>
        <w:rPr>
          <w:rFonts w:hint="eastAsia"/>
        </w:rPr>
        <w:t>　　　　三、企业经营状况</w:t>
      </w:r>
      <w:r>
        <w:rPr>
          <w:rFonts w:hint="eastAsia"/>
        </w:rPr>
        <w:br/>
      </w:r>
      <w:r>
        <w:rPr>
          <w:rFonts w:hint="eastAsia"/>
        </w:rPr>
        <w:t>　　　　四、未来投资前景</w:t>
      </w:r>
      <w:r>
        <w:rPr>
          <w:rFonts w:hint="eastAsia"/>
        </w:rPr>
        <w:br/>
      </w:r>
      <w:r>
        <w:rPr>
          <w:rFonts w:hint="eastAsia"/>
        </w:rPr>
        <w:t>　　第二节 烟台杰瑞石油服务集团股份有限公司</w:t>
      </w:r>
      <w:r>
        <w:rPr>
          <w:rFonts w:hint="eastAsia"/>
        </w:rPr>
        <w:br/>
      </w:r>
      <w:r>
        <w:rPr>
          <w:rFonts w:hint="eastAsia"/>
        </w:rPr>
        <w:t>　　　　一、企业介绍及其发展历程</w:t>
      </w:r>
      <w:r>
        <w:rPr>
          <w:rFonts w:hint="eastAsia"/>
        </w:rPr>
        <w:br/>
      </w:r>
      <w:r>
        <w:rPr>
          <w:rFonts w:hint="eastAsia"/>
        </w:rPr>
        <w:t>　　　　二、企业产品介绍</w:t>
      </w:r>
      <w:r>
        <w:rPr>
          <w:rFonts w:hint="eastAsia"/>
        </w:rPr>
        <w:br/>
      </w:r>
      <w:r>
        <w:rPr>
          <w:rFonts w:hint="eastAsia"/>
        </w:rPr>
        <w:t>　　　　三、企业经营状况</w:t>
      </w:r>
      <w:r>
        <w:rPr>
          <w:rFonts w:hint="eastAsia"/>
        </w:rPr>
        <w:br/>
      </w:r>
      <w:r>
        <w:rPr>
          <w:rFonts w:hint="eastAsia"/>
        </w:rPr>
        <w:t>　　　　四、未来投资前景</w:t>
      </w:r>
      <w:r>
        <w:rPr>
          <w:rFonts w:hint="eastAsia"/>
        </w:rPr>
        <w:br/>
      </w:r>
      <w:r>
        <w:rPr>
          <w:rFonts w:hint="eastAsia"/>
        </w:rPr>
        <w:t>　　第三节 兰州通用机器制造有限公司</w:t>
      </w:r>
      <w:r>
        <w:rPr>
          <w:rFonts w:hint="eastAsia"/>
        </w:rPr>
        <w:br/>
      </w:r>
      <w:r>
        <w:rPr>
          <w:rFonts w:hint="eastAsia"/>
        </w:rPr>
        <w:t>　　　　一、企业介绍及其发展历程</w:t>
      </w:r>
      <w:r>
        <w:rPr>
          <w:rFonts w:hint="eastAsia"/>
        </w:rPr>
        <w:br/>
      </w:r>
      <w:r>
        <w:rPr>
          <w:rFonts w:hint="eastAsia"/>
        </w:rPr>
        <w:t>　　　　二、企业产品介绍</w:t>
      </w:r>
      <w:r>
        <w:rPr>
          <w:rFonts w:hint="eastAsia"/>
        </w:rPr>
        <w:br/>
      </w:r>
      <w:r>
        <w:rPr>
          <w:rFonts w:hint="eastAsia"/>
        </w:rPr>
        <w:t>　　　　三、企业经营状况</w:t>
      </w:r>
      <w:r>
        <w:rPr>
          <w:rFonts w:hint="eastAsia"/>
        </w:rPr>
        <w:br/>
      </w:r>
      <w:r>
        <w:rPr>
          <w:rFonts w:hint="eastAsia"/>
        </w:rPr>
        <w:t>　　　　四、未来投资前景</w:t>
      </w:r>
      <w:r>
        <w:rPr>
          <w:rFonts w:hint="eastAsia"/>
        </w:rPr>
        <w:br/>
      </w:r>
      <w:r>
        <w:rPr>
          <w:rFonts w:hint="eastAsia"/>
        </w:rPr>
        <w:t>　　第四节 四机赛瓦石油钻采设备有限公司</w:t>
      </w:r>
      <w:r>
        <w:rPr>
          <w:rFonts w:hint="eastAsia"/>
        </w:rPr>
        <w:br/>
      </w:r>
      <w:r>
        <w:rPr>
          <w:rFonts w:hint="eastAsia"/>
        </w:rPr>
        <w:t>　　　　一、企业介绍及其发展历程</w:t>
      </w:r>
      <w:r>
        <w:rPr>
          <w:rFonts w:hint="eastAsia"/>
        </w:rPr>
        <w:br/>
      </w:r>
      <w:r>
        <w:rPr>
          <w:rFonts w:hint="eastAsia"/>
        </w:rPr>
        <w:t>　　　　二、企业产品介绍</w:t>
      </w:r>
      <w:r>
        <w:rPr>
          <w:rFonts w:hint="eastAsia"/>
        </w:rPr>
        <w:br/>
      </w:r>
      <w:r>
        <w:rPr>
          <w:rFonts w:hint="eastAsia"/>
        </w:rPr>
        <w:t>　　　　三、企业经营状况</w:t>
      </w:r>
      <w:r>
        <w:rPr>
          <w:rFonts w:hint="eastAsia"/>
        </w:rPr>
        <w:br/>
      </w:r>
      <w:r>
        <w:rPr>
          <w:rFonts w:hint="eastAsia"/>
        </w:rPr>
        <w:t>　　　　四、未来投资前景</w:t>
      </w:r>
      <w:r>
        <w:rPr>
          <w:rFonts w:hint="eastAsia"/>
        </w:rPr>
        <w:br/>
      </w:r>
      <w:r>
        <w:rPr>
          <w:rFonts w:hint="eastAsia"/>
        </w:rPr>
        <w:t>　　第五节 中国石化江汉石油管理局第四机械厂</w:t>
      </w:r>
      <w:r>
        <w:rPr>
          <w:rFonts w:hint="eastAsia"/>
        </w:rPr>
        <w:br/>
      </w:r>
      <w:r>
        <w:rPr>
          <w:rFonts w:hint="eastAsia"/>
        </w:rPr>
        <w:t>　　　　一、企业介绍及其发展历程</w:t>
      </w:r>
      <w:r>
        <w:rPr>
          <w:rFonts w:hint="eastAsia"/>
        </w:rPr>
        <w:br/>
      </w:r>
      <w:r>
        <w:rPr>
          <w:rFonts w:hint="eastAsia"/>
        </w:rPr>
        <w:t>　　　　二、企业产品介绍</w:t>
      </w:r>
      <w:r>
        <w:rPr>
          <w:rFonts w:hint="eastAsia"/>
        </w:rPr>
        <w:br/>
      </w:r>
      <w:r>
        <w:rPr>
          <w:rFonts w:hint="eastAsia"/>
        </w:rPr>
        <w:t>　　　　三、企业经营状况</w:t>
      </w:r>
      <w:r>
        <w:rPr>
          <w:rFonts w:hint="eastAsia"/>
        </w:rPr>
        <w:br/>
      </w:r>
      <w:r>
        <w:rPr>
          <w:rFonts w:hint="eastAsia"/>
        </w:rPr>
        <w:t>　　　　四、未来投资前景</w:t>
      </w:r>
      <w:r>
        <w:rPr>
          <w:rFonts w:hint="eastAsia"/>
        </w:rPr>
        <w:br/>
      </w:r>
      <w:r>
        <w:rPr>
          <w:rFonts w:hint="eastAsia"/>
        </w:rPr>
        <w:br/>
      </w:r>
      <w:r>
        <w:rPr>
          <w:rFonts w:hint="eastAsia"/>
        </w:rPr>
        <w:t>第十二章 2026-2032年油田压裂设备未来市场态势分析与投资前景分析</w:t>
      </w:r>
      <w:r>
        <w:rPr>
          <w:rFonts w:hint="eastAsia"/>
        </w:rPr>
        <w:br/>
      </w:r>
      <w:r>
        <w:rPr>
          <w:rFonts w:hint="eastAsia"/>
        </w:rPr>
        <w:t>　　第一节 当前油田压裂设备市存在的问题</w:t>
      </w:r>
      <w:r>
        <w:rPr>
          <w:rFonts w:hint="eastAsia"/>
        </w:rPr>
        <w:br/>
      </w:r>
      <w:r>
        <w:rPr>
          <w:rFonts w:hint="eastAsia"/>
        </w:rPr>
        <w:t>　　第二节 2026-2032年油田压裂设备市未来发展预测分析</w:t>
      </w:r>
      <w:r>
        <w:rPr>
          <w:rFonts w:hint="eastAsia"/>
        </w:rPr>
        <w:br/>
      </w:r>
      <w:r>
        <w:rPr>
          <w:rFonts w:hint="eastAsia"/>
        </w:rPr>
        <w:t>　　第三节 2026-2032年油田压裂设备市行业前景调研分析</w:t>
      </w:r>
      <w:r>
        <w:rPr>
          <w:rFonts w:hint="eastAsia"/>
        </w:rPr>
        <w:br/>
      </w:r>
      <w:r>
        <w:rPr>
          <w:rFonts w:hint="eastAsia"/>
        </w:rPr>
        <w:t>　　第四节 2026-2032年油田压裂设备行业投资前景展望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四、经营管理风险</w:t>
      </w:r>
      <w:r>
        <w:rPr>
          <w:rFonts w:hint="eastAsia"/>
        </w:rPr>
        <w:br/>
      </w:r>
      <w:r>
        <w:rPr>
          <w:rFonts w:hint="eastAsia"/>
        </w:rPr>
        <w:t>　　　　五、其他风险</w:t>
      </w:r>
      <w:r>
        <w:rPr>
          <w:rFonts w:hint="eastAsia"/>
        </w:rPr>
        <w:br/>
      </w:r>
      <w:r>
        <w:rPr>
          <w:rFonts w:hint="eastAsia"/>
        </w:rPr>
        <w:br/>
      </w:r>
      <w:r>
        <w:rPr>
          <w:rFonts w:hint="eastAsia"/>
        </w:rPr>
        <w:t>第十三章 2021-2026年油田压裂设备企业经营战略建议</w:t>
      </w:r>
      <w:r>
        <w:rPr>
          <w:rFonts w:hint="eastAsia"/>
        </w:rPr>
        <w:br/>
      </w:r>
      <w:r>
        <w:rPr>
          <w:rFonts w:hint="eastAsia"/>
        </w:rPr>
        <w:t>　　第一节 2021-2026年油田压裂设备企业的标竿管理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第二节 2021-2026年油田压裂设备企业的资本运作模式</w:t>
      </w:r>
      <w:r>
        <w:rPr>
          <w:rFonts w:hint="eastAsia"/>
        </w:rPr>
        <w:br/>
      </w:r>
      <w:r>
        <w:rPr>
          <w:rFonts w:hint="eastAsia"/>
        </w:rPr>
        <w:t>　　　　一、油田压裂设备企业国内资本市场的运作建议</w:t>
      </w:r>
      <w:r>
        <w:rPr>
          <w:rFonts w:hint="eastAsia"/>
        </w:rPr>
        <w:br/>
      </w:r>
      <w:r>
        <w:rPr>
          <w:rFonts w:hint="eastAsia"/>
        </w:rPr>
        <w:t>　　　　二、油田压裂设备企业海外资本市场的运作建议</w:t>
      </w:r>
      <w:r>
        <w:rPr>
          <w:rFonts w:hint="eastAsia"/>
        </w:rPr>
        <w:br/>
      </w:r>
      <w:r>
        <w:rPr>
          <w:rFonts w:hint="eastAsia"/>
        </w:rPr>
        <w:t>　　第三节 中^智^林^－2021-2026年油田压裂设备企业营销模式建议</w:t>
      </w:r>
      <w:r>
        <w:rPr>
          <w:rFonts w:hint="eastAsia"/>
        </w:rPr>
        <w:br/>
      </w:r>
      <w:r>
        <w:rPr>
          <w:rFonts w:hint="eastAsia"/>
        </w:rPr>
        <w:t>　　　　一、油田压裂设备企业的国内营销模式建议</w:t>
      </w:r>
      <w:r>
        <w:rPr>
          <w:rFonts w:hint="eastAsia"/>
        </w:rPr>
        <w:br/>
      </w:r>
      <w:r>
        <w:rPr>
          <w:rFonts w:hint="eastAsia"/>
        </w:rPr>
        <w:t>　　　　二、油田压裂设备企业海外营销模式建议</w:t>
      </w:r>
      <w:r>
        <w:rPr>
          <w:rFonts w:hint="eastAsia"/>
        </w:rPr>
        <w:br/>
      </w:r>
      <w:r>
        <w:rPr>
          <w:rFonts w:hint="eastAsia"/>
        </w:rPr>
        <w:br/>
      </w:r>
      <w:r>
        <w:rPr>
          <w:rFonts w:hint="eastAsia"/>
        </w:rPr>
        <w:t>图表目录</w:t>
      </w:r>
      <w:r>
        <w:rPr>
          <w:rFonts w:hint="eastAsia"/>
        </w:rPr>
        <w:br/>
      </w:r>
      <w:r>
        <w:rPr>
          <w:rFonts w:hint="eastAsia"/>
        </w:rPr>
        <w:t>　　图表 1 油田压裂设备的产业链结构图</w:t>
      </w:r>
      <w:r>
        <w:rPr>
          <w:rFonts w:hint="eastAsia"/>
        </w:rPr>
        <w:br/>
      </w:r>
      <w:r>
        <w:rPr>
          <w:rFonts w:hint="eastAsia"/>
        </w:rPr>
        <w:t>　　图表 2 2021-2026年国内生产总值初步核算数据</w:t>
      </w:r>
      <w:r>
        <w:rPr>
          <w:rFonts w:hint="eastAsia"/>
        </w:rPr>
        <w:br/>
      </w:r>
      <w:r>
        <w:rPr>
          <w:rFonts w:hint="eastAsia"/>
        </w:rPr>
        <w:t>　　图表 3 GDP环比增长速度</w:t>
      </w:r>
      <w:r>
        <w:rPr>
          <w:rFonts w:hint="eastAsia"/>
        </w:rPr>
        <w:br/>
      </w:r>
      <w:r>
        <w:rPr>
          <w:rFonts w:hint="eastAsia"/>
        </w:rPr>
        <w:t>　　图表 4 2021-2026年我国国内生产总值及其增长速度</w:t>
      </w:r>
      <w:r>
        <w:rPr>
          <w:rFonts w:hint="eastAsia"/>
        </w:rPr>
        <w:br/>
      </w:r>
      <w:r>
        <w:rPr>
          <w:rFonts w:hint="eastAsia"/>
        </w:rPr>
        <w:t>　　图表 5 2021-2026年固定资产投资（不含农户）同比增速</w:t>
      </w:r>
      <w:r>
        <w:rPr>
          <w:rFonts w:hint="eastAsia"/>
        </w:rPr>
        <w:br/>
      </w:r>
      <w:r>
        <w:rPr>
          <w:rFonts w:hint="eastAsia"/>
        </w:rPr>
        <w:t>　　图表 6 2021-2026年分投资相邻两月累计同比增速</w:t>
      </w:r>
      <w:r>
        <w:rPr>
          <w:rFonts w:hint="eastAsia"/>
        </w:rPr>
        <w:br/>
      </w:r>
      <w:r>
        <w:rPr>
          <w:rFonts w:hint="eastAsia"/>
        </w:rPr>
        <w:t>　　图表 7 2021-2026年固定资产投资到位资金同比增速</w:t>
      </w:r>
      <w:r>
        <w:rPr>
          <w:rFonts w:hint="eastAsia"/>
        </w:rPr>
        <w:br/>
      </w:r>
      <w:r>
        <w:rPr>
          <w:rFonts w:hint="eastAsia"/>
        </w:rPr>
        <w:t>　　图表 8 2021-2026年固定资产投资（不含农户）主要数据</w:t>
      </w:r>
      <w:r>
        <w:rPr>
          <w:rFonts w:hint="eastAsia"/>
        </w:rPr>
        <w:br/>
      </w:r>
      <w:r>
        <w:rPr>
          <w:rFonts w:hint="eastAsia"/>
        </w:rPr>
        <w:t>　　图表 9 2021-2026年我国固定资产同比增速</w:t>
      </w:r>
      <w:r>
        <w:rPr>
          <w:rFonts w:hint="eastAsia"/>
        </w:rPr>
        <w:br/>
      </w:r>
      <w:r>
        <w:rPr>
          <w:rFonts w:hint="eastAsia"/>
        </w:rPr>
        <w:t>　　图表 10 2026年我国分地区投资相邻两月累计同比增速</w:t>
      </w:r>
      <w:r>
        <w:rPr>
          <w:rFonts w:hint="eastAsia"/>
        </w:rPr>
        <w:br/>
      </w:r>
      <w:r>
        <w:rPr>
          <w:rFonts w:hint="eastAsia"/>
        </w:rPr>
        <w:t>　　图表 11 2021-2026年我国固定资产投资到位资金同比增速</w:t>
      </w:r>
      <w:r>
        <w:rPr>
          <w:rFonts w:hint="eastAsia"/>
        </w:rPr>
        <w:br/>
      </w:r>
      <w:r>
        <w:rPr>
          <w:rFonts w:hint="eastAsia"/>
        </w:rPr>
        <w:t>　　图表 12 2026年固定资产投资（不含农户）主要数据</w:t>
      </w:r>
      <w:r>
        <w:rPr>
          <w:rFonts w:hint="eastAsia"/>
        </w:rPr>
        <w:br/>
      </w:r>
      <w:r>
        <w:rPr>
          <w:rFonts w:hint="eastAsia"/>
        </w:rPr>
        <w:t>　　图表 13 2021-2026年我国货物进出口总额增长分析</w:t>
      </w:r>
      <w:r>
        <w:rPr>
          <w:rFonts w:hint="eastAsia"/>
        </w:rPr>
        <w:br/>
      </w:r>
      <w:r>
        <w:rPr>
          <w:rFonts w:hint="eastAsia"/>
        </w:rPr>
        <w:t>　　图表 14 2021-2026年我国人口及其自然增长率变化情况</w:t>
      </w:r>
      <w:r>
        <w:rPr>
          <w:rFonts w:hint="eastAsia"/>
        </w:rPr>
        <w:br/>
      </w:r>
      <w:r>
        <w:rPr>
          <w:rFonts w:hint="eastAsia"/>
        </w:rPr>
        <w:t>　　图表 15 2021-2026年普通高等教育、中等职业教育及普通高中招生人数</w:t>
      </w:r>
      <w:r>
        <w:rPr>
          <w:rFonts w:hint="eastAsia"/>
        </w:rPr>
        <w:br/>
      </w:r>
      <w:r>
        <w:rPr>
          <w:rFonts w:hint="eastAsia"/>
        </w:rPr>
        <w:t>　　图表 16 2021-2026年研究与试验发展经费支出</w:t>
      </w:r>
      <w:r>
        <w:rPr>
          <w:rFonts w:hint="eastAsia"/>
        </w:rPr>
        <w:br/>
      </w:r>
      <w:r>
        <w:rPr>
          <w:rFonts w:hint="eastAsia"/>
        </w:rPr>
        <w:t>　　图表 17 主力机型压裂泵车在我国的配置数量</w:t>
      </w:r>
      <w:r>
        <w:rPr>
          <w:rFonts w:hint="eastAsia"/>
        </w:rPr>
        <w:br/>
      </w:r>
      <w:r>
        <w:rPr>
          <w:rFonts w:hint="eastAsia"/>
        </w:rPr>
        <w:t>　　图表 18 2021-2026年我国油田压裂成套装备市场规模分析</w:t>
      </w:r>
      <w:r>
        <w:rPr>
          <w:rFonts w:hint="eastAsia"/>
        </w:rPr>
        <w:br/>
      </w:r>
      <w:r>
        <w:rPr>
          <w:rFonts w:hint="eastAsia"/>
        </w:rPr>
        <w:t>　　图表 19 2021-2026年我国油田压裂成套装备行业产能分析</w:t>
      </w:r>
      <w:r>
        <w:rPr>
          <w:rFonts w:hint="eastAsia"/>
        </w:rPr>
        <w:br/>
      </w:r>
      <w:r>
        <w:rPr>
          <w:rFonts w:hint="eastAsia"/>
        </w:rPr>
        <w:t>　　图表 20 2021-2026年我国油田压裂成套装备行业产量分析</w:t>
      </w:r>
      <w:r>
        <w:rPr>
          <w:rFonts w:hint="eastAsia"/>
        </w:rPr>
        <w:br/>
      </w:r>
      <w:r>
        <w:rPr>
          <w:rFonts w:hint="eastAsia"/>
        </w:rPr>
        <w:t>　　图表 21 2021-2026年我国油田压裂设备行业产能利用率分析</w:t>
      </w:r>
      <w:r>
        <w:rPr>
          <w:rFonts w:hint="eastAsia"/>
        </w:rPr>
        <w:br/>
      </w:r>
      <w:r>
        <w:rPr>
          <w:rFonts w:hint="eastAsia"/>
        </w:rPr>
        <w:t>　　图表 22 我国油田压裂设备产业所处生命周期示意图</w:t>
      </w:r>
      <w:r>
        <w:rPr>
          <w:rFonts w:hint="eastAsia"/>
        </w:rPr>
        <w:br/>
      </w:r>
      <w:r>
        <w:rPr>
          <w:rFonts w:hint="eastAsia"/>
        </w:rPr>
        <w:t>　　图表 23 行业生命周期、战略及其特征</w:t>
      </w:r>
      <w:r>
        <w:rPr>
          <w:rFonts w:hint="eastAsia"/>
        </w:rPr>
        <w:br/>
      </w:r>
      <w:r>
        <w:rPr>
          <w:rFonts w:hint="eastAsia"/>
        </w:rPr>
        <w:t>　　图表 24 各主体中国的油田压裂设备销售份额</w:t>
      </w:r>
      <w:r>
        <w:rPr>
          <w:rFonts w:hint="eastAsia"/>
        </w:rPr>
        <w:br/>
      </w:r>
      <w:r>
        <w:rPr>
          <w:rFonts w:hint="eastAsia"/>
        </w:rPr>
        <w:t>　　图表 25 我国油田专用压裂车区域需求构成</w:t>
      </w:r>
      <w:r>
        <w:rPr>
          <w:rFonts w:hint="eastAsia"/>
        </w:rPr>
        <w:br/>
      </w:r>
      <w:r>
        <w:rPr>
          <w:rFonts w:hint="eastAsia"/>
        </w:rPr>
        <w:t>　　图表 26 2021-2026年我国油田压裂设备年度价格变化分析</w:t>
      </w:r>
      <w:r>
        <w:rPr>
          <w:rFonts w:hint="eastAsia"/>
        </w:rPr>
        <w:br/>
      </w:r>
      <w:r>
        <w:rPr>
          <w:rFonts w:hint="eastAsia"/>
        </w:rPr>
        <w:t>　　图表 27 2021-2026年我国油田压裂设备月度价格变化分析</w:t>
      </w:r>
      <w:r>
        <w:rPr>
          <w:rFonts w:hint="eastAsia"/>
        </w:rPr>
        <w:br/>
      </w:r>
      <w:r>
        <w:rPr>
          <w:rFonts w:hint="eastAsia"/>
        </w:rPr>
        <w:t>　　图表 28 2021-2026年我国油田压裂设备各厂家价格分析</w:t>
      </w:r>
      <w:r>
        <w:rPr>
          <w:rFonts w:hint="eastAsia"/>
        </w:rPr>
        <w:br/>
      </w:r>
      <w:r>
        <w:rPr>
          <w:rFonts w:hint="eastAsia"/>
        </w:rPr>
        <w:t>　　图表 29 2026-2032年我国油田压裂成套装备市场平均价格预测分析</w:t>
      </w:r>
      <w:r>
        <w:rPr>
          <w:rFonts w:hint="eastAsia"/>
        </w:rPr>
        <w:br/>
      </w:r>
      <w:r>
        <w:rPr>
          <w:rFonts w:hint="eastAsia"/>
        </w:rPr>
        <w:t>　　图表 30 2021-2026年我国油田压裂设备行业企业数量增长情况分析</w:t>
      </w:r>
      <w:r>
        <w:rPr>
          <w:rFonts w:hint="eastAsia"/>
        </w:rPr>
        <w:br/>
      </w:r>
      <w:r>
        <w:rPr>
          <w:rFonts w:hint="eastAsia"/>
        </w:rPr>
        <w:t>　　图表 31 2021-2026年我国油田压裂设备行业从业人数增长情况分析</w:t>
      </w:r>
      <w:r>
        <w:rPr>
          <w:rFonts w:hint="eastAsia"/>
        </w:rPr>
        <w:br/>
      </w:r>
      <w:r>
        <w:rPr>
          <w:rFonts w:hint="eastAsia"/>
        </w:rPr>
        <w:t>　　图表 32 2021-2026年中国油田压裂设备资产规模增长分析</w:t>
      </w:r>
      <w:r>
        <w:rPr>
          <w:rFonts w:hint="eastAsia"/>
        </w:rPr>
        <w:br/>
      </w:r>
      <w:r>
        <w:rPr>
          <w:rFonts w:hint="eastAsia"/>
        </w:rPr>
        <w:t>　　图表 33 油田压裂设备行业不同类型企业数量分析</w:t>
      </w:r>
      <w:r>
        <w:rPr>
          <w:rFonts w:hint="eastAsia"/>
        </w:rPr>
        <w:br/>
      </w:r>
      <w:r>
        <w:rPr>
          <w:rFonts w:hint="eastAsia"/>
        </w:rPr>
        <w:t>　　图表 34 我国油田压裂设备行业不同所有制分析企业数量结构分析</w:t>
      </w:r>
      <w:r>
        <w:rPr>
          <w:rFonts w:hint="eastAsia"/>
        </w:rPr>
        <w:br/>
      </w:r>
      <w:r>
        <w:rPr>
          <w:rFonts w:hint="eastAsia"/>
        </w:rPr>
        <w:t>　　图表 35 我国油田压裂设备行业不同规模企业销售收入结构分析</w:t>
      </w:r>
      <w:r>
        <w:rPr>
          <w:rFonts w:hint="eastAsia"/>
        </w:rPr>
        <w:br/>
      </w:r>
      <w:r>
        <w:rPr>
          <w:rFonts w:hint="eastAsia"/>
        </w:rPr>
        <w:t>　　图表 36 油田压裂设备行业不同所有制企业销售收入结构分析</w:t>
      </w:r>
      <w:r>
        <w:rPr>
          <w:rFonts w:hint="eastAsia"/>
        </w:rPr>
        <w:br/>
      </w:r>
      <w:r>
        <w:rPr>
          <w:rFonts w:hint="eastAsia"/>
        </w:rPr>
        <w:t>　　图表 37 2021-2026年中国油田压裂设备产成品增长分析</w:t>
      </w:r>
      <w:r>
        <w:rPr>
          <w:rFonts w:hint="eastAsia"/>
        </w:rPr>
        <w:br/>
      </w:r>
      <w:r>
        <w:rPr>
          <w:rFonts w:hint="eastAsia"/>
        </w:rPr>
        <w:t>　　图表 38 2021-2026年中国油田压裂设备工业销售产值分析</w:t>
      </w:r>
      <w:r>
        <w:rPr>
          <w:rFonts w:hint="eastAsia"/>
        </w:rPr>
        <w:br/>
      </w:r>
      <w:r>
        <w:rPr>
          <w:rFonts w:hint="eastAsia"/>
        </w:rPr>
        <w:t>　　图表 39 2021-2026年中国油田压裂设备出口交货值分析</w:t>
      </w:r>
      <w:r>
        <w:rPr>
          <w:rFonts w:hint="eastAsia"/>
        </w:rPr>
        <w:br/>
      </w:r>
      <w:r>
        <w:rPr>
          <w:rFonts w:hint="eastAsia"/>
        </w:rPr>
        <w:t>　　图表 40 2021-2026年中国油田压裂设备销售成本统计分析</w:t>
      </w:r>
      <w:r>
        <w:rPr>
          <w:rFonts w:hint="eastAsia"/>
        </w:rPr>
        <w:br/>
      </w:r>
      <w:r>
        <w:rPr>
          <w:rFonts w:hint="eastAsia"/>
        </w:rPr>
        <w:t>　　图表 41 油田压裂设备行业费用分析</w:t>
      </w:r>
      <w:r>
        <w:rPr>
          <w:rFonts w:hint="eastAsia"/>
        </w:rPr>
        <w:br/>
      </w:r>
      <w:r>
        <w:rPr>
          <w:rFonts w:hint="eastAsia"/>
        </w:rPr>
        <w:t>　　图表 42 2021-2026年我国油田压裂设备行业主要盈利指标分析</w:t>
      </w:r>
      <w:r>
        <w:rPr>
          <w:rFonts w:hint="eastAsia"/>
        </w:rPr>
        <w:br/>
      </w:r>
      <w:r>
        <w:rPr>
          <w:rFonts w:hint="eastAsia"/>
        </w:rPr>
        <w:t>　　图表 43 2021-2026年我国油田压裂设备行业盈利能力指标分析</w:t>
      </w:r>
      <w:r>
        <w:rPr>
          <w:rFonts w:hint="eastAsia"/>
        </w:rPr>
        <w:br/>
      </w:r>
      <w:r>
        <w:rPr>
          <w:rFonts w:hint="eastAsia"/>
        </w:rPr>
        <w:t>　　图表 44 生命周期各发展阶段的影响</w:t>
      </w:r>
      <w:r>
        <w:rPr>
          <w:rFonts w:hint="eastAsia"/>
        </w:rPr>
        <w:br/>
      </w:r>
      <w:r>
        <w:rPr>
          <w:rFonts w:hint="eastAsia"/>
        </w:rPr>
        <w:t>　　图表 45 2021-2026年油田压裂设备行业集中度对比分析</w:t>
      </w:r>
      <w:r>
        <w:rPr>
          <w:rFonts w:hint="eastAsia"/>
        </w:rPr>
        <w:br/>
      </w:r>
      <w:r>
        <w:rPr>
          <w:rFonts w:hint="eastAsia"/>
        </w:rPr>
        <w:t>　　图表 46 2021-2026年胜利油田东星石油技术有限公司流动资产周转次数变化情况</w:t>
      </w:r>
      <w:r>
        <w:rPr>
          <w:rFonts w:hint="eastAsia"/>
        </w:rPr>
        <w:br/>
      </w:r>
      <w:r>
        <w:rPr>
          <w:rFonts w:hint="eastAsia"/>
        </w:rPr>
        <w:t>　　图表 47 2021-2026年胜利油田东星石油技术有限公司流动资产周转次数变化情况</w:t>
      </w:r>
      <w:r>
        <w:rPr>
          <w:rFonts w:hint="eastAsia"/>
        </w:rPr>
        <w:br/>
      </w:r>
      <w:r>
        <w:rPr>
          <w:rFonts w:hint="eastAsia"/>
        </w:rPr>
        <w:t>　　图表 48 2021-2026年胜利油田东星石油技术有限公司产权比率变化情况</w:t>
      </w:r>
      <w:r>
        <w:rPr>
          <w:rFonts w:hint="eastAsia"/>
        </w:rPr>
        <w:br/>
      </w:r>
      <w:r>
        <w:rPr>
          <w:rFonts w:hint="eastAsia"/>
        </w:rPr>
        <w:t>　　图表 49 2021-2026年胜利油田东星石油技术有限公司产权比率变化情况</w:t>
      </w:r>
      <w:r>
        <w:rPr>
          <w:rFonts w:hint="eastAsia"/>
        </w:rPr>
        <w:br/>
      </w:r>
      <w:r>
        <w:rPr>
          <w:rFonts w:hint="eastAsia"/>
        </w:rPr>
        <w:t>　　图表 50 2021-2026年胜利油田东星石油技术有限公司销售毛利率变化情况</w:t>
      </w:r>
      <w:r>
        <w:rPr>
          <w:rFonts w:hint="eastAsia"/>
        </w:rPr>
        <w:br/>
      </w:r>
      <w:r>
        <w:rPr>
          <w:rFonts w:hint="eastAsia"/>
        </w:rPr>
        <w:t>　　图表 51 2021-2026年胜利油田东星石油技术有限公司销售毛利率变化情况</w:t>
      </w:r>
      <w:r>
        <w:rPr>
          <w:rFonts w:hint="eastAsia"/>
        </w:rPr>
        <w:br/>
      </w:r>
      <w:r>
        <w:rPr>
          <w:rFonts w:hint="eastAsia"/>
        </w:rPr>
        <w:t>　　图表 52 2021-2026年胜利油田东星石油技术有限公司总资产周转次数变化情况</w:t>
      </w:r>
      <w:r>
        <w:rPr>
          <w:rFonts w:hint="eastAsia"/>
        </w:rPr>
        <w:br/>
      </w:r>
      <w:r>
        <w:rPr>
          <w:rFonts w:hint="eastAsia"/>
        </w:rPr>
        <w:t>　　图表 53 2021-2026年胜利油田东星石油技术有限公司总资产周转次数变化情况</w:t>
      </w:r>
      <w:r>
        <w:rPr>
          <w:rFonts w:hint="eastAsia"/>
        </w:rPr>
        <w:br/>
      </w:r>
      <w:r>
        <w:rPr>
          <w:rFonts w:hint="eastAsia"/>
        </w:rPr>
        <w:t>　　图表 54 2021-2026年胜利油田东星石油技术有限公司资产负债率变化情况</w:t>
      </w:r>
      <w:r>
        <w:rPr>
          <w:rFonts w:hint="eastAsia"/>
        </w:rPr>
        <w:br/>
      </w:r>
      <w:r>
        <w:rPr>
          <w:rFonts w:hint="eastAsia"/>
        </w:rPr>
        <w:t>　　图表 55 2021-2026年胜利油田东星石油技术有限公司资产负债率变化情况</w:t>
      </w:r>
      <w:r>
        <w:rPr>
          <w:rFonts w:hint="eastAsia"/>
        </w:rPr>
        <w:br/>
      </w:r>
      <w:r>
        <w:rPr>
          <w:rFonts w:hint="eastAsia"/>
        </w:rPr>
        <w:t>　　图表 56 2021-2026年胜利油田东星石油技术有限公司固定资产周转次数情况</w:t>
      </w:r>
      <w:r>
        <w:rPr>
          <w:rFonts w:hint="eastAsia"/>
        </w:rPr>
        <w:br/>
      </w:r>
      <w:r>
        <w:rPr>
          <w:rFonts w:hint="eastAsia"/>
        </w:rPr>
        <w:t>　　图表 57 2021-2026年胜利油田东星石油技术有限公司固定资产周转次数情况</w:t>
      </w:r>
      <w:r>
        <w:rPr>
          <w:rFonts w:hint="eastAsia"/>
        </w:rPr>
        <w:br/>
      </w:r>
      <w:r>
        <w:rPr>
          <w:rFonts w:hint="eastAsia"/>
        </w:rPr>
        <w:t>　　图表 58 烟台杰瑞石油服务集团股份有限公司负债能力分析表</w:t>
      </w:r>
      <w:r>
        <w:rPr>
          <w:rFonts w:hint="eastAsia"/>
        </w:rPr>
        <w:br/>
      </w:r>
      <w:r>
        <w:rPr>
          <w:rFonts w:hint="eastAsia"/>
        </w:rPr>
        <w:t>　　图表 59 烟台杰瑞石油服务集团股份有限公司利润能力分析表</w:t>
      </w:r>
      <w:r>
        <w:rPr>
          <w:rFonts w:hint="eastAsia"/>
        </w:rPr>
        <w:br/>
      </w:r>
      <w:r>
        <w:rPr>
          <w:rFonts w:hint="eastAsia"/>
        </w:rPr>
        <w:t>　　图表 60 烟台杰瑞石油服务集团股份有限公司财务指标分析表</w:t>
      </w:r>
      <w:r>
        <w:rPr>
          <w:rFonts w:hint="eastAsia"/>
        </w:rPr>
        <w:br/>
      </w:r>
      <w:r>
        <w:rPr>
          <w:rFonts w:hint="eastAsia"/>
        </w:rPr>
        <w:t>　　图表 61 2021-2026年兰州通用机器制造有限公司流动资产周转次数变化情况</w:t>
      </w:r>
      <w:r>
        <w:rPr>
          <w:rFonts w:hint="eastAsia"/>
        </w:rPr>
        <w:br/>
      </w:r>
      <w:r>
        <w:rPr>
          <w:rFonts w:hint="eastAsia"/>
        </w:rPr>
        <w:t>　　图表 62 2021-2026年兰州通用机器制造有限公司流动资产周转次数变化情况</w:t>
      </w:r>
      <w:r>
        <w:rPr>
          <w:rFonts w:hint="eastAsia"/>
        </w:rPr>
        <w:br/>
      </w:r>
      <w:r>
        <w:rPr>
          <w:rFonts w:hint="eastAsia"/>
        </w:rPr>
        <w:t>　　图表 63 2021-2026年兰州通用机器制造有限公司产权比率变化情况</w:t>
      </w:r>
      <w:r>
        <w:rPr>
          <w:rFonts w:hint="eastAsia"/>
        </w:rPr>
        <w:br/>
      </w:r>
      <w:r>
        <w:rPr>
          <w:rFonts w:hint="eastAsia"/>
        </w:rPr>
        <w:t>　　图表 64 2021-2026年兰州通用机器制造有限公司产权比率变化情况</w:t>
      </w:r>
      <w:r>
        <w:rPr>
          <w:rFonts w:hint="eastAsia"/>
        </w:rPr>
        <w:br/>
      </w:r>
      <w:r>
        <w:rPr>
          <w:rFonts w:hint="eastAsia"/>
        </w:rPr>
        <w:t>　　图表 65 2021-2026年兰州通用机器制造有限公司销售毛利率变化情况</w:t>
      </w:r>
      <w:r>
        <w:rPr>
          <w:rFonts w:hint="eastAsia"/>
        </w:rPr>
        <w:br/>
      </w:r>
      <w:r>
        <w:rPr>
          <w:rFonts w:hint="eastAsia"/>
        </w:rPr>
        <w:t>　　图表 66 2021-2026年兰州通用机器制造有限公司销售毛利率变化情况</w:t>
      </w:r>
      <w:r>
        <w:rPr>
          <w:rFonts w:hint="eastAsia"/>
        </w:rPr>
        <w:br/>
      </w:r>
      <w:r>
        <w:rPr>
          <w:rFonts w:hint="eastAsia"/>
        </w:rPr>
        <w:t>　　图表 67 2021-2026年兰州通用机器制造有限公司资产负债率变化情况</w:t>
      </w:r>
      <w:r>
        <w:rPr>
          <w:rFonts w:hint="eastAsia"/>
        </w:rPr>
        <w:br/>
      </w:r>
      <w:r>
        <w:rPr>
          <w:rFonts w:hint="eastAsia"/>
        </w:rPr>
        <w:t>　　图表 68 2021-2026年兰州通用机器制造有限公司资产负债率变化情况</w:t>
      </w:r>
      <w:r>
        <w:rPr>
          <w:rFonts w:hint="eastAsia"/>
        </w:rPr>
        <w:br/>
      </w:r>
      <w:r>
        <w:rPr>
          <w:rFonts w:hint="eastAsia"/>
        </w:rPr>
        <w:t>　　图表 69 2021-2026年兰州通用机器制造有限公司总资产周转次数变化情况</w:t>
      </w:r>
      <w:r>
        <w:rPr>
          <w:rFonts w:hint="eastAsia"/>
        </w:rPr>
        <w:br/>
      </w:r>
      <w:r>
        <w:rPr>
          <w:rFonts w:hint="eastAsia"/>
        </w:rPr>
        <w:t>　　图表 70 2021-2026年兰州通用机器制造有限公司总资产周转次数变化情况</w:t>
      </w:r>
      <w:r>
        <w:rPr>
          <w:rFonts w:hint="eastAsia"/>
        </w:rPr>
        <w:br/>
      </w:r>
      <w:r>
        <w:rPr>
          <w:rFonts w:hint="eastAsia"/>
        </w:rPr>
        <w:t>　　图表 71 2021-2026年兰州通用机器制造有限公司固定资产周转次数情况</w:t>
      </w:r>
      <w:r>
        <w:rPr>
          <w:rFonts w:hint="eastAsia"/>
        </w:rPr>
        <w:br/>
      </w:r>
      <w:r>
        <w:rPr>
          <w:rFonts w:hint="eastAsia"/>
        </w:rPr>
        <w:t>　　图表 72 2021-2026年兰州通用机器制造有限公司固定资产周转次数情况</w:t>
      </w:r>
      <w:r>
        <w:rPr>
          <w:rFonts w:hint="eastAsia"/>
        </w:rPr>
        <w:br/>
      </w:r>
      <w:r>
        <w:rPr>
          <w:rFonts w:hint="eastAsia"/>
        </w:rPr>
        <w:t>　　图表 73 2021-2026年四机赛瓦石油钻采设备有限公司流动资产周转次数变化情况</w:t>
      </w:r>
      <w:r>
        <w:rPr>
          <w:rFonts w:hint="eastAsia"/>
        </w:rPr>
        <w:br/>
      </w:r>
      <w:r>
        <w:rPr>
          <w:rFonts w:hint="eastAsia"/>
        </w:rPr>
        <w:t>　　图表 74 2021-2026年四机赛瓦石油钻采设备有限公司流动资产周转次数变化情况</w:t>
      </w:r>
      <w:r>
        <w:rPr>
          <w:rFonts w:hint="eastAsia"/>
        </w:rPr>
        <w:br/>
      </w:r>
      <w:r>
        <w:rPr>
          <w:rFonts w:hint="eastAsia"/>
        </w:rPr>
        <w:t>　　图表 75 2021-2026年四机赛瓦石油钻采设备有限公司产权比率变化情况</w:t>
      </w:r>
      <w:r>
        <w:rPr>
          <w:rFonts w:hint="eastAsia"/>
        </w:rPr>
        <w:br/>
      </w:r>
      <w:r>
        <w:rPr>
          <w:rFonts w:hint="eastAsia"/>
        </w:rPr>
        <w:t>　　图表 76 2021-2026年四机赛瓦石油钻采设备有限公司产权比率变化情况</w:t>
      </w:r>
      <w:r>
        <w:rPr>
          <w:rFonts w:hint="eastAsia"/>
        </w:rPr>
        <w:br/>
      </w:r>
      <w:r>
        <w:rPr>
          <w:rFonts w:hint="eastAsia"/>
        </w:rPr>
        <w:t>　　图表 77 2021-2026年四机赛瓦石油钻采设备有限公司销售毛利率变化情况</w:t>
      </w:r>
      <w:r>
        <w:rPr>
          <w:rFonts w:hint="eastAsia"/>
        </w:rPr>
        <w:br/>
      </w:r>
      <w:r>
        <w:rPr>
          <w:rFonts w:hint="eastAsia"/>
        </w:rPr>
        <w:t>　　图表 78 2021-2026年四机赛瓦石油钻采设备有限公司销售毛利率变化情况</w:t>
      </w:r>
      <w:r>
        <w:rPr>
          <w:rFonts w:hint="eastAsia"/>
        </w:rPr>
        <w:br/>
      </w:r>
      <w:r>
        <w:rPr>
          <w:rFonts w:hint="eastAsia"/>
        </w:rPr>
        <w:t>　　图表 79 2021-2026年四机赛瓦石油钻采设备有限公司总资产周转次数变化情况</w:t>
      </w:r>
      <w:r>
        <w:rPr>
          <w:rFonts w:hint="eastAsia"/>
        </w:rPr>
        <w:br/>
      </w:r>
      <w:r>
        <w:rPr>
          <w:rFonts w:hint="eastAsia"/>
        </w:rPr>
        <w:t>　　图表 80 2021-2026年四机赛瓦石油钻采设备有限公司总资产周转次数变化情况</w:t>
      </w:r>
      <w:r>
        <w:rPr>
          <w:rFonts w:hint="eastAsia"/>
        </w:rPr>
        <w:br/>
      </w:r>
      <w:r>
        <w:rPr>
          <w:rFonts w:hint="eastAsia"/>
        </w:rPr>
        <w:t>　　图表 81 2021-2026年四机赛瓦石油钻采设备有限公司资产负债率变化情况</w:t>
      </w:r>
      <w:r>
        <w:rPr>
          <w:rFonts w:hint="eastAsia"/>
        </w:rPr>
        <w:br/>
      </w:r>
      <w:r>
        <w:rPr>
          <w:rFonts w:hint="eastAsia"/>
        </w:rPr>
        <w:t>　　图表 82 2021-2026年四机赛瓦石油钻采设备有限公司资产负债率变化情况</w:t>
      </w:r>
      <w:r>
        <w:rPr>
          <w:rFonts w:hint="eastAsia"/>
        </w:rPr>
        <w:br/>
      </w:r>
      <w:r>
        <w:rPr>
          <w:rFonts w:hint="eastAsia"/>
        </w:rPr>
        <w:t>　　图表 83 2021-2026年四机赛瓦石油钻采设备有限公司固定资产周转次数情况</w:t>
      </w:r>
      <w:r>
        <w:rPr>
          <w:rFonts w:hint="eastAsia"/>
        </w:rPr>
        <w:br/>
      </w:r>
      <w:r>
        <w:rPr>
          <w:rFonts w:hint="eastAsia"/>
        </w:rPr>
        <w:t>　　图表 84 2021-2026年四机赛瓦石油钻采设备有限公司固定资产周转次数情况</w:t>
      </w:r>
      <w:r>
        <w:rPr>
          <w:rFonts w:hint="eastAsia"/>
        </w:rPr>
        <w:br/>
      </w:r>
      <w:r>
        <w:rPr>
          <w:rFonts w:hint="eastAsia"/>
        </w:rPr>
        <w:t>　　图表 85 2021-2026年中国石化江汉石油管理局第四机械厂流动资产周转次数变化情况</w:t>
      </w:r>
      <w:r>
        <w:rPr>
          <w:rFonts w:hint="eastAsia"/>
        </w:rPr>
        <w:br/>
      </w:r>
      <w:r>
        <w:rPr>
          <w:rFonts w:hint="eastAsia"/>
        </w:rPr>
        <w:t>　　图表 86 2021-2026年中国石化江汉石油管理局第四机械厂流动资产周转次数变化情况</w:t>
      </w:r>
      <w:r>
        <w:rPr>
          <w:rFonts w:hint="eastAsia"/>
        </w:rPr>
        <w:br/>
      </w:r>
      <w:r>
        <w:rPr>
          <w:rFonts w:hint="eastAsia"/>
        </w:rPr>
        <w:t>　　图表 87 2021-2026年中国石化江汉石油管理局第四机械厂产权比率变化情况</w:t>
      </w:r>
      <w:r>
        <w:rPr>
          <w:rFonts w:hint="eastAsia"/>
        </w:rPr>
        <w:br/>
      </w:r>
      <w:r>
        <w:rPr>
          <w:rFonts w:hint="eastAsia"/>
        </w:rPr>
        <w:t>　　图表 88 2021-2026年中国石化江汉石油管理局第四机械厂产权比率变化情况</w:t>
      </w:r>
      <w:r>
        <w:rPr>
          <w:rFonts w:hint="eastAsia"/>
        </w:rPr>
        <w:br/>
      </w:r>
      <w:r>
        <w:rPr>
          <w:rFonts w:hint="eastAsia"/>
        </w:rPr>
        <w:t>　　图表 89 2021-2026年中国石化江汉石油管理局第四机械厂销售毛利率变化情况</w:t>
      </w:r>
      <w:r>
        <w:rPr>
          <w:rFonts w:hint="eastAsia"/>
        </w:rPr>
        <w:br/>
      </w:r>
      <w:r>
        <w:rPr>
          <w:rFonts w:hint="eastAsia"/>
        </w:rPr>
        <w:t>　　图表 90 2021-2026年中国石化江汉石油管理局第四机械厂销售毛利率变化情况</w:t>
      </w:r>
      <w:r>
        <w:rPr>
          <w:rFonts w:hint="eastAsia"/>
        </w:rPr>
        <w:br/>
      </w:r>
      <w:r>
        <w:rPr>
          <w:rFonts w:hint="eastAsia"/>
        </w:rPr>
        <w:t>　　图表 91 2021-2026年中国石化江汉石油管理局第四机械厂资产负债率变化情况</w:t>
      </w:r>
      <w:r>
        <w:rPr>
          <w:rFonts w:hint="eastAsia"/>
        </w:rPr>
        <w:br/>
      </w:r>
      <w:r>
        <w:rPr>
          <w:rFonts w:hint="eastAsia"/>
        </w:rPr>
        <w:t>　　图表 92 2021-2026年中国石化江汉石油管理局第四机械厂资产负债率变化情况</w:t>
      </w:r>
      <w:r>
        <w:rPr>
          <w:rFonts w:hint="eastAsia"/>
        </w:rPr>
        <w:br/>
      </w:r>
      <w:r>
        <w:rPr>
          <w:rFonts w:hint="eastAsia"/>
        </w:rPr>
        <w:t>　　图表 93 2021-2026年中国石化江汉石油管理局第四机械厂总资产周转次数变化情况</w:t>
      </w:r>
      <w:r>
        <w:rPr>
          <w:rFonts w:hint="eastAsia"/>
        </w:rPr>
        <w:br/>
      </w:r>
      <w:r>
        <w:rPr>
          <w:rFonts w:hint="eastAsia"/>
        </w:rPr>
        <w:t>　　图表 94 2021-2026年中国石化江汉石油管理局第四机械厂总资产周转次数变化情况</w:t>
      </w:r>
      <w:r>
        <w:rPr>
          <w:rFonts w:hint="eastAsia"/>
        </w:rPr>
        <w:br/>
      </w:r>
      <w:r>
        <w:rPr>
          <w:rFonts w:hint="eastAsia"/>
        </w:rPr>
        <w:t>　　图表 95 2021-2026年中国石化江汉石油管理局第四机械厂固定资产周转次数情况</w:t>
      </w:r>
      <w:r>
        <w:rPr>
          <w:rFonts w:hint="eastAsia"/>
        </w:rPr>
        <w:br/>
      </w:r>
      <w:r>
        <w:rPr>
          <w:rFonts w:hint="eastAsia"/>
        </w:rPr>
        <w:t>　　图表 96 2021-2026年中国石化江汉石油管理局第四机械厂固定资产周转次数情况</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257481053994113" w:history="1">
        <w:r>
          <w:rPr>
            <w:rStyle w:val="Hyperlink"/>
          </w:rPr>
          <w:t>中国油田压裂设备市场现状调研与发展趋势分析报告（2026-2032年）</w:t>
        </w:r>
      </w:hyperlink>
      <w:r>
        <w:rPr>
          <w:color w:val="C00000"/>
        </w:rPr>
        <w:t>》，报告编号：</w:t>
      </w:r>
      <w:r>
        <w:rPr>
          <w:rFonts w:hint="eastAsia"/>
          <w:color w:val="C00000"/>
        </w:rPr>
        <w:t>2335155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257481053994113" w:history="1">
        <w:r>
          <w:rPr>
            <w:rStyle w:val="Hyperlink"/>
          </w:rPr>
          <w:t>https://www.20087.com/5/15/YouTianYaLieSheBeiHangYeXianZhua.html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热点：油田压裂砂什么用途、油田压裂设备值多少钱、石油压裂是什么意思、油田压裂设备有哪些、油井压裂原理、油田压裂技术、煤层气压裂技术、油田压裂工作强度怎么样、油田设备有哪些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25f936a9de24881" w:history="1">
      <w:r>
        <w:rPr>
          <w:rStyle w:val="Hyperlink"/>
        </w:rPr>
        <w:t>中国油田压裂设备市场现状调研与发展趋势分析报告（2026-2032年）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5/YouTianYaLieSheBeiHangYeXianZhua.html" TargetMode="External" Id="R4257481053994113" /></Relationships>
</file>

<file path=word/_rels/header2.xml.rels>&#65279;<?xml version="1.0" encoding="utf-8"?><Relationships xmlns="http://schemas.openxmlformats.org/package/2006/relationships"><Relationship Type="http://schemas.openxmlformats.org/officeDocument/2006/relationships/hyperlink" Target="https://www.20087.com/5/15/YouTianYaLieSheBeiHangYeXianZhua.html" TargetMode="External" Id="Rf25f936a9de2488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2026-06-23T04:05:00Z</dcterms:created>
  <dcterms:modified xsi:type="dcterms:W3CDTF">2026-06-23T05:05:00Z</dcterms:modified>
  <dc:subject>中国油田压裂设备市场现状调研与发展趋势分析报告（2026-2032年）</dc:subject>
  <dc:title>中国油田压裂设备市场现状调研与发展趋势分析报告（2026-2032年）</dc:title>
  <cp:keywords>中国油田压裂设备市场现状调研与发展趋势分析报告（2026-2032年）</cp:keywords>
  <dc:description>中国油田压裂设备市场现状调研与发展趋势分析报告（2026-2032年）</dc:description>
</cp:coreProperties>
</file>