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8ab21b65b4f0a" w:history="1">
              <w:r>
                <w:rPr>
                  <w:rStyle w:val="Hyperlink"/>
                </w:rPr>
                <w:t>中国泵行业研究及未来走势预测报告（2024-2030年）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8ab21b65b4f0a" w:history="1">
              <w:r>
                <w:rPr>
                  <w:rStyle w:val="Hyperlink"/>
                </w:rPr>
                <w:t>中国泵行业研究及未来走势预测报告（2024-2030年）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8ab21b65b4f0a" w:history="1">
                <w:r>
                  <w:rPr>
                    <w:rStyle w:val="Hyperlink"/>
                  </w:rPr>
                  <w:t>https://www.20087.com/5/85/BengShiChangQianJing.html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关键的流体传输设备，在几乎所有工业领域都有应用，包括水处理、石油和天然气、化工、制药和食品加工。技术进步，如永磁电机和变频驱动，已经提高了泵的效率和可靠性。然而，维护成本和能效标准的不断提高，促使制造商开发更智能、更节能的产品，以满足日益严格的环境和经济要求。</w:t>
      </w:r>
      <w:r>
        <w:rPr>
          <w:rFonts w:hint="eastAsia"/>
        </w:rPr>
        <w:br/>
      </w:r>
      <w:r>
        <w:rPr>
          <w:rFonts w:hint="eastAsia"/>
        </w:rPr>
        <w:t>　　未来，泵行业将朝着更高效、更智能的方向发展。智能泵将集成传感器和远程监控功能，实现预测性维护和优化运行。同时，采用新材料和创新设计，如陶瓷和复合材料，将减少磨损和腐蚀，延长泵的使用寿命。此外，随着可再生能源和绿色基础设施项目的增长，泵将被要求在更广泛的工况下工作，包括海水淡化和雨水收集系统，推动技术的进一步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48ab21b65b4f0a" w:history="1">
        <w:r>
          <w:rPr>
            <w:rStyle w:val="Hyperlink"/>
          </w:rPr>
          <w:t>中国泵行业研究及未来走势预测报告（2024-2030年）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泵行业现状，涵盖泵市场规模、产销格局、价格走势、技术特点及产业链结构，分析泵重点企业竞争策略与市场表现。通过研究泵消费群体特征、区域分布情况，评估行业政策影响，预测泵市场发展前景与投资价值。报告为泵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2019-2024年中国泵行业市场供给分析</w:t>
      </w:r>
      <w:r>
        <w:rPr>
          <w:rFonts w:hint="eastAsia"/>
        </w:rPr>
        <w:br/>
      </w:r>
      <w:r>
        <w:rPr>
          <w:rFonts w:hint="eastAsia"/>
        </w:rPr>
        <w:t>　　　　一、泵整体供给情况分析</w:t>
      </w:r>
      <w:r>
        <w:rPr>
          <w:rFonts w:hint="eastAsia"/>
        </w:rPr>
        <w:br/>
      </w:r>
      <w:r>
        <w:rPr>
          <w:rFonts w:hint="eastAsia"/>
        </w:rPr>
        <w:t>　　　　二、泵重点区域供给分析</w:t>
      </w:r>
      <w:r>
        <w:rPr>
          <w:rFonts w:hint="eastAsia"/>
        </w:rPr>
        <w:br/>
      </w:r>
      <w:r>
        <w:rPr>
          <w:rFonts w:hint="eastAsia"/>
        </w:rPr>
        <w:t>　　第二节 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2024-2030年中国泵行业市场供给趋势</w:t>
      </w:r>
      <w:r>
        <w:rPr>
          <w:rFonts w:hint="eastAsia"/>
        </w:rPr>
        <w:br/>
      </w:r>
      <w:r>
        <w:rPr>
          <w:rFonts w:hint="eastAsia"/>
        </w:rPr>
        <w:t>　　　　一、泵整体供给情况趋势分析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2024年中国泵行业发展概况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2024年中国泵行业发展态势分析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2024年中国泵行业发展特点分析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2024年中国泵行业市场供需分析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2019-2024年泵行业进出口量分析</w:t>
      </w:r>
      <w:r>
        <w:rPr>
          <w:rFonts w:hint="eastAsia"/>
        </w:rPr>
        <w:br/>
      </w:r>
      <w:r>
        <w:rPr>
          <w:rFonts w:hint="eastAsia"/>
        </w:rPr>
        <w:t>　　　　一、泵进口分析</w:t>
      </w:r>
      <w:r>
        <w:rPr>
          <w:rFonts w:hint="eastAsia"/>
        </w:rPr>
        <w:br/>
      </w:r>
      <w:r>
        <w:rPr>
          <w:rFonts w:hint="eastAsia"/>
        </w:rPr>
        <w:t>　　　　二、泵出口分析</w:t>
      </w:r>
      <w:r>
        <w:rPr>
          <w:rFonts w:hint="eastAsia"/>
        </w:rPr>
        <w:br/>
      </w:r>
      <w:r>
        <w:rPr>
          <w:rFonts w:hint="eastAsia"/>
        </w:rPr>
        <w:t>　　第三节 2024-2030年泵行业进出口市场预测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一、泵进口预测</w:t>
      </w:r>
      <w:r>
        <w:rPr>
          <w:rFonts w:hint="eastAsia"/>
        </w:rPr>
        <w:br/>
      </w:r>
      <w:r>
        <w:rPr>
          <w:rFonts w:hint="eastAsia"/>
        </w:rPr>
        <w:t>　　　　二、泵出口预测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2024-2030年泵行业成长性分析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2024-2030年泵行业经营能力分析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2024-2030年泵行业盈利能力分析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2024-2030年泵行业偿债能力分析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2024-2030年中国泵行业销售收入预测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2019-2024年重点地区（一）泵产业运行情况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2019-2024年重点地区（二）泵产业运行情况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2019-2024年重点地区（三）泵产业运行情况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2019-2024年重点地区（四）泵产业运行情况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2019-2024年重点地区（五）泵产业运行情况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2019-2024年重点地区（六）泵产业运行情况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2019-2024年中国泵行业集中度分析</w:t>
      </w:r>
      <w:r>
        <w:rPr>
          <w:rFonts w:hint="eastAsia"/>
        </w:rPr>
        <w:br/>
      </w:r>
      <w:r>
        <w:rPr>
          <w:rFonts w:hint="eastAsia"/>
        </w:rPr>
        <w:t>　　第二节 泵国内外SWOT分析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2019-2024年中国泵行业投资环境分析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2019-2024年中国泵行业投资收益分析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2019-2024年中国泵行业产品投资方向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(中:智林)项目投资建议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泵图片</w:t>
      </w:r>
      <w:r>
        <w:rPr>
          <w:rFonts w:hint="eastAsia"/>
        </w:rPr>
        <w:br/>
      </w:r>
      <w:r>
        <w:rPr>
          <w:rFonts w:hint="eastAsia"/>
        </w:rPr>
        <w:t>　　图表 泵种类 分类</w:t>
      </w:r>
      <w:r>
        <w:rPr>
          <w:rFonts w:hint="eastAsia"/>
        </w:rPr>
        <w:br/>
      </w:r>
      <w:r>
        <w:rPr>
          <w:rFonts w:hint="eastAsia"/>
        </w:rPr>
        <w:t>　　图表 泵用途 应用</w:t>
      </w:r>
      <w:r>
        <w:rPr>
          <w:rFonts w:hint="eastAsia"/>
        </w:rPr>
        <w:br/>
      </w:r>
      <w:r>
        <w:rPr>
          <w:rFonts w:hint="eastAsia"/>
        </w:rPr>
        <w:t>　　图表 泵主要特点</w:t>
      </w:r>
      <w:r>
        <w:rPr>
          <w:rFonts w:hint="eastAsia"/>
        </w:rPr>
        <w:br/>
      </w:r>
      <w:r>
        <w:rPr>
          <w:rFonts w:hint="eastAsia"/>
        </w:rPr>
        <w:t>　　图表 泵产业链分析</w:t>
      </w:r>
      <w:r>
        <w:rPr>
          <w:rFonts w:hint="eastAsia"/>
        </w:rPr>
        <w:br/>
      </w:r>
      <w:r>
        <w:rPr>
          <w:rFonts w:hint="eastAsia"/>
        </w:rPr>
        <w:t>　　图表 泵政策分析</w:t>
      </w:r>
      <w:r>
        <w:rPr>
          <w:rFonts w:hint="eastAsia"/>
        </w:rPr>
        <w:br/>
      </w:r>
      <w:r>
        <w:rPr>
          <w:rFonts w:hint="eastAsia"/>
        </w:rPr>
        <w:t>　　图表 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2019-2023年泵行业市场容量分析</w:t>
      </w:r>
      <w:r>
        <w:rPr>
          <w:rFonts w:hint="eastAsia"/>
        </w:rPr>
        <w:br/>
      </w:r>
      <w:r>
        <w:rPr>
          <w:rFonts w:hint="eastAsia"/>
        </w:rPr>
        <w:t>　　图表 泵生产现状</w:t>
      </w:r>
      <w:r>
        <w:rPr>
          <w:rFonts w:hint="eastAsia"/>
        </w:rPr>
        <w:br/>
      </w:r>
      <w:r>
        <w:rPr>
          <w:rFonts w:hint="eastAsia"/>
        </w:rPr>
        <w:t>　　图表 2019-2023年中国泵行业产能统计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2019-2023年中国泵行业产量及增长趋势</w:t>
      </w:r>
      <w:r>
        <w:rPr>
          <w:rFonts w:hint="eastAsia"/>
        </w:rPr>
        <w:br/>
      </w:r>
      <w:r>
        <w:rPr>
          <w:rFonts w:hint="eastAsia"/>
        </w:rPr>
        <w:t>　　图表 泵行业动态</w:t>
      </w:r>
      <w:r>
        <w:rPr>
          <w:rFonts w:hint="eastAsia"/>
        </w:rPr>
        <w:br/>
      </w:r>
      <w:r>
        <w:rPr>
          <w:rFonts w:hint="eastAsia"/>
        </w:rPr>
        <w:t>　　图表 2019-2023年中国泵市场需求量及增速统计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2019-2023年中国泵价格走势</w:t>
      </w:r>
      <w:r>
        <w:rPr>
          <w:rFonts w:hint="eastAsia"/>
        </w:rPr>
        <w:br/>
      </w:r>
      <w:r>
        <w:rPr>
          <w:rFonts w:hint="eastAsia"/>
        </w:rPr>
        <w:t>　　图表 2023年泵成本和利润分析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泵品牌</w:t>
      </w:r>
      <w:r>
        <w:rPr>
          <w:rFonts w:hint="eastAsia"/>
        </w:rPr>
        <w:br/>
      </w:r>
      <w:r>
        <w:rPr>
          <w:rFonts w:hint="eastAsia"/>
        </w:rPr>
        <w:t>　　图表 泵企业（一）概况</w:t>
      </w:r>
      <w:r>
        <w:rPr>
          <w:rFonts w:hint="eastAsia"/>
        </w:rPr>
        <w:br/>
      </w:r>
      <w:r>
        <w:rPr>
          <w:rFonts w:hint="eastAsia"/>
        </w:rPr>
        <w:t>　　图表 企业泵型号 规格</w:t>
      </w:r>
      <w:r>
        <w:rPr>
          <w:rFonts w:hint="eastAsia"/>
        </w:rPr>
        <w:br/>
      </w:r>
      <w:r>
        <w:rPr>
          <w:rFonts w:hint="eastAsia"/>
        </w:rPr>
        <w:t>　　图表 泵企业（一）经营分析</w:t>
      </w:r>
      <w:r>
        <w:rPr>
          <w:rFonts w:hint="eastAsia"/>
        </w:rPr>
        <w:br/>
      </w:r>
      <w:r>
        <w:rPr>
          <w:rFonts w:hint="eastAsia"/>
        </w:rPr>
        <w:t>　　图表 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泵上游现状</w:t>
      </w:r>
      <w:r>
        <w:rPr>
          <w:rFonts w:hint="eastAsia"/>
        </w:rPr>
        <w:br/>
      </w:r>
      <w:r>
        <w:rPr>
          <w:rFonts w:hint="eastAsia"/>
        </w:rPr>
        <w:t>　　图表 泵下游调研</w:t>
      </w:r>
      <w:r>
        <w:rPr>
          <w:rFonts w:hint="eastAsia"/>
        </w:rPr>
        <w:br/>
      </w:r>
      <w:r>
        <w:rPr>
          <w:rFonts w:hint="eastAsia"/>
        </w:rPr>
        <w:t>　　图表 泵企业（二）概况</w:t>
      </w:r>
      <w:r>
        <w:rPr>
          <w:rFonts w:hint="eastAsia"/>
        </w:rPr>
        <w:br/>
      </w:r>
      <w:r>
        <w:rPr>
          <w:rFonts w:hint="eastAsia"/>
        </w:rPr>
        <w:t>　　图表 企业泵型号 规格</w:t>
      </w:r>
      <w:r>
        <w:rPr>
          <w:rFonts w:hint="eastAsia"/>
        </w:rPr>
        <w:br/>
      </w:r>
      <w:r>
        <w:rPr>
          <w:rFonts w:hint="eastAsia"/>
        </w:rPr>
        <w:t>　　图表 泵企业（二）经营分析</w:t>
      </w:r>
      <w:r>
        <w:rPr>
          <w:rFonts w:hint="eastAsia"/>
        </w:rPr>
        <w:br/>
      </w:r>
      <w:r>
        <w:rPr>
          <w:rFonts w:hint="eastAsia"/>
        </w:rPr>
        <w:t>　　图表 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泵企业（三）概况</w:t>
      </w:r>
      <w:r>
        <w:rPr>
          <w:rFonts w:hint="eastAsia"/>
        </w:rPr>
        <w:br/>
      </w:r>
      <w:r>
        <w:rPr>
          <w:rFonts w:hint="eastAsia"/>
        </w:rPr>
        <w:t>　　图表 企业泵型号 规格</w:t>
      </w:r>
      <w:r>
        <w:rPr>
          <w:rFonts w:hint="eastAsia"/>
        </w:rPr>
        <w:br/>
      </w:r>
      <w:r>
        <w:rPr>
          <w:rFonts w:hint="eastAsia"/>
        </w:rPr>
        <w:t>　　图表 泵企业（三）经营分析</w:t>
      </w:r>
      <w:r>
        <w:rPr>
          <w:rFonts w:hint="eastAsia"/>
        </w:rPr>
        <w:br/>
      </w:r>
      <w:r>
        <w:rPr>
          <w:rFonts w:hint="eastAsia"/>
        </w:rPr>
        <w:t>　　图表 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泵优势</w:t>
      </w:r>
      <w:r>
        <w:rPr>
          <w:rFonts w:hint="eastAsia"/>
        </w:rPr>
        <w:br/>
      </w:r>
      <w:r>
        <w:rPr>
          <w:rFonts w:hint="eastAsia"/>
        </w:rPr>
        <w:t>　　图表 泵劣势</w:t>
      </w:r>
      <w:r>
        <w:rPr>
          <w:rFonts w:hint="eastAsia"/>
        </w:rPr>
        <w:br/>
      </w:r>
      <w:r>
        <w:rPr>
          <w:rFonts w:hint="eastAsia"/>
        </w:rPr>
        <w:t>　　图表 泵机会</w:t>
      </w:r>
      <w:r>
        <w:rPr>
          <w:rFonts w:hint="eastAsia"/>
        </w:rPr>
        <w:br/>
      </w:r>
      <w:r>
        <w:rPr>
          <w:rFonts w:hint="eastAsia"/>
        </w:rPr>
        <w:t>　　图表 泵威胁</w:t>
      </w:r>
      <w:r>
        <w:rPr>
          <w:rFonts w:hint="eastAsia"/>
        </w:rPr>
        <w:br/>
      </w:r>
      <w:r>
        <w:rPr>
          <w:rFonts w:hint="eastAsia"/>
        </w:rPr>
        <w:t>　　图表 2024-2030年中国泵行业产能预测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8ab21b65b4f0a" w:history="1">
        <w:r>
          <w:rPr>
            <w:rStyle w:val="Hyperlink"/>
          </w:rPr>
          <w:t>中国泵行业研究及未来走势预测报告（2024-2030年）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8ab21b65b4f0a" w:history="1">
        <w:r>
          <w:rPr>
            <w:rStyle w:val="Hyperlink"/>
          </w:rPr>
          <w:t>https://www.20087.com/5/85/BengShiChangQianJing.html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bf54b651b4688" w:history="1">
      <w:r>
        <w:rPr>
          <w:rStyle w:val="Hyperlink"/>
        </w:rPr>
        <w:t>中国泵行业研究及未来走势预测报告（2024-2030年）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engShiChangQianJing.html" TargetMode="External" Id="Raa48ab21b65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engShiChangQianJing.html" TargetMode="External" Id="R9c3bf54b651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2024-03-24T04:11:00Z</dcterms:created>
  <dcterms:modified xsi:type="dcterms:W3CDTF">2024-03-24T05:11:00Z</dcterms:modified>
  <dc:subject>中国泵行业研究及未来走势预测报告（2024-2030年）</dc:subject>
  <dc:title>中国泵行业研究及未来走势预测报告（2024-2030年）</dc:title>
  <cp:keywords>中国泵行业研究及未来走势预测报告（2024-2030年）</cp:keywords>
  <dc:description>中国泵行业研究及未来走势预测报告（2024-2030年）</dc:description>
</cp:coreProperties>
</file>