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5d2ddf0bd4f39" w:history="1">
              <w:r>
                <w:rPr>
                  <w:rStyle w:val="Hyperlink"/>
                </w:rPr>
                <w:t>中国液晶仪表盘行业发展调研及市场前景报告（2023-2029年）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5d2ddf0bd4f39" w:history="1">
              <w:r>
                <w:rPr>
                  <w:rStyle w:val="Hyperlink"/>
                </w:rPr>
                <w:t>中国液晶仪表盘行业发展调研及市场前景报告（2023-2029年）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5d2ddf0bd4f39" w:history="1">
                <w:r>
                  <w:rPr>
                    <w:rStyle w:val="Hyperlink"/>
                  </w:rPr>
                  <w:t>https://www.20087.com/5/85/YeJingYiBiaoPanFaZhanQianJingFenXi.html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仪表盘是现代汽车内饰的重要组成部分，近年来随着汽车电子技术的发展和驾驶者对信息需求的增加，其功能和显示效果得到了显著提升。液晶仪表盘不仅能够清晰显示车辆的速度、转速、油量等基本信息，还可以集成导航指示、多媒体信息和驾驶辅助系统提示，为驾驶员提供全方位的行车信息。此外，通过个性化界面设置，液晶仪表盘可以根据驾驶者的喜好调整显示风格，增加了驾驶的趣味性和便利性。</w:t>
      </w:r>
      <w:r>
        <w:rPr>
          <w:rFonts w:hint="eastAsia"/>
        </w:rPr>
        <w:br/>
      </w:r>
      <w:r>
        <w:rPr>
          <w:rFonts w:hint="eastAsia"/>
        </w:rPr>
        <w:t>　　未来，液晶仪表盘将更加注重智能化和交互性。一方面，通过与车载智能系统深度集成，液晶仪表盘将实时显示车辆健康状况、预测性维护提醒和远程诊断结果，成为智能汽车的中枢神经系统。另一方面，随着增强现实（AR）技术的应用，液晶仪表盘将能够投射路面信息和障碍物警告，提高驾驶安全。此外，随着自动驾驶技术的成熟，液晶仪表盘将显示更复杂的自动驾驶状态和周围环境感知信息，为驾驶员提供清晰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5d2ddf0bd4f39" w:history="1">
        <w:r>
          <w:rPr>
            <w:rStyle w:val="Hyperlink"/>
          </w:rPr>
          <w:t>中国液晶仪表盘行业发展调研及市场前景报告（2023-2029年）</w:t>
        </w:r>
      </w:hyperlink>
      <w:r>
        <w:rPr>
          <w:rFonts w:hint="eastAsia"/>
        </w:rPr>
        <w:t>》依据国家统计局、发改委及液晶仪表盘相关协会等的数据资料，深入研究了液晶仪表盘行业的现状，包括液晶仪表盘市场需求、市场规模及产业链状况。液晶仪表盘报告分析了液晶仪表盘的价格波动、各细分市场的动态，以及重点企业的经营状况。同时，报告对液晶仪表盘市场前景及发展趋势进行了科学预测，揭示了潜在的市场需求和投资机会，也指出了液晶仪表盘行业内可能的风险。此外，液晶仪表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液晶仪表盘行业相关概述</w:t>
      </w:r>
      <w:r>
        <w:rPr>
          <w:rFonts w:hint="eastAsia"/>
        </w:rPr>
        <w:br/>
      </w:r>
      <w:r>
        <w:rPr>
          <w:rFonts w:hint="eastAsia"/>
        </w:rPr>
        <w:t>　　第一节 液晶仪表盘行业相关概述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液晶仪表盘行业经营模式分析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2023年液晶仪表盘行业发展环境分析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中国液晶仪表盘行业政策环境分析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中国液晶仪表盘行业技术环境分析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2018-2023年中国液晶仪表盘市场供需分析</w:t>
      </w:r>
      <w:r>
        <w:rPr>
          <w:rFonts w:hint="eastAsia"/>
        </w:rPr>
        <w:br/>
      </w:r>
      <w:r>
        <w:rPr>
          <w:rFonts w:hint="eastAsia"/>
        </w:rPr>
        <w:t>　　第一节 中国液晶仪表盘市场供给状况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一、2018-2023年中国液晶仪表盘产量分析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二、2023-2029年中国液晶仪表盘产量预测</w:t>
      </w:r>
      <w:r>
        <w:rPr>
          <w:rFonts w:hint="eastAsia"/>
        </w:rPr>
        <w:br/>
      </w:r>
      <w:r>
        <w:rPr>
          <w:rFonts w:hint="eastAsia"/>
        </w:rPr>
        <w:t>　　第二节 中国液晶仪表盘市场需求状况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一、2018-2023年中国液晶仪表盘需求分析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二、2023-2029年中国液晶仪表盘需求预测</w:t>
      </w:r>
      <w:r>
        <w:rPr>
          <w:rFonts w:hint="eastAsia"/>
        </w:rPr>
        <w:br/>
      </w:r>
      <w:r>
        <w:rPr>
          <w:rFonts w:hint="eastAsia"/>
        </w:rPr>
        <w:t>　　第三节 2018-2023年中国液晶仪表盘市场价格分析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中国液晶仪表盘行业产业链分析</w:t>
      </w:r>
      <w:r>
        <w:rPr>
          <w:rFonts w:hint="eastAsia"/>
        </w:rPr>
        <w:br/>
      </w:r>
      <w:r>
        <w:rPr>
          <w:rFonts w:hint="eastAsia"/>
        </w:rPr>
        <w:t>　　第一节 液晶仪表盘行业产业链概述</w:t>
      </w:r>
      <w:r>
        <w:rPr>
          <w:rFonts w:hint="eastAsia"/>
        </w:rPr>
        <w:br/>
      </w:r>
      <w:r>
        <w:rPr>
          <w:rFonts w:hint="eastAsia"/>
        </w:rPr>
        <w:t>　　第二节 液晶仪表盘上游产业发展状况分析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液晶仪表盘下游应用需求市场分析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2018-2023年液晶仪表盘所属行业进出口数据分析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2018-2023年液晶仪表盘所属行业进口情况分析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2018-2023年液晶仪表盘所属行业出口情况分析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国内液晶仪表盘生产厂商竞争力分析</w:t>
      </w:r>
      <w:r>
        <w:rPr>
          <w:rFonts w:hint="eastAsia"/>
        </w:rPr>
        <w:br/>
      </w:r>
      <w:r>
        <w:rPr>
          <w:rFonts w:hint="eastAsia"/>
        </w:rPr>
        <w:t>　　第一节 深州市晨源机械配件有限公司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深圳市昌瑞达电子科技有限公司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余姚市舜航仪表有限公司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合肥赛丽宝电气科技有限公司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深圳君佳科技有限公司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2023-2029年中国液晶仪表盘行业发展趋势与前景分析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2023-2029年中国液晶仪表盘行业投资前景分析</w:t>
      </w:r>
      <w:r>
        <w:rPr>
          <w:rFonts w:hint="eastAsia"/>
        </w:rPr>
        <w:br/>
      </w:r>
      <w:r>
        <w:rPr>
          <w:rFonts w:hint="eastAsia"/>
        </w:rPr>
        <w:t>　　　　一、液晶仪表盘行业发展前景</w:t>
      </w:r>
      <w:r>
        <w:rPr>
          <w:rFonts w:hint="eastAsia"/>
        </w:rPr>
        <w:br/>
      </w:r>
      <w:r>
        <w:rPr>
          <w:rFonts w:hint="eastAsia"/>
        </w:rPr>
        <w:t>　　　　二、液晶仪表盘发展趋势分析</w:t>
      </w:r>
      <w:r>
        <w:rPr>
          <w:rFonts w:hint="eastAsia"/>
        </w:rPr>
        <w:br/>
      </w:r>
      <w:r>
        <w:rPr>
          <w:rFonts w:hint="eastAsia"/>
        </w:rPr>
        <w:t>　　　　三、液晶仪表盘市场前景分析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2023-2029年中国液晶仪表盘行业投资风险分析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2023-2029年液晶仪表盘行业投资策略及建议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液晶仪表盘企业投资战略与客户策略分析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液晶仪表盘企业发展战略规划背景意义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液晶仪表盘企业战略规划制定依据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液晶仪表盘企业战略规划策略分析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中^智^林^－液晶仪表盘企业重点客户战略实施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液晶仪表盘行业类别</w:t>
      </w:r>
      <w:r>
        <w:rPr>
          <w:rFonts w:hint="eastAsia"/>
        </w:rPr>
        <w:br/>
      </w:r>
      <w:r>
        <w:rPr>
          <w:rFonts w:hint="eastAsia"/>
        </w:rPr>
        <w:t>　　图表 液晶仪表盘行业产业链调研</w:t>
      </w:r>
      <w:r>
        <w:rPr>
          <w:rFonts w:hint="eastAsia"/>
        </w:rPr>
        <w:br/>
      </w:r>
      <w:r>
        <w:rPr>
          <w:rFonts w:hint="eastAsia"/>
        </w:rPr>
        <w:t>　　图表 液晶仪表盘行业现状</w:t>
      </w:r>
      <w:r>
        <w:rPr>
          <w:rFonts w:hint="eastAsia"/>
        </w:rPr>
        <w:br/>
      </w:r>
      <w:r>
        <w:rPr>
          <w:rFonts w:hint="eastAsia"/>
        </w:rPr>
        <w:t>　　图表 液晶仪表盘行业标准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2018-2023年中国液晶仪表盘行业市场规模</w:t>
      </w:r>
      <w:r>
        <w:rPr>
          <w:rFonts w:hint="eastAsia"/>
        </w:rPr>
        <w:br/>
      </w:r>
      <w:r>
        <w:rPr>
          <w:rFonts w:hint="eastAsia"/>
        </w:rPr>
        <w:t>　　图表 2023年中国液晶仪表盘行业产能</w:t>
      </w:r>
      <w:r>
        <w:rPr>
          <w:rFonts w:hint="eastAsia"/>
        </w:rPr>
        <w:br/>
      </w:r>
      <w:r>
        <w:rPr>
          <w:rFonts w:hint="eastAsia"/>
        </w:rPr>
        <w:t>　　图表 2018-2023年中国液晶仪表盘行业产量统计</w:t>
      </w:r>
      <w:r>
        <w:rPr>
          <w:rFonts w:hint="eastAsia"/>
        </w:rPr>
        <w:br/>
      </w:r>
      <w:r>
        <w:rPr>
          <w:rFonts w:hint="eastAsia"/>
        </w:rPr>
        <w:t>　　图表 液晶仪表盘行业动态</w:t>
      </w:r>
      <w:r>
        <w:rPr>
          <w:rFonts w:hint="eastAsia"/>
        </w:rPr>
        <w:br/>
      </w:r>
      <w:r>
        <w:rPr>
          <w:rFonts w:hint="eastAsia"/>
        </w:rPr>
        <w:t>　　图表 2018-2023年中国液晶仪表盘市场需求量</w:t>
      </w:r>
      <w:r>
        <w:rPr>
          <w:rFonts w:hint="eastAsia"/>
        </w:rPr>
        <w:br/>
      </w:r>
      <w:r>
        <w:rPr>
          <w:rFonts w:hint="eastAsia"/>
        </w:rPr>
        <w:t>　　图表 2023年中国液晶仪表盘行业需求区域调研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2018-2023年中国液晶仪表盘行情</w:t>
      </w:r>
      <w:r>
        <w:rPr>
          <w:rFonts w:hint="eastAsia"/>
        </w:rPr>
        <w:br/>
      </w:r>
      <w:r>
        <w:rPr>
          <w:rFonts w:hint="eastAsia"/>
        </w:rPr>
        <w:t>　　图表 2018-2023年中国液晶仪表盘价格走势图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2018-2023年中国液晶仪表盘行业销售收入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2018-2023年中国液晶仪表盘行业盈利情况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2018-2023年中国液晶仪表盘行业利润总额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2018-2023年中国液晶仪表盘进口统计</w:t>
      </w:r>
      <w:r>
        <w:rPr>
          <w:rFonts w:hint="eastAsia"/>
        </w:rPr>
        <w:br/>
      </w:r>
      <w:r>
        <w:rPr>
          <w:rFonts w:hint="eastAsia"/>
        </w:rPr>
        <w:t>　　图表 2018-2023年中国液晶仪表盘出口统计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2018-2023年中国液晶仪表盘行业企业数量统计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**地区液晶仪表盘市场规模</w:t>
      </w:r>
      <w:r>
        <w:rPr>
          <w:rFonts w:hint="eastAsia"/>
        </w:rPr>
        <w:br/>
      </w:r>
      <w:r>
        <w:rPr>
          <w:rFonts w:hint="eastAsia"/>
        </w:rPr>
        <w:t>　　图表 **地区液晶仪表盘行业市场需求</w:t>
      </w:r>
      <w:r>
        <w:rPr>
          <w:rFonts w:hint="eastAsia"/>
        </w:rPr>
        <w:br/>
      </w:r>
      <w:r>
        <w:rPr>
          <w:rFonts w:hint="eastAsia"/>
        </w:rPr>
        <w:t>　　图表 **地区液晶仪表盘市场调研</w:t>
      </w:r>
      <w:r>
        <w:rPr>
          <w:rFonts w:hint="eastAsia"/>
        </w:rPr>
        <w:br/>
      </w:r>
      <w:r>
        <w:rPr>
          <w:rFonts w:hint="eastAsia"/>
        </w:rPr>
        <w:t>　　图表 **地区液晶仪表盘行业市场需求分析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**地区液晶仪表盘市场规模</w:t>
      </w:r>
      <w:r>
        <w:rPr>
          <w:rFonts w:hint="eastAsia"/>
        </w:rPr>
        <w:br/>
      </w:r>
      <w:r>
        <w:rPr>
          <w:rFonts w:hint="eastAsia"/>
        </w:rPr>
        <w:t>　　图表 **地区液晶仪表盘行业市场需求</w:t>
      </w:r>
      <w:r>
        <w:rPr>
          <w:rFonts w:hint="eastAsia"/>
        </w:rPr>
        <w:br/>
      </w:r>
      <w:r>
        <w:rPr>
          <w:rFonts w:hint="eastAsia"/>
        </w:rPr>
        <w:t>　　图表 **地区液晶仪表盘市场调研</w:t>
      </w:r>
      <w:r>
        <w:rPr>
          <w:rFonts w:hint="eastAsia"/>
        </w:rPr>
        <w:br/>
      </w:r>
      <w:r>
        <w:rPr>
          <w:rFonts w:hint="eastAsia"/>
        </w:rPr>
        <w:t>　　图表 **地区液晶仪表盘行业市场需求分析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液晶仪表盘行业竞争对手分析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2023-2029年中国液晶仪表盘行业产能预测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2023-2029年中国液晶仪表盘行业产量预测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2023-2029年中国液晶仪表盘市场需求预测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2023-2029年中国液晶仪表盘行业市场规模预测</w:t>
      </w:r>
      <w:r>
        <w:rPr>
          <w:rFonts w:hint="eastAsia"/>
        </w:rPr>
        <w:br/>
      </w:r>
      <w:r>
        <w:rPr>
          <w:rFonts w:hint="eastAsia"/>
        </w:rPr>
        <w:t>　　图表 液晶仪表盘行业准入条件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2023-2029年中国液晶仪表盘行业信息化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2023-2029年中国液晶仪表盘行业风险分析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2023-2029年中国液晶仪表盘行业发展趋势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2023-2029年中国液晶仪表盘市场前景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5d2ddf0bd4f39" w:history="1">
        <w:r>
          <w:rPr>
            <w:rStyle w:val="Hyperlink"/>
          </w:rPr>
          <w:t>中国液晶仪表盘行业发展调研及市场前景报告（2023-2029年）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5d2ddf0bd4f39" w:history="1">
        <w:r>
          <w:rPr>
            <w:rStyle w:val="Hyperlink"/>
          </w:rPr>
          <w:t>https://www.20087.com/5/85/YeJingYiBiaoPanFaZhanQianJingFenXi.html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aa4a30e96427c" w:history="1">
      <w:r>
        <w:rPr>
          <w:rStyle w:val="Hyperlink"/>
        </w:rPr>
        <w:t>中国液晶仪表盘行业发展调研及市场前景报告（2023-2029年）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eJingYiBiaoPanFaZhanQianJingFenXi.html" TargetMode="External" Id="R9f65d2ddf0bd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eJingYiBiaoPanFaZhanQianJingFenXi.html" TargetMode="External" Id="Re90aa4a30e96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2023-04-15T23:20:14Z</dcterms:created>
  <dcterms:modified xsi:type="dcterms:W3CDTF">2023-04-16T00:20:14Z</dcterms:modified>
  <dc:subject>中国液晶仪表盘行业发展调研及市场前景报告（2023-2029年）</dc:subject>
  <dc:title>中国液晶仪表盘行业发展调研及市场前景报告（2023-2029年）</dc:title>
  <cp:keywords>中国液晶仪表盘行业发展调研及市场前景报告（2023-2029年）</cp:keywords>
  <dc:description>中国液晶仪表盘行业发展调研及市场前景报告（2023-2029年）</dc:description>
</cp:coreProperties>
</file>