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d6559da84945" w:history="1">
              <w:r>
                <w:rPr>
                  <w:rStyle w:val="Hyperlink"/>
                </w:rPr>
                <w:t>2025-2031年中国热板机市场深度调研与发展趋势分析报告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d6559da84945" w:history="1">
              <w:r>
                <w:rPr>
                  <w:rStyle w:val="Hyperlink"/>
                </w:rPr>
                <w:t>2025-2031年中国热板机市场深度调研与发展趋势分析报告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7d6559da84945" w:history="1">
                <w:r>
                  <w:rPr>
                    <w:rStyle w:val="Hyperlink"/>
                  </w:rPr>
                  <w:t>https://www.20087.com/5/05/ReBanJiHangYeYanJiuBaoGao.html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机主要用于塑料焊接、热成型和复合材料加工，通过加热使材料达到熔融状态，然后施加压力进行焊接或成型。近年来，随着塑料制品在汽车、建筑、包装等行业应用的增加，对热板机的精度、速度和自动化水平要求越来越高。行业内，通过优化加热元件、控制系统和机械结构，实现了热板机性能的显著提升。</w:t>
      </w:r>
      <w:r>
        <w:rPr>
          <w:rFonts w:hint="eastAsia"/>
        </w:rPr>
        <w:br/>
      </w:r>
      <w:r>
        <w:rPr>
          <w:rFonts w:hint="eastAsia"/>
        </w:rPr>
        <w:t>　　未来，热板机行业将更加注重定制化和智能化。定制化方面，根据客户特定需求设计和制造热板机，以适应不同材料特性和产品规格，将是行业发展的趋势。智能化方面，集成传感器和控制软件，实现温度、压力的精准控制和远程操作，提高生产效率和产品质量。此外，采用节能技术和优化热能利用，减少能耗和生产成本，也是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d6559da84945" w:history="1">
        <w:r>
          <w:rPr>
            <w:rStyle w:val="Hyperlink"/>
          </w:rPr>
          <w:t>2025-2031年中国热板机市场深度调研与发展趋势分析报告</w:t>
        </w:r>
      </w:hyperlink>
      <w:r>
        <w:rPr>
          <w:rFonts w:hint="eastAsia"/>
        </w:rPr>
        <w:t>》基于权威数据与一手调研资料，系统分析了热板机行业的产业链结构、市场规模、需求特征及价格体系，客观呈现了热板机行业发展现状。报告科学预测了热板机市场前景与未来趋势，重点剖析了主要企业的竞争格局、市场集中度及品牌影响力。同时，通过对热板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热板机行业概述</w:t>
      </w:r>
      <w:r>
        <w:rPr>
          <w:rFonts w:hint="eastAsia"/>
        </w:rPr>
        <w:br/>
      </w:r>
      <w:r>
        <w:rPr>
          <w:rFonts w:hint="eastAsia"/>
        </w:rPr>
        <w:t>　　第一节 热板机行业定义</w:t>
      </w:r>
      <w:r>
        <w:rPr>
          <w:rFonts w:hint="eastAsia"/>
        </w:rPr>
        <w:br/>
      </w:r>
      <w:r>
        <w:rPr>
          <w:rFonts w:hint="eastAsia"/>
        </w:rPr>
        <w:t>　　第二节 热板机分类情况</w:t>
      </w:r>
      <w:r>
        <w:rPr>
          <w:rFonts w:hint="eastAsia"/>
        </w:rPr>
        <w:br/>
      </w:r>
      <w:r>
        <w:rPr>
          <w:rFonts w:hint="eastAsia"/>
        </w:rPr>
        <w:t>　　第三节 热板机行业发展历程</w:t>
      </w:r>
      <w:r>
        <w:rPr>
          <w:rFonts w:hint="eastAsia"/>
        </w:rPr>
        <w:br/>
      </w:r>
      <w:r>
        <w:rPr>
          <w:rFonts w:hint="eastAsia"/>
        </w:rPr>
        <w:t>　　第四节 热板机产业链分析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2024-2025年全球热板机行业发展概述</w:t>
      </w:r>
      <w:r>
        <w:rPr>
          <w:rFonts w:hint="eastAsia"/>
        </w:rPr>
        <w:br/>
      </w:r>
      <w:r>
        <w:rPr>
          <w:rFonts w:hint="eastAsia"/>
        </w:rPr>
        <w:t>　　第一节 全球热板机行业发展动态</w:t>
      </w:r>
      <w:r>
        <w:rPr>
          <w:rFonts w:hint="eastAsia"/>
        </w:rPr>
        <w:br/>
      </w:r>
      <w:r>
        <w:rPr>
          <w:rFonts w:hint="eastAsia"/>
        </w:rPr>
        <w:t>　　第二节 全球热板机行业发展趋势分析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2024-2025年中国热板机行业发展环境分析</w:t>
      </w:r>
      <w:r>
        <w:rPr>
          <w:rFonts w:hint="eastAsia"/>
        </w:rPr>
        <w:br/>
      </w:r>
      <w:r>
        <w:rPr>
          <w:rFonts w:hint="eastAsia"/>
        </w:rPr>
        <w:t>　　第一节 热板机行业经济环境分析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热板机行业社会环境分析</w:t>
      </w:r>
      <w:r>
        <w:rPr>
          <w:rFonts w:hint="eastAsia"/>
        </w:rPr>
        <w:br/>
      </w:r>
      <w:r>
        <w:rPr>
          <w:rFonts w:hint="eastAsia"/>
        </w:rPr>
        <w:t>　　第三节 热板机行业相关政策、法规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热板机市场企业竞争策略研究分析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热板机企业竞争策略分析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二、新冠疫情下热板机行业竞争格局的变化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三、2024-2025年中国热板机市场竞争趋势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四、2024-2025年热板机行业竞争格局展望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五、2024-2025年热板机行业竞争策略分析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六、2024-2025年热板机企业竞争策略分析</w:t>
      </w:r>
      <w:r>
        <w:rPr>
          <w:rFonts w:hint="eastAsia"/>
        </w:rPr>
        <w:br/>
      </w:r>
      <w:r>
        <w:rPr>
          <w:rFonts w:hint="eastAsia"/>
        </w:rPr>
        <w:t>　　第二节 热板机市场竞争策略分析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四、潜力热板机品种竞争策略选择</w:t>
      </w:r>
      <w:r>
        <w:rPr>
          <w:rFonts w:hint="eastAsia"/>
        </w:rPr>
        <w:br/>
      </w:r>
      <w:r>
        <w:rPr>
          <w:rFonts w:hint="eastAsia"/>
        </w:rPr>
        <w:t>　　　　五、热板机典型企业产品竞争策略分析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2019-2024年中国热板机行业市场规模分析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一、2019-2024年中国热板机行业市场规模分析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二、2019-2024年热板机行业重点地区（一）市场规模分析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三、2019-2024年热板机行业重点地区（二）市场规模分析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四、2019-2024年热板机行业重点地区（三）市场规模分析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2019-2024年中国热板机行业产量情况分析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2019-2024年中国热板机行业市场需求分析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热板机上游行业发展</w:t>
      </w:r>
      <w:r>
        <w:rPr>
          <w:rFonts w:hint="eastAsia"/>
        </w:rPr>
        <w:br/>
      </w:r>
      <w:r>
        <w:rPr>
          <w:rFonts w:hint="eastAsia"/>
        </w:rPr>
        <w:t>　　　　一、热板机下游行业市场概述</w:t>
      </w:r>
      <w:r>
        <w:rPr>
          <w:rFonts w:hint="eastAsia"/>
        </w:rPr>
        <w:br/>
      </w:r>
      <w:r>
        <w:rPr>
          <w:rFonts w:hint="eastAsia"/>
        </w:rPr>
        <w:t>　　　　二、热板机下游行业产能分析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三、近年国内热板机下游行业市场价格分析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热板机下游行业发展</w:t>
      </w:r>
      <w:r>
        <w:rPr>
          <w:rFonts w:hint="eastAsia"/>
        </w:rPr>
        <w:br/>
      </w:r>
      <w:r>
        <w:rPr>
          <w:rFonts w:hint="eastAsia"/>
        </w:rPr>
        <w:t>　　　　一、热板机下游行业国内市场概述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二、热板机下游行业国内产能分析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三、近年国内热板机下游行业现状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2019-2024年中国热板机行业发展状况分析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一、中国热板机行业发展总体概况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二、中国热板机行业发展主要特点</w:t>
      </w:r>
      <w:r>
        <w:rPr>
          <w:rFonts w:hint="eastAsia"/>
        </w:rPr>
        <w:br/>
      </w:r>
      <w:r>
        <w:rPr>
          <w:rFonts w:hint="eastAsia"/>
        </w:rPr>
        <w:t>　　　　三、热板机行业主要经济效益影响因素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2019-2024年热板机行业经营情况分析</w:t>
      </w:r>
      <w:r>
        <w:rPr>
          <w:rFonts w:hint="eastAsia"/>
        </w:rPr>
        <w:br/>
      </w:r>
      <w:r>
        <w:rPr>
          <w:rFonts w:hint="eastAsia"/>
        </w:rPr>
        <w:t>　　　　一、热板机行业经营效益分析</w:t>
      </w:r>
      <w:r>
        <w:rPr>
          <w:rFonts w:hint="eastAsia"/>
        </w:rPr>
        <w:br/>
      </w:r>
      <w:r>
        <w:rPr>
          <w:rFonts w:hint="eastAsia"/>
        </w:rPr>
        <w:t>　　　　二、热板机行业盈利能力分析</w:t>
      </w:r>
      <w:r>
        <w:rPr>
          <w:rFonts w:hint="eastAsia"/>
        </w:rPr>
        <w:br/>
      </w:r>
      <w:r>
        <w:rPr>
          <w:rFonts w:hint="eastAsia"/>
        </w:rPr>
        <w:t>　　　　三、热板机行业运营能力分析</w:t>
      </w:r>
      <w:r>
        <w:rPr>
          <w:rFonts w:hint="eastAsia"/>
        </w:rPr>
        <w:br/>
      </w:r>
      <w:r>
        <w:rPr>
          <w:rFonts w:hint="eastAsia"/>
        </w:rPr>
        <w:t>　　　　四、热板机行业偿债能力分析</w:t>
      </w:r>
      <w:r>
        <w:rPr>
          <w:rFonts w:hint="eastAsia"/>
        </w:rPr>
        <w:br/>
      </w:r>
      <w:r>
        <w:rPr>
          <w:rFonts w:hint="eastAsia"/>
        </w:rPr>
        <w:t>　　　　五、热板机行业发展能力分析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2024-2025年中国热板机行业发展存在问题与对策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一、中国热板机行业存在的问题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二、规范热板机行业发展的措施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热板机重点企业</w:t>
      </w:r>
      <w:r>
        <w:rPr>
          <w:rFonts w:hint="eastAsia"/>
        </w:rPr>
        <w:br/>
      </w:r>
      <w:r>
        <w:rPr>
          <w:rFonts w:hint="eastAsia"/>
        </w:rPr>
        <w:t>　　　　一、热板机企业介绍</w:t>
      </w:r>
      <w:r>
        <w:rPr>
          <w:rFonts w:hint="eastAsia"/>
        </w:rPr>
        <w:br/>
      </w:r>
      <w:r>
        <w:rPr>
          <w:rFonts w:hint="eastAsia"/>
        </w:rPr>
        <w:t>　　　　二、热板机企业财务情况分析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三、热板机发展战略</w:t>
      </w:r>
      <w:r>
        <w:rPr>
          <w:rFonts w:hint="eastAsia"/>
        </w:rPr>
        <w:br/>
      </w:r>
      <w:r>
        <w:rPr>
          <w:rFonts w:hint="eastAsia"/>
        </w:rPr>
        <w:t>　　第二节 热板机重点企业</w:t>
      </w:r>
      <w:r>
        <w:rPr>
          <w:rFonts w:hint="eastAsia"/>
        </w:rPr>
        <w:br/>
      </w:r>
      <w:r>
        <w:rPr>
          <w:rFonts w:hint="eastAsia"/>
        </w:rPr>
        <w:t>　　　　一、热板机企业介绍</w:t>
      </w:r>
      <w:r>
        <w:rPr>
          <w:rFonts w:hint="eastAsia"/>
        </w:rPr>
        <w:br/>
      </w:r>
      <w:r>
        <w:rPr>
          <w:rFonts w:hint="eastAsia"/>
        </w:rPr>
        <w:t>　　　　二、热板机企业财务情况分析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三、热板机发展战略</w:t>
      </w:r>
      <w:r>
        <w:rPr>
          <w:rFonts w:hint="eastAsia"/>
        </w:rPr>
        <w:br/>
      </w:r>
      <w:r>
        <w:rPr>
          <w:rFonts w:hint="eastAsia"/>
        </w:rPr>
        <w:t>　　第三节 热板机重点企业</w:t>
      </w:r>
      <w:r>
        <w:rPr>
          <w:rFonts w:hint="eastAsia"/>
        </w:rPr>
        <w:br/>
      </w:r>
      <w:r>
        <w:rPr>
          <w:rFonts w:hint="eastAsia"/>
        </w:rPr>
        <w:t>　　　　一、热板机企业介绍</w:t>
      </w:r>
      <w:r>
        <w:rPr>
          <w:rFonts w:hint="eastAsia"/>
        </w:rPr>
        <w:br/>
      </w:r>
      <w:r>
        <w:rPr>
          <w:rFonts w:hint="eastAsia"/>
        </w:rPr>
        <w:t>　　　　二、热板机企业财务情况分析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三、热板机发展战略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热板机企业发展策略分析</w:t>
      </w:r>
      <w:r>
        <w:rPr>
          <w:rFonts w:hint="eastAsia"/>
        </w:rPr>
        <w:br/>
      </w:r>
      <w:r>
        <w:rPr>
          <w:rFonts w:hint="eastAsia"/>
        </w:rPr>
        <w:t>　　第一节 热板机市场策略分析</w:t>
      </w:r>
      <w:r>
        <w:rPr>
          <w:rFonts w:hint="eastAsia"/>
        </w:rPr>
        <w:br/>
      </w:r>
      <w:r>
        <w:rPr>
          <w:rFonts w:hint="eastAsia"/>
        </w:rPr>
        <w:t>　　　　一、热板机价格策略分析</w:t>
      </w:r>
      <w:r>
        <w:rPr>
          <w:rFonts w:hint="eastAsia"/>
        </w:rPr>
        <w:br/>
      </w:r>
      <w:r>
        <w:rPr>
          <w:rFonts w:hint="eastAsia"/>
        </w:rPr>
        <w:t>　　　　二、热板机渠道策略分析</w:t>
      </w:r>
      <w:r>
        <w:rPr>
          <w:rFonts w:hint="eastAsia"/>
        </w:rPr>
        <w:br/>
      </w:r>
      <w:r>
        <w:rPr>
          <w:rFonts w:hint="eastAsia"/>
        </w:rPr>
        <w:t>　　第二节 热板机销售策略分析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对我国热板机品牌的战略思考</w:t>
      </w:r>
      <w:r>
        <w:rPr>
          <w:rFonts w:hint="eastAsia"/>
        </w:rPr>
        <w:br/>
      </w:r>
      <w:r>
        <w:rPr>
          <w:rFonts w:hint="eastAsia"/>
        </w:rPr>
        <w:t>　　　　一、热板机实施品牌战略的意义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三、我国热板机企业的品牌战略</w:t>
      </w:r>
      <w:r>
        <w:rPr>
          <w:rFonts w:hint="eastAsia"/>
        </w:rPr>
        <w:br/>
      </w:r>
      <w:r>
        <w:rPr>
          <w:rFonts w:hint="eastAsia"/>
        </w:rPr>
        <w:t>　　　　四、热板机品牌战略管理的策略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2025-2031年热板机行业发展前景预测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2025-2031年中国热板机行业发展总体趋势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一、2025-2031年中国热板机产业政策趋向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二、2025-2031年中国热板机行业技术革新趋势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2025-2031年中国热板机行业市场规模预测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一、2025-2031年中国热板机行业市场规模预测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二、2025-2031年中国热板机行业产量预测分析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三、2025-2031年中国热板机行业需求预测分析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2025-2031年中国热板机行业投资机会与风险评估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2025-2031年中国热板机市场行业投资机会分析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一、热板机投资潜力分析</w:t>
      </w:r>
      <w:r>
        <w:rPr>
          <w:rFonts w:hint="eastAsia"/>
        </w:rPr>
        <w:br/>
      </w:r>
      <w:r>
        <w:rPr>
          <w:rFonts w:hint="eastAsia"/>
        </w:rPr>
        <w:t>　　　　二、热板机吸引力分析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2025-2031年中国热板机市场行业投资周期分析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中^智林^2025-2031年中国热板机市场行业投资风险预警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热板机行业现状</w:t>
      </w:r>
      <w:r>
        <w:rPr>
          <w:rFonts w:hint="eastAsia"/>
        </w:rPr>
        <w:br/>
      </w:r>
      <w:r>
        <w:rPr>
          <w:rFonts w:hint="eastAsia"/>
        </w:rPr>
        <w:t>　　图表 热板机行业产业链调研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2019-2024年中国热板机行业市场规模情况</w:t>
      </w:r>
      <w:r>
        <w:rPr>
          <w:rFonts w:hint="eastAsia"/>
        </w:rPr>
        <w:br/>
      </w:r>
      <w:r>
        <w:rPr>
          <w:rFonts w:hint="eastAsia"/>
        </w:rPr>
        <w:t>　　图表 热板机行业动态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2019-2024年中国热板机行业销售收入统计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2019-2024年中国热板机行业盈利统计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2019-2024年中国热板机行业利润总额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2019-2024年中国热板机行业企业数量统计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2019-2024年中国热板机行业竞争力分析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2019-2024年中国热板机行业经营效益分析</w:t>
      </w:r>
      <w:r>
        <w:rPr>
          <w:rFonts w:hint="eastAsia"/>
        </w:rPr>
        <w:br/>
      </w:r>
      <w:r>
        <w:rPr>
          <w:rFonts w:hint="eastAsia"/>
        </w:rPr>
        <w:t>　　图表 热板机行业竞争对手分析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**地区热板机市场规模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</w:t>
      </w:r>
      <w:r>
        <w:rPr>
          <w:rFonts w:hint="eastAsia"/>
        </w:rPr>
        <w:br/>
      </w:r>
      <w:r>
        <w:rPr>
          <w:rFonts w:hint="eastAsia"/>
        </w:rPr>
        <w:t>　　图表 **地区热板机市场调研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**地区热板机市场规模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</w:t>
      </w:r>
      <w:r>
        <w:rPr>
          <w:rFonts w:hint="eastAsia"/>
        </w:rPr>
        <w:br/>
      </w:r>
      <w:r>
        <w:rPr>
          <w:rFonts w:hint="eastAsia"/>
        </w:rPr>
        <w:t>　　图表 **地区热板机市场调研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d6559da84945" w:history="1">
        <w:r>
          <w:rPr>
            <w:rStyle w:val="Hyperlink"/>
          </w:rPr>
          <w:t>2025-2031年中国热板机市场深度调研与发展趋势分析报告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7d6559da84945" w:history="1">
        <w:r>
          <w:rPr>
            <w:rStyle w:val="Hyperlink"/>
          </w:rPr>
          <w:t>https://www.20087.com/5/05/ReBanJiHangYeYanJiuBaoGao.html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热点：工业电热板、热板机原理图、自动切板机、热板机委外加工、电热板生产厂家批发电热板、热板机快速换模机构图、热板与冷板的区别、热板机热板用什么钢、快速加热板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259698e94349" w:history="1">
      <w:r>
        <w:rPr>
          <w:rStyle w:val="Hyperlink"/>
        </w:rPr>
        <w:t>2025-2031年中国热板机市场深度调研与发展趋势分析报告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BanJiHangYeYanJiuBaoGao.html" TargetMode="External" Id="R00b7d6559da8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BanJiHangYeYanJiuBaoGao.html" TargetMode="External" Id="R7df8259698e9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2025-02-16T03:28:00Z</dcterms:created>
  <dcterms:modified xsi:type="dcterms:W3CDTF">2025-02-16T04:28:00Z</dcterms:modified>
  <dc:subject>2025-2031年中国热板机市场深度调研与发展趋势分析报告</dc:subject>
  <dc:title>2025-2031年中国热板机市场深度调研与发展趋势分析报告</dc:title>
  <cp:keywords>2025-2031年中国热板机市场深度调研与发展趋势分析报告</cp:keywords>
  <dc:description>2025-2031年中国热板机市场深度调研与发展趋势分析报告</dc:description>
</cp:coreProperties>
</file>