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a73ef153a4539" w:history="1">
              <w:r>
                <w:rPr>
                  <w:rStyle w:val="Hyperlink"/>
                </w:rPr>
                <w:t>2026-2032年全球与中国焊轨机发展现状及行业前景分析报告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a73ef153a4539" w:history="1">
              <w:r>
                <w:rPr>
                  <w:rStyle w:val="Hyperlink"/>
                </w:rPr>
                <w:t>2026-2032年全球与中国焊轨机发展现状及行业前景分析报告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a73ef153a4539" w:history="1">
                <w:r>
                  <w:rPr>
                    <w:rStyle w:val="Hyperlink"/>
                  </w:rPr>
                  <w:t>https://www.20087.com/5/05/HanGuiJiShiChangQianJing.html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轨机是铁路轨道无缝化施工的核心装备，在高速铁路、重载货运及城市轨道交通建设中不可或缺。该设备通过闪光对焊、气压焊或铝热焊等工艺，将标准长度钢轨焊接成数百米乃至数公里的长钢轨，显著提升线路平顺性与列车运行安全性。移动式闪光焊轨机因焊接质量高、自动化程度强，已成为新建高铁项目的主流选择，其集成液压系统、PLC控制及在线监测模块，可实现轨端对中、预热、顶锻与推瘤的全流程自动作业。然而，设备体积庞大、对作业窗口期依赖性强，以及在隧道、桥梁等狭小空间适应性不足等问题依然存在。此外，既有线改造中常面临电源供给不稳定、天窗时间短等限制，对焊轨机的快速部署与低能耗运行提出更高要求。</w:t>
      </w:r>
      <w:r>
        <w:rPr>
          <w:rFonts w:hint="eastAsia"/>
        </w:rPr>
        <w:br/>
      </w:r>
      <w:r>
        <w:rPr>
          <w:rFonts w:hint="eastAsia"/>
        </w:rPr>
        <w:t>　　未来，焊轨机将朝着轻量化、智能化与多工艺融合方向持续升级。复合材料结构与模块化设计将有效降低整机重量，提升在复杂地形下的机动性；同时，基于机器视觉与激光传感的自动对轨系统将进一步缩短准备时间，提高焊接重复精度。在工艺层面，混合焊接技术（如激光-电弧复合焊）的研究有望兼顾高质量与高效率，尤其适用于特殊钢种或极端环境。更重要的是，焊轨机将深度融入铁路智能建造体系，通过5G传输与云平台对接，实现焊接参数远程监控、缺陷AI识别及全生命周期档案管理，为预测性维护与质量回溯提供数据支撑。随着全球轨道交通网络持续扩张，特别是“一带一路”沿线国家基建需求释放，具备高可靠性和本地化服务能力的焊轨装备将获得广阔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a73ef153a4539" w:history="1">
        <w:r>
          <w:rPr>
            <w:rStyle w:val="Hyperlink"/>
          </w:rPr>
          <w:t>2026-2032年全球与中国焊轨机发展现状及行业前景分析报告</w:t>
        </w:r>
      </w:hyperlink>
      <w:r>
        <w:rPr>
          <w:rFonts w:hint="eastAsia"/>
        </w:rPr>
        <w:t>》基于多年焊轨机行业研究积累，结合焊轨机行业市场现状，通过资深研究团队对焊轨机市场资讯的系统整理与分析，依托权威数据资源及长期市场监测数据库，对焊轨机行业进行了全面调研。报告详细分析了焊轨机市场规模、市场前景、技术现状及未来发展方向，重点评估了焊轨机行业内企业的竞争格局及经营表现，并通过SWOT分析揭示了焊轨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3a73ef153a4539" w:history="1">
        <w:r>
          <w:rPr>
            <w:rStyle w:val="Hyperlink"/>
          </w:rPr>
          <w:t>2026-2032年全球与中国焊轨机发展现状及行业前景分析报告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》为投资者提供了准确的市场现状分析及前景预判，帮助挖掘行业投资价值，并提出投资策略与营销策略建议，是把握焊轨机行业动态、优化决策的重要工具。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按产品类型细分，全球焊轨机市场规模2021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固定型</w:t>
      </w:r>
      <w:r>
        <w:rPr>
          <w:rFonts w:hint="eastAsia"/>
        </w:rPr>
        <w:br/>
      </w:r>
      <w:r>
        <w:rPr>
          <w:rFonts w:hint="eastAsia"/>
        </w:rPr>
        <w:t>　　　　1.3.3 移动型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按应用细分，全球焊轨机市场规模2021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高速和重载轨道</w:t>
      </w:r>
      <w:r>
        <w:rPr>
          <w:rFonts w:hint="eastAsia"/>
        </w:rPr>
        <w:br/>
      </w:r>
      <w:r>
        <w:rPr>
          <w:rFonts w:hint="eastAsia"/>
        </w:rPr>
        <w:t>　　　　1.4.3 地铁轨道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焊轨机行业发展总体概况</w:t>
      </w:r>
      <w:r>
        <w:rPr>
          <w:rFonts w:hint="eastAsia"/>
        </w:rPr>
        <w:br/>
      </w:r>
      <w:r>
        <w:rPr>
          <w:rFonts w:hint="eastAsia"/>
        </w:rPr>
        <w:t>　　　　1.5.2 焊轨机行业发展主要特点</w:t>
      </w:r>
      <w:r>
        <w:rPr>
          <w:rFonts w:hint="eastAsia"/>
        </w:rPr>
        <w:br/>
      </w:r>
      <w:r>
        <w:rPr>
          <w:rFonts w:hint="eastAsia"/>
        </w:rPr>
        <w:t>　　　　1.5.3 焊轨机行业发展影响因素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焊轨机有利因素</w:t>
      </w:r>
      <w:r>
        <w:rPr>
          <w:rFonts w:hint="eastAsia"/>
        </w:rPr>
        <w:br/>
      </w:r>
      <w:r>
        <w:rPr>
          <w:rFonts w:hint="eastAsia"/>
        </w:rPr>
        <w:t>　　　　1.5.3 .2 焊轨机不利因素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全球市场，近三年焊轨机主要企业占有率及排名（按销量）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焊轨机主要企业在国际市场占有率（按销量，2023-2026）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2025年焊轨机主要企业在国际市场排名（按销量）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全球市场主要企业焊轨机销量（2023-2026）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全球市场，近三年焊轨机主要企业占有率及排名（按收入）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焊轨机主要企业在国际市场占有率（按收入，2023-2026）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2025年焊轨机主要企业在国际市场排名（按收入）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全球市场主要企业焊轨机销售收入（2023-2026）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全球市场主要企业焊轨机销售价格（2023-2026）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中国市场，近三年焊轨机主要企业占有率及排名（按销量）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焊轨机主要企业在中国市场占有率（按销量，2023-2026）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2025年焊轨机主要企业在中国市场排名（按销量）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中国市场主要企业焊轨机销量（2023-2026）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中国市场，近三年焊轨机主要企业占有率及排名（按收入）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焊轨机主要企业在中国市场占有率（按收入，2023-2026）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2025年焊轨机主要企业在中国市场排名（按收入）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中国市场主要企业焊轨机销售收入（2023-2026）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全球主要厂商焊轨机总部及产地分布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全球主要厂商成立时间及焊轨机商业化日期</w:t>
      </w:r>
      <w:r>
        <w:rPr>
          <w:rFonts w:hint="eastAsia"/>
        </w:rPr>
        <w:br/>
      </w:r>
      <w:r>
        <w:rPr>
          <w:rFonts w:hint="eastAsia"/>
        </w:rPr>
        <w:t>　　2.8 全球主要厂商焊轨机产品类型及应用</w:t>
      </w:r>
      <w:r>
        <w:rPr>
          <w:rFonts w:hint="eastAsia"/>
        </w:rPr>
        <w:br/>
      </w:r>
      <w:r>
        <w:rPr>
          <w:rFonts w:hint="eastAsia"/>
        </w:rPr>
        <w:t>　　2.9 焊轨机行业集中度、竞争程度分析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焊轨机行业集中度分析：2025年全球Top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全球焊轨机第一梯队、第二梯队和第三梯队生产商（品牌）及市场份额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全球焊轨机总体规模分析</w:t>
      </w:r>
      <w:r>
        <w:rPr>
          <w:rFonts w:hint="eastAsia"/>
        </w:rPr>
        <w:br/>
      </w:r>
      <w:r>
        <w:rPr>
          <w:rFonts w:hint="eastAsia"/>
        </w:rPr>
        <w:t>　　3.1 全球焊轨机供需现状及预测（2021-2032）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全球焊轨机产能、产量、产能利用率及发展趋势（2021-2032）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全球焊轨机产量、需求量及发展趋势（2021-2032）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全球主要地区焊轨机产量及发展趋势（2021-2032）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全球主要地区焊轨机产量（2021-2026）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全球主要地区焊轨机产量（2027-2032）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全球主要地区焊轨机产量市场份额（2021-2032）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中国焊轨机供需现状及预测（2021-2032）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中国焊轨机产能、产量、产能利用率及发展趋势（2021-2032）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中国焊轨机产量、市场需求量及发展趋势（2021-2032）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中国市场焊轨机进出口（2021-2032）</w:t>
      </w:r>
      <w:r>
        <w:rPr>
          <w:rFonts w:hint="eastAsia"/>
        </w:rPr>
        <w:br/>
      </w:r>
      <w:r>
        <w:rPr>
          <w:rFonts w:hint="eastAsia"/>
        </w:rPr>
        <w:t>　　3.4 全球焊轨机销量及销售额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全球市场焊轨机销售额（2021-2032）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全球市场焊轨机销量（2021-2032）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全球市场焊轨机价格趋势（2021-2032）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全球主要地区焊轨机销售收入及市场份额（2021-2026）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全球主要地区焊轨机销售收入预测（2027-2032）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全球主要地区焊轨机销量分析：2021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全球主要地区焊轨机销量及市场份额（2021-2026）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全球主要地区焊轨机销量及市场份额预测（2027-2032）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北美市场焊轨机销量、收入及增长率（2021-2032）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欧洲市场焊轨机销量、收入及增长率（2021-2032）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中国市场焊轨机销量、收入及增长率（2021-2032）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日本市场焊轨机销量、收入及增长率（2021-2032）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东南亚市场焊轨机销量、收入及增长率（2021-2032）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印度市场焊轨机销量、收入及增长率（2021-2032）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南美市场焊轨机销量、收入及增长率（2021-2032）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中东市场焊轨机销量、收入及增长率（2021-2032）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不同产品类型焊轨机分析</w:t>
      </w:r>
      <w:r>
        <w:rPr>
          <w:rFonts w:hint="eastAsia"/>
        </w:rPr>
        <w:br/>
      </w:r>
      <w:r>
        <w:rPr>
          <w:rFonts w:hint="eastAsia"/>
        </w:rPr>
        <w:t>　　6.1 全球不同产品类型焊轨机销量（2021-2032）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全球不同产品类型焊轨机收入（2021-2032）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全球不同产品类型焊轨机价格走势（2021-2032）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中国不同产品类型焊轨机销量（2021-2032）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中国不同产品类型焊轨机销量及市场份额（2021-2026）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中国不同产品类型焊轨机销量预测（2027-2032）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中国不同产品类型焊轨机收入（2021-2032）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中国不同产品类型焊轨机收入及市场份额（2021-2026）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中国不同产品类型焊轨机收入预测（2027-2032）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不同应用焊轨机分析</w:t>
      </w:r>
      <w:r>
        <w:rPr>
          <w:rFonts w:hint="eastAsia"/>
        </w:rPr>
        <w:br/>
      </w:r>
      <w:r>
        <w:rPr>
          <w:rFonts w:hint="eastAsia"/>
        </w:rPr>
        <w:t>　　7.1 全球不同应用焊轨机销量（2021-2032）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全球不同应用焊轨机销量及市场份额（2021-2026）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全球不同应用焊轨机销量预测（2027-2032）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全球不同应用焊轨机收入（2021-2032）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全球不同应用焊轨机收入及市场份额（2021-2026）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全球不同应用焊轨机收入预测（2027-2032）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全球不同应用焊轨机价格走势（2021-2032）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中国不同应用焊轨机销量（2021-2032）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中国不同应用焊轨机销量及市场份额（2021-2026）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中国不同应用焊轨机销量预测（2027-2032）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中国不同应用焊轨机收入（2021-2032）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中国不同应用焊轨机收入及市场份额（2021-2026）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中国不同应用焊轨机收入预测（2027-2032）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焊轨机行业发展趋势</w:t>
      </w:r>
      <w:r>
        <w:rPr>
          <w:rFonts w:hint="eastAsia"/>
        </w:rPr>
        <w:br/>
      </w:r>
      <w:r>
        <w:rPr>
          <w:rFonts w:hint="eastAsia"/>
        </w:rPr>
        <w:t>　　8.2 焊轨机行业主要驱动因素</w:t>
      </w:r>
      <w:r>
        <w:rPr>
          <w:rFonts w:hint="eastAsia"/>
        </w:rPr>
        <w:br/>
      </w:r>
      <w:r>
        <w:rPr>
          <w:rFonts w:hint="eastAsia"/>
        </w:rPr>
        <w:t>　　8.3 焊轨机中国企业SWOT分析</w:t>
      </w:r>
      <w:r>
        <w:rPr>
          <w:rFonts w:hint="eastAsia"/>
        </w:rPr>
        <w:br/>
      </w:r>
      <w:r>
        <w:rPr>
          <w:rFonts w:hint="eastAsia"/>
        </w:rPr>
        <w:t>　　8.4 中国焊轨机行业政策环境分析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焊轨机行业产业链简介</w:t>
      </w:r>
      <w:r>
        <w:rPr>
          <w:rFonts w:hint="eastAsia"/>
        </w:rPr>
        <w:br/>
      </w:r>
      <w:r>
        <w:rPr>
          <w:rFonts w:hint="eastAsia"/>
        </w:rPr>
        <w:t>　　　　9.1.1 焊轨机行业供应链分析</w:t>
      </w:r>
      <w:r>
        <w:rPr>
          <w:rFonts w:hint="eastAsia"/>
        </w:rPr>
        <w:br/>
      </w:r>
      <w:r>
        <w:rPr>
          <w:rFonts w:hint="eastAsia"/>
        </w:rPr>
        <w:t>　　　　9.1.2 焊轨机主要原料及供应情况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焊轨机行业采购模式</w:t>
      </w:r>
      <w:r>
        <w:rPr>
          <w:rFonts w:hint="eastAsia"/>
        </w:rPr>
        <w:br/>
      </w:r>
      <w:r>
        <w:rPr>
          <w:rFonts w:hint="eastAsia"/>
        </w:rPr>
        <w:t>　　9.3 焊轨机行业生产模式</w:t>
      </w:r>
      <w:r>
        <w:rPr>
          <w:rFonts w:hint="eastAsia"/>
        </w:rPr>
        <w:br/>
      </w:r>
      <w:r>
        <w:rPr>
          <w:rFonts w:hint="eastAsia"/>
        </w:rPr>
        <w:t>　　9.4 焊轨机行业销售模式及销售渠道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按产品类型细分，全球焊轨机市场规模2021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按应用细分，全球焊轨机市场规模（CAGR）2021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焊轨机行业发展主要特点</w:t>
      </w:r>
      <w:r>
        <w:rPr>
          <w:rFonts w:hint="eastAsia"/>
        </w:rPr>
        <w:br/>
      </w:r>
      <w:r>
        <w:rPr>
          <w:rFonts w:hint="eastAsia"/>
        </w:rPr>
        <w:t>　　表 4： 焊轨机行业发展有利因素分析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焊轨机行业发展不利因素分析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进入焊轨机行业壁垒</w:t>
      </w:r>
      <w:r>
        <w:rPr>
          <w:rFonts w:hint="eastAsia"/>
        </w:rPr>
        <w:br/>
      </w:r>
      <w:r>
        <w:rPr>
          <w:rFonts w:hint="eastAsia"/>
        </w:rPr>
        <w:t>　　表 7： 焊轨机主要企业在国际市场占有率（按销量，2023-2026）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2025年焊轨机主要企业在国际市场排名（按销量）&amp;（台）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全球市场主要企业焊轨机销量（2023-2026）&amp;（台）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焊轨机主要企业在国际市场占有率（按收入，2023-2026）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2025年焊轨机主要企业在国际市场排名（按收入）&amp;（万元）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全球市场主要企业焊轨机销售收入（2023-2026）&amp;（万元）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全球市场主要企业焊轨机销售价格（2023-2026）&amp;（元/台）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焊轨机主要企业在中国市场占有率（按销量，2023-2026）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2025年焊轨机主要企业在中国市场排名（按销量）&amp;（台）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中国市场主要企业焊轨机销量（2023-2026）&amp;（台）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焊轨机主要企业在中国市场占有率（按收入，2023-2026）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2025年焊轨机主要企业在中国市场排名（按收入）&amp;（万元）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中国市场主要企业焊轨机销售收入（2023-2026）&amp;（万元）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全球主要厂商焊轨机总部及产地分布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全球主要厂商成立时间及焊轨机商业化日期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全球主要厂商焊轨机产品类型及应用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2025年全球焊轨机主要厂商市场地位（第一梯队、第二梯队和第三梯队）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全球焊轨机市场投资、并购等现状分析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全球主要地区焊轨机产量增速（CAGR）：（2021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全球主要地区焊轨机产量（2021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全球主要地区焊轨机产量（2021-2026）&amp;（台）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全球主要地区焊轨机产量（2027-2032）&amp;（台）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全球主要地区焊轨机产量市场份额（2021-2026）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全球主要地区焊轨机产量市场份额（2027-2032）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中国市场焊轨机产量、销量、进出口（2021-2026）&amp;（台）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中国市场焊轨机产量、销量、进出口预测（2027-2032）&amp;（台）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全球主要地区焊轨机销售收入增速：（2021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全球主要地区焊轨机销售收入（2021-2026）&amp;（万元）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全球主要地区焊轨机销售收入市场份额（2021-2026）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全球主要地区焊轨机收入（2027-2032）&amp;（万元）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全球主要地区焊轨机收入市场份额（2027-2032）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全球主要地区焊轨机销量（台）：2021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全球主要地区焊轨机销量（2021-2026）&amp;（台）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全球主要地区焊轨机销量市场份额（2021-2026）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全球主要地区焊轨机销量（2027-2032）&amp;（台）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全球主要地区焊轨机销量份额（2027-2032）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焊轨机生产基地、销售区域、竞争对手及市场地位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焊轨机产品规格、参数及市场应用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焊轨机销量（台）、收入（万元）、价格（元/台）及毛利率（2021-2026）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全球不同产品类型焊轨机销量（2021-2026）&amp;（台）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全球不同产品类型焊轨机销量市场份额（2021-2026）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全球不同产品类型焊轨机销量预测（2027-2032）&amp;（台）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全球市场不同产品类型焊轨机销量市场份额预测（2027-2032）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全球不同产品类型焊轨机收入（2021-2026）&amp;（万元）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全球不同产品类型焊轨机收入市场份额（2021-2026）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全球不同产品类型焊轨机收入预测（2027-2032）&amp;（万元）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全球不同产品类型焊轨机收入市场份额预测（2027-2032）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中国不同产品类型焊轨机销量（2021-2026）&amp;（台）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中国不同产品类型焊轨机销量市场份额（2021-2026）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中国不同产品类型焊轨机销量预测（2027-2032）&amp;（台）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全球市场不同产品类型焊轨机销量市场份额预测（2027-2032）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中国不同产品类型焊轨机收入（2021-2026）&amp;（万元）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中国不同产品类型焊轨机收入市场份额（2021-2026）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中国不同产品类型焊轨机收入预测（2027-2032）&amp;（万元）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中国不同产品类型焊轨机收入市场份额预测（2027-2032）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全球不同应用焊轨机销量（2021-2026）&amp;（台）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全球不同应用焊轨机销量市场份额（2021-2026）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全球不同应用焊轨机销量预测（2027-2032）&amp;（台）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全球市场不同应用焊轨机销量市场份额预测（2027-2032）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全球不同应用焊轨机收入（2021-2026）&amp;（万元）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全球不同应用焊轨机收入市场份额（2021-2026）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全球不同应用焊轨机收入预测（2027-2032）&amp;（万元）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全球不同应用焊轨机收入市场份额预测（2027-2032）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中国不同应用焊轨机销量（2021-2026）&amp;（台）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中国不同应用焊轨机销量市场份额（2021-2026）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中国不同应用焊轨机销量预测（2027-2032）&amp;（台）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中国市场不同应用焊轨机销量市场份额预测（2027-2032）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中国不同应用焊轨机收入（2021-2026）&amp;（万元）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中国不同应用焊轨机收入市场份额（2021-2026）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中国不同应用焊轨机收入预测（2027-2032）&amp;（万元）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中国不同应用焊轨机收入市场份额预测（2027-2032）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焊轨机行业发展趋势</w:t>
      </w:r>
      <w:r>
        <w:rPr>
          <w:rFonts w:hint="eastAsia"/>
        </w:rPr>
        <w:br/>
      </w:r>
      <w:r>
        <w:rPr>
          <w:rFonts w:hint="eastAsia"/>
        </w:rPr>
        <w:t>　　表 146： 焊轨机行业主要驱动因素</w:t>
      </w:r>
      <w:r>
        <w:rPr>
          <w:rFonts w:hint="eastAsia"/>
        </w:rPr>
        <w:br/>
      </w:r>
      <w:r>
        <w:rPr>
          <w:rFonts w:hint="eastAsia"/>
        </w:rPr>
        <w:t>　　表 147： 焊轨机行业供应链分析</w:t>
      </w:r>
      <w:r>
        <w:rPr>
          <w:rFonts w:hint="eastAsia"/>
        </w:rPr>
        <w:br/>
      </w:r>
      <w:r>
        <w:rPr>
          <w:rFonts w:hint="eastAsia"/>
        </w:rPr>
        <w:t>　　表 148： 焊轨机上游原料供应商</w:t>
      </w:r>
      <w:r>
        <w:rPr>
          <w:rFonts w:hint="eastAsia"/>
        </w:rPr>
        <w:br/>
      </w:r>
      <w:r>
        <w:rPr>
          <w:rFonts w:hint="eastAsia"/>
        </w:rPr>
        <w:t>　　表 149： 焊轨机主要地区不同应用客户分析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焊轨机典型经销商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全球不同产品类型焊轨机市场份额2025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固定型产品图片</w:t>
      </w:r>
      <w:r>
        <w:rPr>
          <w:rFonts w:hint="eastAsia"/>
        </w:rPr>
        <w:br/>
      </w:r>
      <w:r>
        <w:rPr>
          <w:rFonts w:hint="eastAsia"/>
        </w:rPr>
        <w:t>　　图 5： 移动型产品图片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全球不同应用焊轨机市场份额2025 &amp; 2032</w:t>
      </w:r>
      <w:r>
        <w:rPr>
          <w:rFonts w:hint="eastAsia"/>
        </w:rPr>
        <w:br/>
      </w:r>
      <w:r>
        <w:rPr>
          <w:rFonts w:hint="eastAsia"/>
        </w:rPr>
        <w:t>　　图 8： 高速和重载轨道</w:t>
      </w:r>
      <w:r>
        <w:rPr>
          <w:rFonts w:hint="eastAsia"/>
        </w:rPr>
        <w:br/>
      </w:r>
      <w:r>
        <w:rPr>
          <w:rFonts w:hint="eastAsia"/>
        </w:rPr>
        <w:t>　　图 9： 地铁轨道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2025年全球前五大生产商焊轨机市场份额</w:t>
      </w:r>
      <w:r>
        <w:rPr>
          <w:rFonts w:hint="eastAsia"/>
        </w:rPr>
        <w:br/>
      </w:r>
      <w:r>
        <w:rPr>
          <w:rFonts w:hint="eastAsia"/>
        </w:rPr>
        <w:t>　　图 12： 2025年全球焊轨机第一梯队、第二梯队和第三梯队厂商及市场份额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全球焊轨机产能、产量、产能利用率及发展趋势（2021-2032）&amp;（台）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全球焊轨机产量、需求量及发展趋势（2021-2032）&amp;（台）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全球主要地区焊轨机产量市场份额（2021-2032）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中国焊轨机产能、产量、产能利用率及发展趋势（2021-2032）&amp;（台）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中国焊轨机产量、市场需求量及发展趋势（2021-2032）&amp;（台）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全球焊轨机市场销售额及增长率：（2021-2032）&amp;（万元）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全球市场焊轨机市场规模：2021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全球市场焊轨机价格趋势（2021-2032）&amp;（元/台）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全球主要地区焊轨机销售收入（2021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全球主要地区焊轨机销售收入市场份额（2021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北美市场焊轨机收入及增长率（2021-2032）&amp;（万元）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欧洲市场焊轨机收入及增长率（2021-2032）&amp;（万元）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中国市场焊轨机收入及增长率（2021-2032）&amp;（万元）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日本市场焊轨机收入及增长率（2021-2032）&amp;（万元）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东南亚市场焊轨机收入及增长率（2021-2032）&amp;（万元）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印度市场焊轨机收入及增长率（2021-2032）&amp;（万元）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南美市场焊轨机收入及增长率（2021-2032）&amp;（万元）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中东市场焊轨机销量及增长率（2021-2032）&amp;（台）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中东市场焊轨机收入及增长率（2021-2032）&amp;（万元）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全球不同产品类型焊轨机价格走势（2021-2032）&amp;（元/台）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全球不同应用焊轨机价格走势（2021-2032）&amp;（元/台）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焊轨机中国企业SWOT分析</w:t>
      </w:r>
      <w:r>
        <w:rPr>
          <w:rFonts w:hint="eastAsia"/>
        </w:rPr>
        <w:br/>
      </w:r>
      <w:r>
        <w:rPr>
          <w:rFonts w:hint="eastAsia"/>
        </w:rPr>
        <w:t>　　图 43： 焊轨机产业链</w:t>
      </w:r>
      <w:r>
        <w:rPr>
          <w:rFonts w:hint="eastAsia"/>
        </w:rPr>
        <w:br/>
      </w:r>
      <w:r>
        <w:rPr>
          <w:rFonts w:hint="eastAsia"/>
        </w:rPr>
        <w:t>　　图 44： 焊轨机行业采购模式分析</w:t>
      </w:r>
      <w:r>
        <w:rPr>
          <w:rFonts w:hint="eastAsia"/>
        </w:rPr>
        <w:br/>
      </w:r>
      <w:r>
        <w:rPr>
          <w:rFonts w:hint="eastAsia"/>
        </w:rPr>
        <w:t>　　图 45： 焊轨机行业生产模式</w:t>
      </w:r>
      <w:r>
        <w:rPr>
          <w:rFonts w:hint="eastAsia"/>
        </w:rPr>
        <w:br/>
      </w:r>
      <w:r>
        <w:rPr>
          <w:rFonts w:hint="eastAsia"/>
        </w:rPr>
        <w:t>　　图 46： 焊轨机行业销售模式分析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a73ef153a4539" w:history="1">
        <w:r>
          <w:rPr>
            <w:rStyle w:val="Hyperlink"/>
          </w:rPr>
          <w:t>2026-2032年全球与中国焊轨机发展现状及行业前景分析报告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a73ef153a4539" w:history="1">
        <w:r>
          <w:rPr>
            <w:rStyle w:val="Hyperlink"/>
          </w:rPr>
          <w:t>https://www.20087.com/5/05/HanGuiJiShiChangQianJing.html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热点：焊轨一天能焊多远、焊轨机视频、电焊机十大品牌、焊轨机K922介绍、焊轨车的工作过程和原理、焊轨机K922价格、焊轨基地、焊轨机设备运转记录表格、无缝钢轨是怎么焊接的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360b3b734487f" w:history="1">
      <w:r>
        <w:rPr>
          <w:rStyle w:val="Hyperlink"/>
        </w:rPr>
        <w:t>2026-2032年全球与中国焊轨机发展现状及行业前景分析报告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anGuiJiShiChangQianJing.html" TargetMode="External" Id="R5d3a73ef153a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anGuiJiShiChangQianJing.html" TargetMode="External" Id="R0ca360b3b734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2025-12-30T08:40:41Z</dcterms:created>
  <dcterms:modified xsi:type="dcterms:W3CDTF">2025-12-30T09:40:41Z</dcterms:modified>
  <dc:subject>2026-2032年全球与中国焊轨机发展现状及行业前景分析报告</dc:subject>
  <dc:title>2026-2032年全球与中国焊轨机发展现状及行业前景分析报告</dc:title>
  <cp:keywords>2026-2032年全球与中国焊轨机发展现状及行业前景分析报告</cp:keywords>
  <dc:description>2026-2032年全球与中国焊轨机发展现状及行业前景分析报告</dc:description>
</cp:coreProperties>
</file>