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b76a5fe34d13" w:history="1">
              <w:r>
                <w:rPr>
                  <w:rStyle w:val="Hyperlink"/>
                </w:rPr>
                <w:t>2025-2031年中国电壁挂炉行业全面调研与发展趋势报告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b76a5fe34d13" w:history="1">
              <w:r>
                <w:rPr>
                  <w:rStyle w:val="Hyperlink"/>
                </w:rPr>
                <w:t>2025-2031年中国电壁挂炉行业全面调研与发展趋势报告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2b76a5fe34d13" w:history="1">
                <w:r>
                  <w:rPr>
                    <w:rStyle w:val="Hyperlink"/>
                  </w:rPr>
                  <w:t>https://www.20087.com/5/65/DianBiGuaLuXianZhuangYuFaZhanQuS.html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挂炉是家用取暖设备的一种，近年来随着环保政策的推动和消费者对清洁能源的偏好而迅速发展。相比于传统的燃气壁挂炉，电壁挂炉具有安装简便、操作简单、无需排烟管道等优点。目前，电壁挂炉在技术上已经实现了高效节能，同时具备智能控制功能，能够根据室内温度自动调节加热功率，节省电能消耗。</w:t>
      </w:r>
      <w:r>
        <w:rPr>
          <w:rFonts w:hint="eastAsia"/>
        </w:rPr>
        <w:br/>
      </w:r>
      <w:r>
        <w:rPr>
          <w:rFonts w:hint="eastAsia"/>
        </w:rPr>
        <w:t>　　未来，电壁挂炉将继续朝着高效节能和智能化的方向发展。随着可再生能源技术的进步，特别是太阳能、风能等清洁能源的广泛应用，电壁挂炉有望与这些能源系统集成，形成更加环保的供热方案。同时，随着物联网技术的发展，电壁挂炉将更加智能化，可以通过智能手机等移动设备远程控制，提供更加便捷舒适的使用体验。此外，随着制造技术的进步，电壁挂炉的体积将更加紧凑，安装更加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b76a5fe34d13" w:history="1">
        <w:r>
          <w:rPr>
            <w:rStyle w:val="Hyperlink"/>
          </w:rPr>
          <w:t>2025-2031年中国电壁挂炉行业全面调研与发展趋势报告</w:t>
        </w:r>
      </w:hyperlink>
      <w:r>
        <w:rPr>
          <w:rFonts w:hint="eastAsia"/>
        </w:rPr>
        <w:t>》依托权威机构及行业协会数据，结合电壁挂炉行业的宏观环境与微观实践，从电壁挂炉市场规模、市场需求、技术现状及产业链结构等多维度进行了系统调研与分析。报告通过严谨的研究方法与翔实的数据支持，辅以直观图表，全面剖析了电壁挂炉行业发展趋势、重点企业表现及市场竞争格局，并通过SWOT分析揭示了行业机遇与潜在风险，为电壁挂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电壁挂炉产业概述</w:t>
      </w:r>
      <w:r>
        <w:rPr>
          <w:rFonts w:hint="eastAsia"/>
        </w:rPr>
        <w:br/>
      </w:r>
      <w:r>
        <w:rPr>
          <w:rFonts w:hint="eastAsia"/>
        </w:rPr>
        <w:t>　　第一节 电壁挂炉定义和分类</w:t>
      </w:r>
      <w:r>
        <w:rPr>
          <w:rFonts w:hint="eastAsia"/>
        </w:rPr>
        <w:br/>
      </w:r>
      <w:r>
        <w:rPr>
          <w:rFonts w:hint="eastAsia"/>
        </w:rPr>
        <w:t>　　第二节 电壁挂炉行业特点</w:t>
      </w:r>
      <w:r>
        <w:rPr>
          <w:rFonts w:hint="eastAsia"/>
        </w:rPr>
        <w:br/>
      </w:r>
      <w:r>
        <w:rPr>
          <w:rFonts w:hint="eastAsia"/>
        </w:rPr>
        <w:t>　　第三节 电壁挂炉发展历程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中国电壁挂炉行业运行环境分析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中国电壁挂炉运行经济环境分析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中国电壁挂炉产业政策环境分析</w:t>
      </w:r>
      <w:r>
        <w:rPr>
          <w:rFonts w:hint="eastAsia"/>
        </w:rPr>
        <w:br/>
      </w:r>
      <w:r>
        <w:rPr>
          <w:rFonts w:hint="eastAsia"/>
        </w:rPr>
        <w:t>　　　　一、电壁挂炉行业监管体制</w:t>
      </w:r>
      <w:r>
        <w:rPr>
          <w:rFonts w:hint="eastAsia"/>
        </w:rPr>
        <w:br/>
      </w:r>
      <w:r>
        <w:rPr>
          <w:rFonts w:hint="eastAsia"/>
        </w:rPr>
        <w:t>　　　　二、电壁挂炉行业主要法规</w:t>
      </w:r>
      <w:r>
        <w:rPr>
          <w:rFonts w:hint="eastAsia"/>
        </w:rPr>
        <w:br/>
      </w:r>
      <w:r>
        <w:rPr>
          <w:rFonts w:hint="eastAsia"/>
        </w:rPr>
        <w:t>　　　　三、主要电壁挂炉产业政策</w:t>
      </w:r>
      <w:r>
        <w:rPr>
          <w:rFonts w:hint="eastAsia"/>
        </w:rPr>
        <w:br/>
      </w:r>
      <w:r>
        <w:rPr>
          <w:rFonts w:hint="eastAsia"/>
        </w:rPr>
        <w:t>　　第三节 中国电壁挂炉产业社会环境分析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国际电壁挂炉所属市场发展现状分析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国际电壁挂炉市场发展现状分析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国外主要国家电壁挂炉市场现状调研</w:t>
      </w:r>
      <w:r>
        <w:rPr>
          <w:rFonts w:hint="eastAsia"/>
        </w:rPr>
        <w:br/>
      </w:r>
      <w:r>
        <w:rPr>
          <w:rFonts w:hint="eastAsia"/>
        </w:rPr>
        <w:t>　　第三节 国际电壁挂炉行业市场前景展望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中国电壁挂炉所属行业发展概述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2020-2025年中国电壁挂炉所属行业规模状况分析</w:t>
      </w:r>
      <w:r>
        <w:rPr>
          <w:rFonts w:hint="eastAsia"/>
        </w:rPr>
        <w:br/>
      </w:r>
      <w:r>
        <w:rPr>
          <w:rFonts w:hint="eastAsia"/>
        </w:rPr>
        <w:t>　　　　一、电壁挂炉所属行业市场规模情况分析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2016年，我国电壁挂炉行业市场规模为41.1亿元；，我国电壁挂炉行业市场规模为63.8亿元；，我国电壁挂炉行业市场规模为76.8亿元，较增长了20.33个百分点，增长迅速。</w:t>
      </w:r>
      <w:r>
        <w:rPr>
          <w:rFonts w:hint="eastAsia"/>
        </w:rPr>
        <w:br/>
      </w:r>
      <w:r>
        <w:rPr>
          <w:rFonts w:hint="eastAsia"/>
        </w:rPr>
        <w:t>　　　　2020-2025年电壁挂炉行业市场规模分析</w:t>
      </w:r>
      <w:r>
        <w:rPr>
          <w:rFonts w:hint="eastAsia"/>
        </w:rPr>
        <w:br/>
      </w:r>
      <w:r>
        <w:rPr>
          <w:rFonts w:hint="eastAsia"/>
        </w:rPr>
        <w:t>　　　　二、电壁挂炉所属行业单位规模情况分析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三、电壁挂炉所属行业人员规模情况分析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2020-2025年中国电壁挂炉所属行业财务能力分析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一、电壁挂炉所属行业盈利能力分析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二、电壁挂炉所属行业偿债能力分析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三、电壁挂炉所属行业营运能力分析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四、电壁挂炉所属行业发展能力分析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2020-2025年中国电壁挂炉行业热点动态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2025年中国电壁挂炉行业面临的挑战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中国电壁挂炉所属行业重点地区市场评估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2020-2025年中国电壁挂炉行业重点城市竞争分析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一、北京地区电壁挂炉行业发展现状及特点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二、上海地区电壁挂炉发展现状及特点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三、广州地区电壁挂炉发展现状及特点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四、深圳地区电壁挂炉发展现状及特点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中国电壁挂炉所属行业价格走势及影响因素分析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国内电壁挂炉行业价格回顾</w:t>
      </w:r>
      <w:r>
        <w:rPr>
          <w:rFonts w:hint="eastAsia"/>
        </w:rPr>
        <w:br/>
      </w:r>
      <w:r>
        <w:rPr>
          <w:rFonts w:hint="eastAsia"/>
        </w:rPr>
        <w:t>　　第二节 国内电壁挂炉行业价格走势预测分析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国内电壁挂炉行业价格影响因素分析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中国电壁挂炉行业细分市场评估分析</w:t>
      </w:r>
      <w:r>
        <w:rPr>
          <w:rFonts w:hint="eastAsia"/>
        </w:rPr>
        <w:br/>
      </w:r>
      <w:r>
        <w:rPr>
          <w:rFonts w:hint="eastAsia"/>
        </w:rPr>
        <w:t>　　第一节 电壁挂炉行业细分市场（一）调研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电壁挂炉行业细分市场（二）调研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中国电壁挂炉行业客户调研</w:t>
      </w:r>
      <w:r>
        <w:rPr>
          <w:rFonts w:hint="eastAsia"/>
        </w:rPr>
        <w:br/>
      </w:r>
      <w:r>
        <w:rPr>
          <w:rFonts w:hint="eastAsia"/>
        </w:rPr>
        <w:t>　　　　一、电壁挂炉行业客户偏好调查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二、客户对电壁挂炉品牌的首要认知渠道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三、电壁挂炉品牌忠诚度调查</w:t>
      </w:r>
      <w:r>
        <w:rPr>
          <w:rFonts w:hint="eastAsia"/>
        </w:rPr>
        <w:br/>
      </w:r>
      <w:r>
        <w:rPr>
          <w:rFonts w:hint="eastAsia"/>
        </w:rPr>
        <w:t>　　　　四、电壁挂炉行业客户消费理念调研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中国电壁挂炉行业竞争格局分析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2020-2025年电壁挂炉行业集中度分析</w:t>
      </w:r>
      <w:r>
        <w:rPr>
          <w:rFonts w:hint="eastAsia"/>
        </w:rPr>
        <w:br/>
      </w:r>
      <w:r>
        <w:rPr>
          <w:rFonts w:hint="eastAsia"/>
        </w:rPr>
        <w:t>　　　　一、电壁挂炉市场集中度分析</w:t>
      </w:r>
      <w:r>
        <w:rPr>
          <w:rFonts w:hint="eastAsia"/>
        </w:rPr>
        <w:br/>
      </w:r>
      <w:r>
        <w:rPr>
          <w:rFonts w:hint="eastAsia"/>
        </w:rPr>
        <w:t>　　　　二、电壁挂炉企业集中度分析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2020-2025年电壁挂炉行业竞争格局分析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一、电壁挂炉行业竞争策略分析</w:t>
      </w:r>
      <w:r>
        <w:rPr>
          <w:rFonts w:hint="eastAsia"/>
        </w:rPr>
        <w:br/>
      </w:r>
      <w:r>
        <w:rPr>
          <w:rFonts w:hint="eastAsia"/>
        </w:rPr>
        <w:t>　　　　二、电壁挂炉行业竞争格局展望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三、我国电壁挂炉市场竞争趋势预测分析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威能Vaillant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博世BOSCH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八喜BAXI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贝雷塔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小松鼠squirr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瑞马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松意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万和Vanward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国森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阿里斯顿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2025-2031年中国电壁挂炉市场预测及发展建议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2025-2031年中国电壁挂炉市场预测分析</w:t>
      </w:r>
      <w:r>
        <w:rPr>
          <w:rFonts w:hint="eastAsia"/>
        </w:rPr>
        <w:br/>
      </w:r>
      <w:r>
        <w:rPr>
          <w:rFonts w:hint="eastAsia"/>
        </w:rPr>
        <w:t>　　　　一、中国电壁挂炉行业市场规模预测分析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二、中国电壁挂炉行业趋势预测展望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2025-2031年中国电壁挂炉企业投资策略建议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2025-2031年中国电壁挂炉企业营销策略建议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电壁挂炉行业投资的建议及观点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电壁挂炉行业投资效益分析</w:t>
      </w:r>
      <w:r>
        <w:rPr>
          <w:rFonts w:hint="eastAsia"/>
        </w:rPr>
        <w:br/>
      </w:r>
      <w:r>
        <w:rPr>
          <w:rFonts w:hint="eastAsia"/>
        </w:rPr>
        <w:t>　　第二节 电壁挂炉行业投资前景分析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中^智^林^－电壁挂炉行业应对策略</w:t>
      </w:r>
      <w:r>
        <w:rPr>
          <w:rFonts w:hint="eastAsia"/>
        </w:rPr>
        <w:br/>
      </w:r>
      <w:r>
        <w:rPr>
          <w:rFonts w:hint="eastAsia"/>
        </w:rPr>
        <w:t>　　第四电壁挂炉行业的重点客户战略实施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b76a5fe34d13" w:history="1">
        <w:r>
          <w:rPr>
            <w:rStyle w:val="Hyperlink"/>
          </w:rPr>
          <w:t>2025-2031年中国电壁挂炉行业全面调研与发展趋势报告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2b76a5fe34d13" w:history="1">
        <w:r>
          <w:rPr>
            <w:rStyle w:val="Hyperlink"/>
          </w:rPr>
          <w:t>https://www.20087.com/5/65/DianBiGuaLuXianZhuangYuFaZhanQuS.html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壁挂炉取暖100平米一天费用、电壁挂炉一小时用多少电、电壁挂炉与燃气壁挂炉哪个好、电壁挂炉与燃气壁挂炉哪个好、电锅炉厂家、电壁挂炉取暖一天的费用、什么叫空气能取暖、电壁挂炉使用方法视频教程、电锅炉和燃气炉哪个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cc61a81045f2" w:history="1">
      <w:r>
        <w:rPr>
          <w:rStyle w:val="Hyperlink"/>
        </w:rPr>
        <w:t>2025-2031年中国电壁挂炉行业全面调研与发展趋势报告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BiGuaLuXianZhuangYuFaZhanQuS.html" TargetMode="External" Id="R22e2b76a5fe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BiGuaLuXianZhuangYuFaZhanQuS.html" TargetMode="External" Id="R10b6cc61a810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2025-01-20T05:23:00Z</dcterms:created>
  <dcterms:modified xsi:type="dcterms:W3CDTF">2025-01-20T06:23:00Z</dcterms:modified>
  <dc:subject>2025-2031年中国电壁挂炉行业全面调研与发展趋势报告</dc:subject>
  <dc:title>2025-2031年中国电壁挂炉行业全面调研与发展趋势报告</dc:title>
  <cp:keywords>2025-2031年中国电壁挂炉行业全面调研与发展趋势报告</cp:keywords>
  <dc:description>2025-2031年中国电壁挂炉行业全面调研与发展趋势报告</dc:description>
</cp:coreProperties>
</file>