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8c19609864459" w:history="1">
              <w:r>
                <w:rPr>
                  <w:rStyle w:val="Hyperlink"/>
                </w:rPr>
                <w:t>2025-2031年中国电炉灶行业研究分析与前景趋势预测报告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8c19609864459" w:history="1">
              <w:r>
                <w:rPr>
                  <w:rStyle w:val="Hyperlink"/>
                </w:rPr>
                <w:t>2025-2031年中国电炉灶行业研究分析与前景趋势预测报告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8c19609864459" w:history="1">
                <w:r>
                  <w:rPr>
                    <w:rStyle w:val="Hyperlink"/>
                  </w:rPr>
                  <w:t>https://www.20087.com/5/15/DianLuZaoShiChangQianJing.html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灶是一种常见的厨房电器，近年来随着生活水平的提高和消费者对健康饮食的关注，市场需求持续增长。目前市场上的电炉灶产品种类多样，包括电磁炉、电陶炉等多种类型，以满足不同消费者的烹饪需求。随着技术的进步，电炉灶的加热效率和安全性得到了显著提升，例如采用了更为高效的加热元件和更先进的温控技术。此外，随着智能家居概念的普及，电炉灶也开始集成智能互联功能，使用户可以通过手机等移动设备进行远程控制。</w:t>
      </w:r>
      <w:r>
        <w:rPr>
          <w:rFonts w:hint="eastAsia"/>
        </w:rPr>
        <w:br/>
      </w:r>
      <w:r>
        <w:rPr>
          <w:rFonts w:hint="eastAsia"/>
        </w:rPr>
        <w:t>　　未来，电炉灶的发展将更加注重节能高效和智能化。一方面，随着节能环保理念深入人心，电炉灶将采用更为节能的设计和技术，减少能源消耗。另一方面，随着物联网技术的发展，电炉灶将更加智能化，不仅能实现远程控制，还能通过内置传感器监测食物的烹饪状态，为用户提供个性化的烹饪指导。此外，随着消费者对健康饮食的追求，电炉灶还将配备更多辅助功能，如智能营养分析和健康食谱推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8c19609864459" w:history="1">
        <w:r>
          <w:rPr>
            <w:rStyle w:val="Hyperlink"/>
          </w:rPr>
          <w:t>2025-2031年中国电炉灶行业研究分析与前景趋势预测报告</w:t>
        </w:r>
      </w:hyperlink>
      <w:r>
        <w:rPr>
          <w:rFonts w:hint="eastAsia"/>
        </w:rPr>
        <w:t>》系统研究了电炉灶行业，内容涵盖电炉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电炉灶行业相关概述</w:t>
      </w:r>
      <w:r>
        <w:rPr>
          <w:rFonts w:hint="eastAsia"/>
        </w:rPr>
        <w:br/>
      </w:r>
      <w:r>
        <w:rPr>
          <w:rFonts w:hint="eastAsia"/>
        </w:rPr>
        <w:t>　　　　一、电炉灶行业定义及特点</w:t>
      </w:r>
      <w:r>
        <w:rPr>
          <w:rFonts w:hint="eastAsia"/>
        </w:rPr>
        <w:br/>
      </w:r>
      <w:r>
        <w:rPr>
          <w:rFonts w:hint="eastAsia"/>
        </w:rPr>
        <w:t>　　　　　　1、电炉灶行业定义</w:t>
      </w:r>
      <w:r>
        <w:rPr>
          <w:rFonts w:hint="eastAsia"/>
        </w:rPr>
        <w:br/>
      </w:r>
      <w:r>
        <w:rPr>
          <w:rFonts w:hint="eastAsia"/>
        </w:rPr>
        <w:t>　　　　　　2、电炉灶行业特点</w:t>
      </w:r>
      <w:r>
        <w:rPr>
          <w:rFonts w:hint="eastAsia"/>
        </w:rPr>
        <w:br/>
      </w:r>
      <w:r>
        <w:rPr>
          <w:rFonts w:hint="eastAsia"/>
        </w:rPr>
        <w:t>　　　　二、电炉灶行业经营模式分析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1、电炉灶生产模式</w:t>
      </w:r>
      <w:r>
        <w:rPr>
          <w:rFonts w:hint="eastAsia"/>
        </w:rPr>
        <w:br/>
      </w:r>
      <w:r>
        <w:rPr>
          <w:rFonts w:hint="eastAsia"/>
        </w:rPr>
        <w:t>　　　　　　2、电炉灶采购模式</w:t>
      </w:r>
      <w:r>
        <w:rPr>
          <w:rFonts w:hint="eastAsia"/>
        </w:rPr>
        <w:br/>
      </w:r>
      <w:r>
        <w:rPr>
          <w:rFonts w:hint="eastAsia"/>
        </w:rPr>
        <w:t>　　　　　　3、电炉灶销售模式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2025年全球电炉灶行业市场运行形势分析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2025年全球电炉灶行业发展概况</w:t>
      </w:r>
      <w:r>
        <w:rPr>
          <w:rFonts w:hint="eastAsia"/>
        </w:rPr>
        <w:br/>
      </w:r>
      <w:r>
        <w:rPr>
          <w:rFonts w:hint="eastAsia"/>
        </w:rPr>
        <w:t>　　第二节 全球电炉灶行业发展走势</w:t>
      </w:r>
      <w:r>
        <w:rPr>
          <w:rFonts w:hint="eastAsia"/>
        </w:rPr>
        <w:br/>
      </w:r>
      <w:r>
        <w:rPr>
          <w:rFonts w:hint="eastAsia"/>
        </w:rPr>
        <w:t>　　　　一、全球电炉灶行业市场分布情况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二、全球电炉灶行业发展趋势分析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全球电炉灶行业重点国家和区域分析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2024-2025年中国电炉灶行业发展环境分析</w:t>
      </w:r>
      <w:r>
        <w:rPr>
          <w:rFonts w:hint="eastAsia"/>
        </w:rPr>
        <w:br/>
      </w:r>
      <w:r>
        <w:rPr>
          <w:rFonts w:hint="eastAsia"/>
        </w:rPr>
        <w:t>　　第一节 电炉灶行业经济环境分析</w:t>
      </w:r>
      <w:r>
        <w:rPr>
          <w:rFonts w:hint="eastAsia"/>
        </w:rPr>
        <w:br/>
      </w:r>
      <w:r>
        <w:rPr>
          <w:rFonts w:hint="eastAsia"/>
        </w:rPr>
        <w:t>　　第二节 电炉灶行业政策环境分析</w:t>
      </w:r>
      <w:r>
        <w:rPr>
          <w:rFonts w:hint="eastAsia"/>
        </w:rPr>
        <w:br/>
      </w:r>
      <w:r>
        <w:rPr>
          <w:rFonts w:hint="eastAsia"/>
        </w:rPr>
        <w:t>　　　　一、电炉灶行业政策影响分析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二、相关电炉灶行业标准分析</w:t>
      </w:r>
      <w:r>
        <w:rPr>
          <w:rFonts w:hint="eastAsia"/>
        </w:rPr>
        <w:br/>
      </w:r>
      <w:r>
        <w:rPr>
          <w:rFonts w:hint="eastAsia"/>
        </w:rPr>
        <w:t>　　第三节 电炉灶行业社会环境分析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2024-2025年电炉灶行业技术发展现状及趋势分析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电炉灶行业技术发展现状分析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国内外电炉灶行业技术差异与原因</w:t>
      </w:r>
      <w:r>
        <w:rPr>
          <w:rFonts w:hint="eastAsia"/>
        </w:rPr>
        <w:br/>
      </w:r>
      <w:r>
        <w:rPr>
          <w:rFonts w:hint="eastAsia"/>
        </w:rPr>
        <w:t>　　第三节 电炉灶行业技术发展方向、趋势预测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提升电炉灶行业技术能力策略建议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中国电炉灶行业市场供需状况分析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中国电炉灶行业市场规模情况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中国电炉灶行业盈利情况分析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中国电炉灶行业市场需求状况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一、2019-2024年电炉灶行业市场需求情况</w:t>
      </w:r>
      <w:r>
        <w:rPr>
          <w:rFonts w:hint="eastAsia"/>
        </w:rPr>
        <w:br/>
      </w:r>
      <w:r>
        <w:rPr>
          <w:rFonts w:hint="eastAsia"/>
        </w:rPr>
        <w:t>　　　　二、电炉灶行业市场需求特点分析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三、2025-2031年电炉灶行业市场需求预测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中国电炉灶行业产量情况分析与预测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一、2019-2024年电炉灶行业产量统计分析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二、2025年电炉灶行业产量特点分析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三、2025-2031年电炉灶行业产量预测分析</w:t>
      </w:r>
      <w:r>
        <w:rPr>
          <w:rFonts w:hint="eastAsia"/>
        </w:rPr>
        <w:br/>
      </w:r>
      <w:r>
        <w:rPr>
          <w:rFonts w:hint="eastAsia"/>
        </w:rPr>
        <w:t>　　第五节 电炉灶行业市场供需平衡状况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电炉灶行业细分产品市场调研分析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中国电炉灶行业进出口情况分析预测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2019-2024年中国电炉灶行业进出口情况分析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一、2019-2024年中国电炉灶行业进口分析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二、2019-2024年中国电炉灶行业出口分析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2025-2031年中国电炉灶行业进出口情况预测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一、2025-2031年中国电炉灶行业进口预测分析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二、2025-2031年中国电炉灶行业出口预测分析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影响电炉灶行业进出口变化的主要原因分析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2019-2024年中国电炉灶行业区域市场分析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中国电炉灶行业区域市场结构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重点地区电炉灶行业调研分析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一、重点地区（一）电炉灶市场分析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二、重点地区（二）电炉灶市场分析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三、重点地区（三）电炉灶市场分析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四、重点地区（四）电炉灶市场分析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五、重点地区（五）电炉灶市场分析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中国电炉灶行业市场行情分析预测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电炉灶价格影响因素分析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2019-2024年中国电炉灶市场价格趋向分析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2025-2031年中国电炉灶市场价格趋向预测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电炉灶行业上、下游市场分析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电炉灶行业上游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电炉灶行业下游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电炉灶行业竞争格局分析</w:t>
      </w:r>
      <w:r>
        <w:rPr>
          <w:rFonts w:hint="eastAsia"/>
        </w:rPr>
        <w:br/>
      </w:r>
      <w:r>
        <w:rPr>
          <w:rFonts w:hint="eastAsia"/>
        </w:rPr>
        <w:t>　　第一节 电炉灶行业集中度分析</w:t>
      </w:r>
      <w:r>
        <w:rPr>
          <w:rFonts w:hint="eastAsia"/>
        </w:rPr>
        <w:br/>
      </w:r>
      <w:r>
        <w:rPr>
          <w:rFonts w:hint="eastAsia"/>
        </w:rPr>
        <w:t>　　　　一、电炉灶市场集中度分析</w:t>
      </w:r>
      <w:r>
        <w:rPr>
          <w:rFonts w:hint="eastAsia"/>
        </w:rPr>
        <w:br/>
      </w:r>
      <w:r>
        <w:rPr>
          <w:rFonts w:hint="eastAsia"/>
        </w:rPr>
        <w:t>　　　　二、电炉灶企业集中度分析</w:t>
      </w:r>
      <w:r>
        <w:rPr>
          <w:rFonts w:hint="eastAsia"/>
        </w:rPr>
        <w:br/>
      </w:r>
      <w:r>
        <w:rPr>
          <w:rFonts w:hint="eastAsia"/>
        </w:rPr>
        <w:t>　　　　三、电炉灶区域集中度分析</w:t>
      </w:r>
      <w:r>
        <w:rPr>
          <w:rFonts w:hint="eastAsia"/>
        </w:rPr>
        <w:br/>
      </w:r>
      <w:r>
        <w:rPr>
          <w:rFonts w:hint="eastAsia"/>
        </w:rPr>
        <w:t>　　第二节 电炉灶行业竞争格局分析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一、2025年电炉灶行业竞争分析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二、2025年中外电炉灶产品竞争分析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三、2019-2024年中国电炉灶市场竞争分析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四、2025-2031年国内主要电炉灶企业动向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电炉灶行业重点企业发展调研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电炉灶重点企业（一）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电炉灶重点企业（二）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电炉灶重点企业（三）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电炉灶重点企业（四）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电炉灶重点企业（五）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电炉灶重点企业（六）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电炉灶企业发展策略分析</w:t>
      </w:r>
      <w:r>
        <w:rPr>
          <w:rFonts w:hint="eastAsia"/>
        </w:rPr>
        <w:br/>
      </w:r>
      <w:r>
        <w:rPr>
          <w:rFonts w:hint="eastAsia"/>
        </w:rPr>
        <w:t>　　第一节 电炉灶市场策略分析</w:t>
      </w:r>
      <w:r>
        <w:rPr>
          <w:rFonts w:hint="eastAsia"/>
        </w:rPr>
        <w:br/>
      </w:r>
      <w:r>
        <w:rPr>
          <w:rFonts w:hint="eastAsia"/>
        </w:rPr>
        <w:t>　　　　一、电炉灶价格策略分析</w:t>
      </w:r>
      <w:r>
        <w:rPr>
          <w:rFonts w:hint="eastAsia"/>
        </w:rPr>
        <w:br/>
      </w:r>
      <w:r>
        <w:rPr>
          <w:rFonts w:hint="eastAsia"/>
        </w:rPr>
        <w:t>　　　　二、电炉灶渠道策略分析</w:t>
      </w:r>
      <w:r>
        <w:rPr>
          <w:rFonts w:hint="eastAsia"/>
        </w:rPr>
        <w:br/>
      </w:r>
      <w:r>
        <w:rPr>
          <w:rFonts w:hint="eastAsia"/>
        </w:rPr>
        <w:t>　　第二节 电炉灶销售策略分析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提高电炉灶企业竞争力的策略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一、提高中国电炉灶企业核心竞争力的对策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二、电炉灶企业提升竞争力的主要方向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三、影响电炉灶企业核心竞争力的因素及提升途径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四、提高电炉灶企业竞争力的策略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对我国电炉灶品牌的战略思考</w:t>
      </w:r>
      <w:r>
        <w:rPr>
          <w:rFonts w:hint="eastAsia"/>
        </w:rPr>
        <w:br/>
      </w:r>
      <w:r>
        <w:rPr>
          <w:rFonts w:hint="eastAsia"/>
        </w:rPr>
        <w:t>　　　　一、电炉灶实施品牌战略的意义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二、电炉灶企业品牌的现状分析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三、我国电炉灶企业的品牌战略</w:t>
      </w:r>
      <w:r>
        <w:rPr>
          <w:rFonts w:hint="eastAsia"/>
        </w:rPr>
        <w:br/>
      </w:r>
      <w:r>
        <w:rPr>
          <w:rFonts w:hint="eastAsia"/>
        </w:rPr>
        <w:t>　　　　四、电炉灶品牌战略管理的策略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中国电炉灶行业营销策略分析</w:t>
      </w:r>
      <w:r>
        <w:rPr>
          <w:rFonts w:hint="eastAsia"/>
        </w:rPr>
        <w:br/>
      </w:r>
      <w:r>
        <w:rPr>
          <w:rFonts w:hint="eastAsia"/>
        </w:rPr>
        <w:t>　　第一节 电炉灶市场推广策略研究分析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一、做好电炉灶产品导入</w:t>
      </w:r>
      <w:r>
        <w:rPr>
          <w:rFonts w:hint="eastAsia"/>
        </w:rPr>
        <w:br/>
      </w:r>
      <w:r>
        <w:rPr>
          <w:rFonts w:hint="eastAsia"/>
        </w:rPr>
        <w:t>　　　　二、做好电炉灶产品组合和产品线决策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三、电炉灶行业城市市场推广策略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电炉灶行业渠道营销研究分析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一、电炉灶行业营销环境分析</w:t>
      </w:r>
      <w:r>
        <w:rPr>
          <w:rFonts w:hint="eastAsia"/>
        </w:rPr>
        <w:br/>
      </w:r>
      <w:r>
        <w:rPr>
          <w:rFonts w:hint="eastAsia"/>
        </w:rPr>
        <w:t>　　　　二、电炉灶行业现存的营销渠道分析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三、电炉灶行业终端市场营销管理策略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电炉灶行业营销战略研究分析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一、中国电炉灶行业有效整合营销策略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二、建立电炉灶行业厂商的双嬴模式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2025-2031年中国电炉灶行业前景与风险预测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2025年电炉灶市场前景分析</w:t>
      </w:r>
      <w:r>
        <w:rPr>
          <w:rFonts w:hint="eastAsia"/>
        </w:rPr>
        <w:br/>
      </w:r>
      <w:r>
        <w:rPr>
          <w:rFonts w:hint="eastAsia"/>
        </w:rPr>
        <w:t>　　第二节 2025年电炉灶发展趋势预测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2025-2031年中国电炉灶行业投资特性分析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一、2025-2031年中国电炉灶行业进入壁垒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二、2025-2031年中国电炉灶行业盈利模式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三、2025-2031年中国电炉灶行业盈利因素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2025-2031年中国电炉灶行业投资机会分析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一、2025-2031年中国电炉灶细分市场投资机会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二、2025-2031年中国电炉灶行业区域市场投资潜力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2025-2031年中国电炉灶行业投资风险分析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一、2025-2031年中国电炉灶行业市场竞争风险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二、2025-2031年中国电炉灶行业技术风险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三、2025-2031年中国电炉灶行业政策风险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四、2025-2031年中国电炉灶行业进入退出风险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2025-2031年中国电炉灶行业盈利模式与投资策略分析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国外电炉灶行业投资现状及经营模式分析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一、境外电炉灶行业成长情况调查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中国电炉灶行业商业模式探讨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中国电炉灶行业投资国际化发展战略分析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中国电炉灶行业投资策略分析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中国电炉灶行业资本运作战略选择方案研究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中^智^林^－中国电炉灶行业多元化经营战略的可行性分析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电炉灶行业历程</w:t>
      </w:r>
      <w:r>
        <w:rPr>
          <w:rFonts w:hint="eastAsia"/>
        </w:rPr>
        <w:br/>
      </w:r>
      <w:r>
        <w:rPr>
          <w:rFonts w:hint="eastAsia"/>
        </w:rPr>
        <w:t>　　图表 电炉灶行业生命周期</w:t>
      </w:r>
      <w:r>
        <w:rPr>
          <w:rFonts w:hint="eastAsia"/>
        </w:rPr>
        <w:br/>
      </w:r>
      <w:r>
        <w:rPr>
          <w:rFonts w:hint="eastAsia"/>
        </w:rPr>
        <w:t>　　图表 电炉灶行业产业链分析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2019-2024年电炉灶行业市场容量分析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2019-2024年中国电炉灶行业产量及增长趋势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2019-2024年中国电炉灶市场需求量及增速统计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2024年中国电炉灶行业需求领域分布格局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2019-2024年中国电炉灶行业盈利情况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2019-2024年中国电炉灶行业利润总额统计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2019-2024年中国电炉灶进口金额分析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2019-2024年中国电炉灶出口数量分析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2019-2024年中国电炉灶出口金额分析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2024年中国电炉灶进口国家及地区分析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2024年中国电炉灶出口国家及地区分析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2019-2024年中国电炉灶行业企业平均规模情况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**地区电炉灶市场规模及增长情况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电炉灶重点企业（一）基本信息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电炉灶重点企业（一）经营情况分析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电炉灶重点企业（一）主要经济指标情况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电炉灶重点企业（一）盈利能力情况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电炉灶重点企业（一）偿债能力情况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电炉灶重点企业（一）运营能力情况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电炉灶重点企业（一）成长能力情况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电炉灶重点企业（二）基本信息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电炉灶重点企业（二）经营情况分析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电炉灶重点企业（二）主要经济指标情况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电炉灶重点企业（二）盈利能力情况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电炉灶重点企业（二）偿债能力情况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电炉灶重点企业（二）运营能力情况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电炉灶重点企业（二）成长能力情况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电炉灶重点企业（三）基本信息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电炉灶重点企业（三）经营情况分析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电炉灶重点企业（三）主要经济指标情况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电炉灶重点企业（三）盈利能力情况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电炉灶重点企业（三）偿债能力情况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电炉灶重点企业（三）运营能力情况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电炉灶重点企业（三）成长能力情况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2025-2031年中国电炉灶行业产能预测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2025-2031年中国电炉灶行业产量预测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2025-2031年中国电炉灶市场需求量预测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2025-2031年中国电炉灶行业供需平衡预测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2025-2031年中国电炉灶行业市场容量预测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2025-2031年中国电炉灶行业市场规模预测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2025年中国电炉灶市场前景分析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2025年中国电炉灶发展趋势预测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8c19609864459" w:history="1">
        <w:r>
          <w:rPr>
            <w:rStyle w:val="Hyperlink"/>
          </w:rPr>
          <w:t>2025-2031年中国电炉灶行业研究分析与前景趋势预测报告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8c19609864459" w:history="1">
        <w:r>
          <w:rPr>
            <w:rStyle w:val="Hyperlink"/>
          </w:rPr>
          <w:t>https://www.20087.com/5/15/DianLuZaoShiChangQianJing.html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热点：食堂专用电炉灶、电炉灶家用、电炒菜炉灶、电炉灶品牌排行前十名、电炉灶品牌哪个最好、电炉灶多大功率、工业电炉、电炉烤火对身体有害吗、电磁炉和电炉的区别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ef2db36424a2e" w:history="1">
      <w:r>
        <w:rPr>
          <w:rStyle w:val="Hyperlink"/>
        </w:rPr>
        <w:t>2025-2031年中国电炉灶行业研究分析与前景趋势预测报告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anLuZaoShiChangQianJing.html" TargetMode="External" Id="R95c8c1960986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anLuZaoShiChangQianJing.html" TargetMode="External" Id="R1f7ef2db3642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2024-09-03T07:20:00Z</dcterms:created>
  <dcterms:modified xsi:type="dcterms:W3CDTF">2024-09-03T08:20:00Z</dcterms:modified>
  <dc:subject>2025-2031年中国电炉灶行业研究分析与前景趋势预测报告</dc:subject>
  <dc:title>2025-2031年中国电炉灶行业研究分析与前景趋势预测报告</dc:title>
  <cp:keywords>2025-2031年中国电炉灶行业研究分析与前景趋势预测报告</cp:keywords>
  <dc:description>2025-2031年中国电炉灶行业研究分析与前景趋势预测报告</dc:description>
</cp:coreProperties>
</file>