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0083e2a0d4563" w:history="1">
              <w:r>
                <w:rPr>
                  <w:rStyle w:val="Hyperlink"/>
                </w:rPr>
                <w:t>2025-2031年中国矿用主通风机行业现状分析与市场前景预测报告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0083e2a0d4563" w:history="1">
              <w:r>
                <w:rPr>
                  <w:rStyle w:val="Hyperlink"/>
                </w:rPr>
                <w:t>2025-2031年中国矿用主通风机行业现状分析与市场前景预测报告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0083e2a0d4563" w:history="1">
                <w:r>
                  <w:rPr>
                    <w:rStyle w:val="Hyperlink"/>
                  </w:rPr>
                  <w:t>https://www.20087.com/5/95/KuangYongZhuTongFengJiHangYeQianJingFenXi.html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主通风机是矿山安全生产的关键设备，负责为井下提供新鲜空气，排除瓦斯和有害气体，维持矿井的通风系统。近年来，随着矿山开采深度的增加和对安全要求的提高，通风机的技术水平不断提升，如采用变频调速技术、智能化监测系统，以提高通风效率和安全性。</w:t>
      </w:r>
      <w:r>
        <w:rPr>
          <w:rFonts w:hint="eastAsia"/>
        </w:rPr>
        <w:br/>
      </w:r>
      <w:r>
        <w:rPr>
          <w:rFonts w:hint="eastAsia"/>
        </w:rPr>
        <w:t>　　未来，矿用主通风机的发展将更加注重智能化和节能环保。智能化趋势体现在通风机将集成更多传感器和自动化控制技术，实现远程监控和智能调控，提高运行的稳定性和安全性。节能环保方面，通过优化设计和采用高效电机，减少能源消耗，降低运营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0083e2a0d4563" w:history="1">
        <w:r>
          <w:rPr>
            <w:rStyle w:val="Hyperlink"/>
          </w:rPr>
          <w:t>2025-2031年中国矿用主通风机行业现状分析与市场前景预测报告</w:t>
        </w:r>
      </w:hyperlink>
      <w:r>
        <w:rPr>
          <w:rFonts w:hint="eastAsia"/>
        </w:rPr>
        <w:t>》基于多年矿用主通风机行业研究积累，结合矿用主通风机行业市场现状，通过资深研究团队对矿用主通风机市场资讯的系统整理与分析，依托权威数据资源及长期市场监测数据库，对矿用主通风机行业进行了全面调研。报告详细分析了矿用主通风机市场规模、市场前景、技术现状及未来发展方向，重点评估了矿用主通风机行业内企业的竞争格局及经营表现，并通过SWOT分析揭示了矿用主通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b0083e2a0d4563" w:history="1">
        <w:r>
          <w:rPr>
            <w:rStyle w:val="Hyperlink"/>
          </w:rPr>
          <w:t>2025-2031年中国矿用主通风机行业现状分析与市场前景预测报告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》为投资者提供了准确的市场现状分析及前景预判，帮助挖掘行业投资价值，并提出投资策略与营销策略建议，是把握矿用主通风机行业动态、优化决策的重要工具。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矿用主通风机产品概述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矿用主通风机市场特点分析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矿用主通风机行业发展周期特征分析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2024-2025年中国矿用主通风机行业发展环境分析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中国矿用主通风机行业发展经济环境分析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中国矿用主通风机行业发展政策环境分析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一、矿用主通风机行业政策影响分析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二、相关矿用主通风机行业标准分析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2024-2025年全球矿用主通风机行业市场发展调研分析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全球矿用主通风机行业市场运行环境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全球矿用主通风机行业市场发展情况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一、全球矿用主通风机行业市场供给分析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二、全球矿用主通风机行业市场需求分析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三、全球矿用主通风机行业主要国家地区发展情况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2025-2031年全球矿用主通风机行业市场规模趋势预测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中国矿用主通风机行业市场供需现状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2024-2025年中国矿用主通风机市场现状</w:t>
      </w:r>
      <w:r>
        <w:rPr>
          <w:rFonts w:hint="eastAsia"/>
        </w:rPr>
        <w:br/>
      </w:r>
      <w:r>
        <w:rPr>
          <w:rFonts w:hint="eastAsia"/>
        </w:rPr>
        <w:t>　　第二节 中国矿用主通风机行业产量情况分析及预测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一、矿用主通风机总体产能规模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二、2019-2024年中国矿用主通风机产量统计</w:t>
      </w:r>
      <w:r>
        <w:rPr>
          <w:rFonts w:hint="eastAsia"/>
        </w:rPr>
        <w:br/>
      </w:r>
      <w:r>
        <w:rPr>
          <w:rFonts w:hint="eastAsia"/>
        </w:rPr>
        <w:t>　　　　三、矿用主通风机行业供给区域分布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四、2025-2031年中国矿用主通风机产量预测</w:t>
      </w:r>
      <w:r>
        <w:rPr>
          <w:rFonts w:hint="eastAsia"/>
        </w:rPr>
        <w:br/>
      </w:r>
      <w:r>
        <w:rPr>
          <w:rFonts w:hint="eastAsia"/>
        </w:rPr>
        <w:t>　　第三节 中国矿用主通风机市场需求分析及预测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一、2019-2024年中国矿用主通风机市场需求统计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二、中国矿用主通风机市场需求特点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三、2025-2031年中国矿用主通风机市场需求量预测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中国矿用主通风机行业现状调研分析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中国矿用主通风机行业发展现状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一、2024-2025年矿用主通风机行业品牌发展现状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二、2024-2025年矿用主通风机行业需求市场现状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三、2024-2025年矿用主通风机市场需求层次分析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四、2024-2025年中国矿用主通风机市场走向分析</w:t>
      </w:r>
      <w:r>
        <w:rPr>
          <w:rFonts w:hint="eastAsia"/>
        </w:rPr>
        <w:br/>
      </w:r>
      <w:r>
        <w:rPr>
          <w:rFonts w:hint="eastAsia"/>
        </w:rPr>
        <w:t>　　第二节 中国矿用主通风机产品技术分析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一、2024-2025年矿用主通风机产品技术变化特点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二、2024-2025年矿用主通风机产品市场的新技术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三、2024-2025年矿用主通风机产品市场现状分析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中国矿用主通风机行业存在的问题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一、2024-2025年矿用主通风机产品市场存在的主要问题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二、2024-2025年国内矿用主通风机产品市场的三大瓶颈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三、2024-2025年矿用主通风机产品市场遭遇的规模难题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对中国矿用主通风机市场的分析及思考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一、矿用主通风机市场特点</w:t>
      </w:r>
      <w:r>
        <w:rPr>
          <w:rFonts w:hint="eastAsia"/>
        </w:rPr>
        <w:br/>
      </w:r>
      <w:r>
        <w:rPr>
          <w:rFonts w:hint="eastAsia"/>
        </w:rPr>
        <w:t>　　　　二、矿用主通风机市场分析</w:t>
      </w:r>
      <w:r>
        <w:rPr>
          <w:rFonts w:hint="eastAsia"/>
        </w:rPr>
        <w:br/>
      </w:r>
      <w:r>
        <w:rPr>
          <w:rFonts w:hint="eastAsia"/>
        </w:rPr>
        <w:t>　　　　三、矿用主通风机市场变化的方向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四、中国矿用主通风机行业发展的新思路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五、对中国矿用主通风机行业发展的思考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2019-2024年中国矿用主通风机产品市场进出口数据分析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2019-2024年中国矿用主通风机产品出口统计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2019-2024年中国矿用主通风机产品进口统计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2019-2024年中国矿用主通风机产品进出口价格对比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中国矿用主通风机主要进口来源地及出口目的地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矿用主通风机行业细分产品调研</w:t>
      </w:r>
      <w:r>
        <w:rPr>
          <w:rFonts w:hint="eastAsia"/>
        </w:rPr>
        <w:br/>
      </w:r>
      <w:r>
        <w:rPr>
          <w:rFonts w:hint="eastAsia"/>
        </w:rPr>
        <w:t>　　第一节 矿用主通风机细分产品结构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2019-2024年中国矿用主通风机行业竞争态势分析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2025年矿用主通风机行业集中度分析</w:t>
      </w:r>
      <w:r>
        <w:rPr>
          <w:rFonts w:hint="eastAsia"/>
        </w:rPr>
        <w:br/>
      </w:r>
      <w:r>
        <w:rPr>
          <w:rFonts w:hint="eastAsia"/>
        </w:rPr>
        <w:t>　　　　一、矿用主通风机市场集中度分析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二、矿用主通风机企业分布区域集中度分析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三、矿用主通风机区域消费集中度分析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2019-2024年矿用主通风机主要企业竞争力分析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2025年矿用主通风机行业竞争格局分析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一、矿用主通风机行业竞争分析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二、中外矿用主通风机产品竞争分析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三、国内矿用主通风机行业重点企业发展动向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矿用主通风机行业上下游产业链发展情况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矿用主通风机上游产业发展分析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矿用主通风机下游产业发展分析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矿用主通风机行业重点企业竞争力分析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三、企业矿用主通风机经营状况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三、企业矿用主通风机经营状况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三、企业矿用主通风机经营状况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三、企业矿用主通风机经营状况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三、企业矿用主通风机经营状况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三、企业矿用主通风机经营状况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矿用主通风机企业管理策略建议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提高矿用主通风机企业竞争力的策略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一、提高中国矿用主通风机企业核心竞争力的对策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二、矿用主通风机企业提升竞争力的主要方向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三、影响矿用主通风机企业核心竞争力的因素及提升途径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四、提高矿用主通风机企业竞争力的策略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对中国矿用主通风机品牌的战略思考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一、矿用主通风机实施品牌战略的意义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二、矿用主通风机企业品牌的现状分析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三、中国矿用主通风机企业的品牌战略</w:t>
      </w:r>
      <w:r>
        <w:rPr>
          <w:rFonts w:hint="eastAsia"/>
        </w:rPr>
        <w:br/>
      </w:r>
      <w:r>
        <w:rPr>
          <w:rFonts w:hint="eastAsia"/>
        </w:rPr>
        <w:t>　　　　四、矿用主通风机品牌战略管理的策略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矿用主通风机行业发展趋势及投资风险预警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2025年矿用主通风机市场前景分析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2025年矿用主通风机行业发展趋势预测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影响矿用主通风机行业发展的主要因素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一、2025年影响矿用主通风机行业运行的有利因素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二、2025年影响矿用主通风机行业运行的稳定因素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三、2025年影响矿用主通风机行业运行的不利因素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四、2025年中国矿用主通风机行业发展面临的挑战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五、2025年中国矿用主通风机行业发展面临的机遇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矿用主通风机行业投资风险预警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一、2025年矿用主通风机行业市场风险及控制策略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二、2025年矿用主通风机行业政策风险及控制策略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三、2025年矿用主通风机行业经营风险及控制策略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四、2025年矿用主通风机同业竞争风险及控制策略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五、2025年矿用主通风机行业其他风险及控制策略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矿用主通风机市场研究结论</w:t>
      </w:r>
      <w:r>
        <w:rPr>
          <w:rFonts w:hint="eastAsia"/>
        </w:rPr>
        <w:br/>
      </w:r>
      <w:r>
        <w:rPr>
          <w:rFonts w:hint="eastAsia"/>
        </w:rPr>
        <w:t>　　第二节 矿用主通风机子行业研究结论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[中.智林]矿用主通风机市场发展建议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矿用主通风机行业历程</w:t>
      </w:r>
      <w:r>
        <w:rPr>
          <w:rFonts w:hint="eastAsia"/>
        </w:rPr>
        <w:br/>
      </w:r>
      <w:r>
        <w:rPr>
          <w:rFonts w:hint="eastAsia"/>
        </w:rPr>
        <w:t>　　图表 矿用主通风机行业生命周期</w:t>
      </w:r>
      <w:r>
        <w:rPr>
          <w:rFonts w:hint="eastAsia"/>
        </w:rPr>
        <w:br/>
      </w:r>
      <w:r>
        <w:rPr>
          <w:rFonts w:hint="eastAsia"/>
        </w:rPr>
        <w:t>　　图表 矿用主通风机行业产业链分析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2019-2024年矿用主通风机行业市场容量分析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2024年中国矿用主通风机行业需求领域分布格局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2024年中国矿用主通风机进口国家及地区分析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2024年中国矿用主通风机出口国家及地区分析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2019-2024年中国矿用主通风机行业企业平均规模情况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**地区矿用主通风机市场规模及增长情况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**地区矿用主通风机行业市场需求情况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**地区矿用主通风机市场规模及增长情况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**地区矿用主通风机行业市场需求情况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**地区矿用主通风机市场规模及增长情况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**地区矿用主通风机行业市场需求情况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**地区矿用主通风机市场规模及增长情况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**地区矿用主通风机行业市场需求情况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矿用主通风机重点企业（二）经营情况分析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矿用主通风机重点企业（二）主要经济指标情况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矿用主通风机重点企业（三）成长能力情况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2025-2031年中国矿用主通风机行业产能预测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2025-2031年中国矿用主通风机行业产量预测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2025-2031年中国矿用主通风机市场需求量预测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2025-2031年中国矿用主通风机行业供需平衡预测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2025-2031年中国矿用主通风机市场容量预测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2025-2031年中国矿用主通风机市场规模预测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2025-2031年中国矿用主通风机市场前景分析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2025-2031年中国矿用主通风机发展趋势预测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0083e2a0d4563" w:history="1">
        <w:r>
          <w:rPr>
            <w:rStyle w:val="Hyperlink"/>
          </w:rPr>
          <w:t>2025-2031年中国矿用主通风机行业现状分析与市场前景预测报告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0083e2a0d4563" w:history="1">
        <w:r>
          <w:rPr>
            <w:rStyle w:val="Hyperlink"/>
          </w:rPr>
          <w:t>https://www.20087.com/5/95/KuangYongZhuTongFengJiHangYeQianJingFenXi.html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热点：矿用风机型号大全、矿用主通风机型号、矿山风机、矿用主通风机保护有哪些、矿用局部通风机型号、矿用主通风机维修保养技术规格书、锻压机工作视频、矿用主通风机应用领域、回转窑托轮瓦图解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45f288f3246d6" w:history="1">
      <w:r>
        <w:rPr>
          <w:rStyle w:val="Hyperlink"/>
        </w:rPr>
        <w:t>2025-2031年中国矿用主通风机行业现状分析与市场前景预测报告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uangYongZhuTongFengJiHangYeQianJingFenXi.html" TargetMode="External" Id="Rb3b0083e2a0d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uangYongZhuTongFengJiHangYeQianJingFenXi.html" TargetMode="External" Id="R6eb45f288f32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2024-08-25T08:08:00Z</dcterms:created>
  <dcterms:modified xsi:type="dcterms:W3CDTF">2024-08-25T09:08:00Z</dcterms:modified>
  <dc:subject>2025-2031年中国矿用主通风机行业现状分析与市场前景预测报告</dc:subject>
  <dc:title>2025-2031年中国矿用主通风机行业现状分析与市场前景预测报告</dc:title>
  <cp:keywords>2025-2031年中国矿用主通风机行业现状分析与市场前景预测报告</cp:keywords>
  <dc:description>2025-2031年中国矿用主通风机行业现状分析与市场前景预测报告</dc:description>
</cp:coreProperties>
</file>