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cc42790c048a0" w:history="1">
              <w:r>
                <w:rPr>
                  <w:rStyle w:val="Hyperlink"/>
                </w:rPr>
                <w:t>2025年版中国科研仪器市场现状调研与发展趋势分析报告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cc42790c048a0" w:history="1">
              <w:r>
                <w:rPr>
                  <w:rStyle w:val="Hyperlink"/>
                </w:rPr>
                <w:t>2025年版中国科研仪器市场现状调研与发展趋势分析报告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cc42790c048a0" w:history="1">
                <w:r>
                  <w:rPr>
                    <w:rStyle w:val="Hyperlink"/>
                  </w:rPr>
                  <w:t>https://www.20087.com/5/35/KeYanYiQiShiChangXuQiuFenXiYuFaZ.html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仪器是一种用于科学研究的关键设备，在近年来随着科学技术的进步和市场需求的增长而得到了广泛应用。现代科研仪器不仅在技术上实现了更高的精度和更广泛的功能，还通过采用先进的制造技术和智能管理系统，提高了仪器的稳定性和操作便利性。此外，随着对科研仪器安全性和经济性要求的提高，其设计更加注重高效化和人性化，如通过优化仪器设计和引入低能耗技术，提高了仪器的适应性和扩展性。然而，科研仪器在实际应用中仍存在一些挑战，如在复杂实验环境下的仪器性能和成本控制问题。</w:t>
      </w:r>
      <w:r>
        <w:rPr>
          <w:rFonts w:hint="eastAsia"/>
        </w:rPr>
        <w:br/>
      </w:r>
      <w:r>
        <w:rPr>
          <w:rFonts w:hint="eastAsia"/>
        </w:rPr>
        <w:t>　　未来，科研仪器的发展将更加注重高效化和人性化。一方面，通过引入更先进的制造技术和材料科学，未来的科研仪器将具有更高的精度和更广泛的适用范围，如开发具有更高灵敏度和更好环境适应性的新型仪器。同时，通过优化设计和提高制造精度，科研仪器将具有更高的稳定性和更低的成本，提高市场竞争力。另一方面，随着科学技术的发展，科研仪器将更加注重人性化设计，如通过定制化服务和模块化设计，满足不同应用场景的需求。此外，通过采用更严格的安全标准和质量控制措施，科研仪器将更好地服务于科学研究的需求，提高仪器的安全性和可靠性。为了确保科研仪器的市场竞争力，企业需要不断加强技术创新，提高仪器的质量和性能，并通过严格的品质控制，确保仪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cc42790c048a0" w:history="1">
        <w:r>
          <w:rPr>
            <w:rStyle w:val="Hyperlink"/>
          </w:rPr>
          <w:t>2025年版中国科研仪器市场现状调研与发展趋势分析报告</w:t>
        </w:r>
      </w:hyperlink>
      <w:r>
        <w:rPr>
          <w:rFonts w:hint="eastAsia"/>
        </w:rPr>
        <w:t>》全面梳理了科研仪器产业链，结合市场需求和市场规模等数据，深入剖析科研仪器行业现状。报告详细探讨了科研仪器市场竞争格局，重点关注重点企业及其品牌影响力，并分析了科研仪器价格机制和细分市场特征。通过对科研仪器技术现状及未来方向的评估，报告展望了科研仪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科研仪器行业市场相关概述</w:t>
      </w:r>
      <w:r>
        <w:rPr>
          <w:rFonts w:hint="eastAsia"/>
        </w:rPr>
        <w:br/>
      </w:r>
      <w:r>
        <w:rPr>
          <w:rFonts w:hint="eastAsia"/>
        </w:rPr>
        <w:t>　　第一节 科研仪器产业相关概述</w:t>
      </w:r>
      <w:r>
        <w:rPr>
          <w:rFonts w:hint="eastAsia"/>
        </w:rPr>
        <w:br/>
      </w:r>
      <w:r>
        <w:rPr>
          <w:rFonts w:hint="eastAsia"/>
        </w:rPr>
        <w:t>　　　　一、科研仪器的定义</w:t>
      </w:r>
      <w:r>
        <w:rPr>
          <w:rFonts w:hint="eastAsia"/>
        </w:rPr>
        <w:br/>
      </w:r>
      <w:r>
        <w:rPr>
          <w:rFonts w:hint="eastAsia"/>
        </w:rPr>
        <w:t>　　　　二、科研仪器的分类</w:t>
      </w:r>
      <w:r>
        <w:rPr>
          <w:rFonts w:hint="eastAsia"/>
        </w:rPr>
        <w:br/>
      </w:r>
      <w:r>
        <w:rPr>
          <w:rFonts w:hint="eastAsia"/>
        </w:rPr>
        <w:t>　　第二节 科研仪器行业经营模式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第三节 科研仪器产业地位分析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2025年中国科研仪器行业市场发展环境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科研仪器行业政策环境分析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二、政策法规对行业影响</w:t>
      </w:r>
      <w:r>
        <w:rPr>
          <w:rFonts w:hint="eastAsia"/>
        </w:rPr>
        <w:br/>
      </w:r>
      <w:r>
        <w:rPr>
          <w:rFonts w:hint="eastAsia"/>
        </w:rPr>
        <w:t>　　第三节 科研仪器行业社会环境分析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2025年科研仪器行业市场发展状况</w:t>
      </w:r>
      <w:r>
        <w:rPr>
          <w:rFonts w:hint="eastAsia"/>
        </w:rPr>
        <w:br/>
      </w:r>
      <w:r>
        <w:rPr>
          <w:rFonts w:hint="eastAsia"/>
        </w:rPr>
        <w:t>　　第一节 科研仪器行业重要性分析</w:t>
      </w:r>
      <w:r>
        <w:rPr>
          <w:rFonts w:hint="eastAsia"/>
        </w:rPr>
        <w:br/>
      </w:r>
      <w:r>
        <w:rPr>
          <w:rFonts w:hint="eastAsia"/>
        </w:rPr>
        <w:t>　　　　一、科研仪器重要性</w:t>
      </w:r>
      <w:r>
        <w:rPr>
          <w:rFonts w:hint="eastAsia"/>
        </w:rPr>
        <w:br/>
      </w:r>
      <w:r>
        <w:rPr>
          <w:rFonts w:hint="eastAsia"/>
        </w:rPr>
        <w:t>　　　　二、科研仪器市场被国外战略</w:t>
      </w:r>
      <w:r>
        <w:rPr>
          <w:rFonts w:hint="eastAsia"/>
        </w:rPr>
        <w:br/>
      </w:r>
      <w:r>
        <w:rPr>
          <w:rFonts w:hint="eastAsia"/>
        </w:rPr>
        <w:t>　　　　三、共享科研仪器发展</w:t>
      </w:r>
      <w:r>
        <w:rPr>
          <w:rFonts w:hint="eastAsia"/>
        </w:rPr>
        <w:br/>
      </w:r>
      <w:r>
        <w:rPr>
          <w:rFonts w:hint="eastAsia"/>
        </w:rPr>
        <w:t>　　第二节 科研仪器行业发展形势</w:t>
      </w:r>
      <w:r>
        <w:rPr>
          <w:rFonts w:hint="eastAsia"/>
        </w:rPr>
        <w:br/>
      </w:r>
      <w:r>
        <w:rPr>
          <w:rFonts w:hint="eastAsia"/>
        </w:rPr>
        <w:t>　　　　一、科研仪器行业发展有利因素</w:t>
      </w:r>
      <w:r>
        <w:rPr>
          <w:rFonts w:hint="eastAsia"/>
        </w:rPr>
        <w:br/>
      </w:r>
      <w:r>
        <w:rPr>
          <w:rFonts w:hint="eastAsia"/>
        </w:rPr>
        <w:t>　　　　二、科研仪器行业发展不利因素</w:t>
      </w:r>
      <w:r>
        <w:rPr>
          <w:rFonts w:hint="eastAsia"/>
        </w:rPr>
        <w:br/>
      </w:r>
      <w:r>
        <w:rPr>
          <w:rFonts w:hint="eastAsia"/>
        </w:rPr>
        <w:t>　　　　三、科研仪器行业发展机遇分析</w:t>
      </w:r>
      <w:r>
        <w:rPr>
          <w:rFonts w:hint="eastAsia"/>
        </w:rPr>
        <w:br/>
      </w:r>
      <w:r>
        <w:rPr>
          <w:rFonts w:hint="eastAsia"/>
        </w:rPr>
        <w:t>　　　　四、科研仪器行业发展挑战分析</w:t>
      </w:r>
      <w:r>
        <w:rPr>
          <w:rFonts w:hint="eastAsia"/>
        </w:rPr>
        <w:br/>
      </w:r>
      <w:r>
        <w:rPr>
          <w:rFonts w:hint="eastAsia"/>
        </w:rPr>
        <w:t>　　第三节 科研仪器行业发展问题</w:t>
      </w:r>
      <w:r>
        <w:rPr>
          <w:rFonts w:hint="eastAsia"/>
        </w:rPr>
        <w:br/>
      </w:r>
      <w:r>
        <w:rPr>
          <w:rFonts w:hint="eastAsia"/>
        </w:rPr>
        <w:t>　　　　一、科研仪器行业结构问题分析</w:t>
      </w:r>
      <w:r>
        <w:rPr>
          <w:rFonts w:hint="eastAsia"/>
        </w:rPr>
        <w:br/>
      </w:r>
      <w:r>
        <w:rPr>
          <w:rFonts w:hint="eastAsia"/>
        </w:rPr>
        <w:t>　　　　二、科研仪器技术研发问题分析</w:t>
      </w:r>
      <w:r>
        <w:rPr>
          <w:rFonts w:hint="eastAsia"/>
        </w:rPr>
        <w:br/>
      </w:r>
      <w:r>
        <w:rPr>
          <w:rFonts w:hint="eastAsia"/>
        </w:rPr>
        <w:t>　　　　三、科研仪器资金运作问题</w:t>
      </w:r>
      <w:r>
        <w:rPr>
          <w:rFonts w:hint="eastAsia"/>
        </w:rPr>
        <w:br/>
      </w:r>
      <w:r>
        <w:rPr>
          <w:rFonts w:hint="eastAsia"/>
        </w:rPr>
        <w:t>　　　　四、科研仪器产品竞争问题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中国科研仪器行业主要设备分析</w:t>
      </w:r>
      <w:r>
        <w:rPr>
          <w:rFonts w:hint="eastAsia"/>
        </w:rPr>
        <w:br/>
      </w:r>
      <w:r>
        <w:rPr>
          <w:rFonts w:hint="eastAsia"/>
        </w:rPr>
        <w:t>　　第一节 材料综合物性测量系统</w:t>
      </w:r>
      <w:r>
        <w:rPr>
          <w:rFonts w:hint="eastAsia"/>
        </w:rPr>
        <w:br/>
      </w:r>
      <w:r>
        <w:rPr>
          <w:rFonts w:hint="eastAsia"/>
        </w:rPr>
        <w:t>　　　　一、材料综合物性测量系统生产情况</w:t>
      </w:r>
      <w:r>
        <w:rPr>
          <w:rFonts w:hint="eastAsia"/>
        </w:rPr>
        <w:br/>
      </w:r>
      <w:r>
        <w:rPr>
          <w:rFonts w:hint="eastAsia"/>
        </w:rPr>
        <w:t>　　　　二、材料综合物性测量系统应用状况分析</w:t>
      </w:r>
      <w:r>
        <w:rPr>
          <w:rFonts w:hint="eastAsia"/>
        </w:rPr>
        <w:br/>
      </w:r>
      <w:r>
        <w:rPr>
          <w:rFonts w:hint="eastAsia"/>
        </w:rPr>
        <w:t>　　　　三、材料综合物性测量系统市场需求情况</w:t>
      </w:r>
      <w:r>
        <w:rPr>
          <w:rFonts w:hint="eastAsia"/>
        </w:rPr>
        <w:br/>
      </w:r>
      <w:r>
        <w:rPr>
          <w:rFonts w:hint="eastAsia"/>
        </w:rPr>
        <w:t>　　　　四、材料综合物性测量系统发展趋势分析</w:t>
      </w:r>
      <w:r>
        <w:rPr>
          <w:rFonts w:hint="eastAsia"/>
        </w:rPr>
        <w:br/>
      </w:r>
      <w:r>
        <w:rPr>
          <w:rFonts w:hint="eastAsia"/>
        </w:rPr>
        <w:t>　　第二节 扫描探针显微镜</w:t>
      </w:r>
      <w:r>
        <w:rPr>
          <w:rFonts w:hint="eastAsia"/>
        </w:rPr>
        <w:br/>
      </w:r>
      <w:r>
        <w:rPr>
          <w:rFonts w:hint="eastAsia"/>
        </w:rPr>
        <w:t>　　　　一、扫描探针显微镜生产情况</w:t>
      </w:r>
      <w:r>
        <w:rPr>
          <w:rFonts w:hint="eastAsia"/>
        </w:rPr>
        <w:br/>
      </w:r>
      <w:r>
        <w:rPr>
          <w:rFonts w:hint="eastAsia"/>
        </w:rPr>
        <w:t>　　　　二、扫描探针显微镜应用状况分析</w:t>
      </w:r>
      <w:r>
        <w:rPr>
          <w:rFonts w:hint="eastAsia"/>
        </w:rPr>
        <w:br/>
      </w:r>
      <w:r>
        <w:rPr>
          <w:rFonts w:hint="eastAsia"/>
        </w:rPr>
        <w:t>　　　　三、扫描探针显微镜市场需求情况</w:t>
      </w:r>
      <w:r>
        <w:rPr>
          <w:rFonts w:hint="eastAsia"/>
        </w:rPr>
        <w:br/>
      </w:r>
      <w:r>
        <w:rPr>
          <w:rFonts w:hint="eastAsia"/>
        </w:rPr>
        <w:t>　　　　四、扫描探针显微镜发展趋势分析</w:t>
      </w:r>
      <w:r>
        <w:rPr>
          <w:rFonts w:hint="eastAsia"/>
        </w:rPr>
        <w:br/>
      </w:r>
      <w:r>
        <w:rPr>
          <w:rFonts w:hint="eastAsia"/>
        </w:rPr>
        <w:t>　　第三节 扫描电子显微镜</w:t>
      </w:r>
      <w:r>
        <w:rPr>
          <w:rFonts w:hint="eastAsia"/>
        </w:rPr>
        <w:br/>
      </w:r>
      <w:r>
        <w:rPr>
          <w:rFonts w:hint="eastAsia"/>
        </w:rPr>
        <w:t>　　　　一、扫描电子显微镜生产情况</w:t>
      </w:r>
      <w:r>
        <w:rPr>
          <w:rFonts w:hint="eastAsia"/>
        </w:rPr>
        <w:br/>
      </w:r>
      <w:r>
        <w:rPr>
          <w:rFonts w:hint="eastAsia"/>
        </w:rPr>
        <w:t>　　　　二、扫描电子显微镜应用状况分析</w:t>
      </w:r>
      <w:r>
        <w:rPr>
          <w:rFonts w:hint="eastAsia"/>
        </w:rPr>
        <w:br/>
      </w:r>
      <w:r>
        <w:rPr>
          <w:rFonts w:hint="eastAsia"/>
        </w:rPr>
        <w:t>　　　　三、扫描电子显微镜市场需求情况</w:t>
      </w:r>
      <w:r>
        <w:rPr>
          <w:rFonts w:hint="eastAsia"/>
        </w:rPr>
        <w:br/>
      </w:r>
      <w:r>
        <w:rPr>
          <w:rFonts w:hint="eastAsia"/>
        </w:rPr>
        <w:t>　　　　四、扫描电子显微镜发展趋势分析</w:t>
      </w:r>
      <w:r>
        <w:rPr>
          <w:rFonts w:hint="eastAsia"/>
        </w:rPr>
        <w:br/>
      </w:r>
      <w:r>
        <w:rPr>
          <w:rFonts w:hint="eastAsia"/>
        </w:rPr>
        <w:t>　　第四节 透射电子显微镜</w:t>
      </w:r>
      <w:r>
        <w:rPr>
          <w:rFonts w:hint="eastAsia"/>
        </w:rPr>
        <w:br/>
      </w:r>
      <w:r>
        <w:rPr>
          <w:rFonts w:hint="eastAsia"/>
        </w:rPr>
        <w:t>　　　　一、透射电子显微镜生产情况</w:t>
      </w:r>
      <w:r>
        <w:rPr>
          <w:rFonts w:hint="eastAsia"/>
        </w:rPr>
        <w:br/>
      </w:r>
      <w:r>
        <w:rPr>
          <w:rFonts w:hint="eastAsia"/>
        </w:rPr>
        <w:t>　　　　二、透射电子显微镜应用状况分析</w:t>
      </w:r>
      <w:r>
        <w:rPr>
          <w:rFonts w:hint="eastAsia"/>
        </w:rPr>
        <w:br/>
      </w:r>
      <w:r>
        <w:rPr>
          <w:rFonts w:hint="eastAsia"/>
        </w:rPr>
        <w:t>　　　　三、透射电子显微镜市场需求情况</w:t>
      </w:r>
      <w:r>
        <w:rPr>
          <w:rFonts w:hint="eastAsia"/>
        </w:rPr>
        <w:br/>
      </w:r>
      <w:r>
        <w:rPr>
          <w:rFonts w:hint="eastAsia"/>
        </w:rPr>
        <w:t>　　　　四、透射电子显微镜发展趋势分析</w:t>
      </w:r>
      <w:r>
        <w:rPr>
          <w:rFonts w:hint="eastAsia"/>
        </w:rPr>
        <w:br/>
      </w:r>
      <w:r>
        <w:rPr>
          <w:rFonts w:hint="eastAsia"/>
        </w:rPr>
        <w:t>　　第五节 角分辨光电子能谱仪</w:t>
      </w:r>
      <w:r>
        <w:rPr>
          <w:rFonts w:hint="eastAsia"/>
        </w:rPr>
        <w:br/>
      </w:r>
      <w:r>
        <w:rPr>
          <w:rFonts w:hint="eastAsia"/>
        </w:rPr>
        <w:t>　　　　一、角分辨光电子能谱仪生产情况</w:t>
      </w:r>
      <w:r>
        <w:rPr>
          <w:rFonts w:hint="eastAsia"/>
        </w:rPr>
        <w:br/>
      </w:r>
      <w:r>
        <w:rPr>
          <w:rFonts w:hint="eastAsia"/>
        </w:rPr>
        <w:t>　　　　二、角分辨光电子能谱仪应用状况分析</w:t>
      </w:r>
      <w:r>
        <w:rPr>
          <w:rFonts w:hint="eastAsia"/>
        </w:rPr>
        <w:br/>
      </w:r>
      <w:r>
        <w:rPr>
          <w:rFonts w:hint="eastAsia"/>
        </w:rPr>
        <w:t>　　　　三、角分辨光电子能谱仪市场需求情况</w:t>
      </w:r>
      <w:r>
        <w:rPr>
          <w:rFonts w:hint="eastAsia"/>
        </w:rPr>
        <w:br/>
      </w:r>
      <w:r>
        <w:rPr>
          <w:rFonts w:hint="eastAsia"/>
        </w:rPr>
        <w:t>　　　　四、角分辨光电子能谱仪发展趋势分析</w:t>
      </w:r>
      <w:r>
        <w:rPr>
          <w:rFonts w:hint="eastAsia"/>
        </w:rPr>
        <w:br/>
      </w:r>
      <w:r>
        <w:rPr>
          <w:rFonts w:hint="eastAsia"/>
        </w:rPr>
        <w:t>　　第六节 高低能电子衍射仪</w:t>
      </w:r>
      <w:r>
        <w:rPr>
          <w:rFonts w:hint="eastAsia"/>
        </w:rPr>
        <w:br/>
      </w:r>
      <w:r>
        <w:rPr>
          <w:rFonts w:hint="eastAsia"/>
        </w:rPr>
        <w:t>　　　　一、高低能电子衍射仪生产情况</w:t>
      </w:r>
      <w:r>
        <w:rPr>
          <w:rFonts w:hint="eastAsia"/>
        </w:rPr>
        <w:br/>
      </w:r>
      <w:r>
        <w:rPr>
          <w:rFonts w:hint="eastAsia"/>
        </w:rPr>
        <w:t>　　　　二、高低能电子衍射仪应用状况分析</w:t>
      </w:r>
      <w:r>
        <w:rPr>
          <w:rFonts w:hint="eastAsia"/>
        </w:rPr>
        <w:br/>
      </w:r>
      <w:r>
        <w:rPr>
          <w:rFonts w:hint="eastAsia"/>
        </w:rPr>
        <w:t>　　　　三、高低能电子衍射仪市场需求情况</w:t>
      </w:r>
      <w:r>
        <w:rPr>
          <w:rFonts w:hint="eastAsia"/>
        </w:rPr>
        <w:br/>
      </w:r>
      <w:r>
        <w:rPr>
          <w:rFonts w:hint="eastAsia"/>
        </w:rPr>
        <w:t>　　　　四、高低能电子衍射仪发展趋势分析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2025年中国科研仪器制造行业经济运行情况分析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科研仪器行业经济运行状况</w:t>
      </w:r>
      <w:r>
        <w:rPr>
          <w:rFonts w:hint="eastAsia"/>
        </w:rPr>
        <w:br/>
      </w:r>
      <w:r>
        <w:rPr>
          <w:rFonts w:hint="eastAsia"/>
        </w:rPr>
        <w:t>　　　　一、科研仪器行业企业数量分析</w:t>
      </w:r>
      <w:r>
        <w:rPr>
          <w:rFonts w:hint="eastAsia"/>
        </w:rPr>
        <w:br/>
      </w:r>
      <w:r>
        <w:rPr>
          <w:rFonts w:hint="eastAsia"/>
        </w:rPr>
        <w:t>　　　　二、科研仪器行业资产规模分析</w:t>
      </w:r>
      <w:r>
        <w:rPr>
          <w:rFonts w:hint="eastAsia"/>
        </w:rPr>
        <w:br/>
      </w:r>
      <w:r>
        <w:rPr>
          <w:rFonts w:hint="eastAsia"/>
        </w:rPr>
        <w:t>　　　　三、科研仪器行业销售收入分析</w:t>
      </w:r>
      <w:r>
        <w:rPr>
          <w:rFonts w:hint="eastAsia"/>
        </w:rPr>
        <w:br/>
      </w:r>
      <w:r>
        <w:rPr>
          <w:rFonts w:hint="eastAsia"/>
        </w:rPr>
        <w:t>　　　　四、科研仪器行业利润总额分析</w:t>
      </w:r>
      <w:r>
        <w:rPr>
          <w:rFonts w:hint="eastAsia"/>
        </w:rPr>
        <w:br/>
      </w:r>
      <w:r>
        <w:rPr>
          <w:rFonts w:hint="eastAsia"/>
        </w:rPr>
        <w:t>　　第二节 科研仪器行业结构特征分析</w:t>
      </w:r>
      <w:r>
        <w:rPr>
          <w:rFonts w:hint="eastAsia"/>
        </w:rPr>
        <w:br/>
      </w:r>
      <w:r>
        <w:rPr>
          <w:rFonts w:hint="eastAsia"/>
        </w:rPr>
        <w:t>　　　　一、科研仪器企业经济类型分析</w:t>
      </w:r>
      <w:r>
        <w:rPr>
          <w:rFonts w:hint="eastAsia"/>
        </w:rPr>
        <w:br/>
      </w:r>
      <w:r>
        <w:rPr>
          <w:rFonts w:hint="eastAsia"/>
        </w:rPr>
        <w:t>　　　　二、科研仪器企业规模结构分析</w:t>
      </w:r>
      <w:r>
        <w:rPr>
          <w:rFonts w:hint="eastAsia"/>
        </w:rPr>
        <w:br/>
      </w:r>
      <w:r>
        <w:rPr>
          <w:rFonts w:hint="eastAsia"/>
        </w:rPr>
        <w:t>　　第三节 科研仪器行业运营效益分析</w:t>
      </w:r>
      <w:r>
        <w:rPr>
          <w:rFonts w:hint="eastAsia"/>
        </w:rPr>
        <w:br/>
      </w:r>
      <w:r>
        <w:rPr>
          <w:rFonts w:hint="eastAsia"/>
        </w:rPr>
        <w:t>　　　　一、科研仪器行业盈利能力分析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二、科研仪器行业运营能力分析</w:t>
      </w:r>
      <w:r>
        <w:rPr>
          <w:rFonts w:hint="eastAsia"/>
        </w:rPr>
        <w:br/>
      </w:r>
      <w:r>
        <w:rPr>
          <w:rFonts w:hint="eastAsia"/>
        </w:rPr>
        <w:t>　　　　三、科研仪器行业偿债能力分析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四、科研仪器行业成长能力分析</w:t>
      </w:r>
      <w:r>
        <w:rPr>
          <w:rFonts w:hint="eastAsia"/>
        </w:rPr>
        <w:br/>
      </w:r>
      <w:r>
        <w:rPr>
          <w:rFonts w:hint="eastAsia"/>
        </w:rPr>
        <w:t>　　第四节 科研仪器行业成本费用分析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一、科研仪器行业销售成本分析</w:t>
      </w:r>
      <w:r>
        <w:rPr>
          <w:rFonts w:hint="eastAsia"/>
        </w:rPr>
        <w:br/>
      </w:r>
      <w:r>
        <w:rPr>
          <w:rFonts w:hint="eastAsia"/>
        </w:rPr>
        <w:t>　　　　二、科研仪器行业主要费用分析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2025年中国科研仪器行业重点企业分析</w:t>
      </w:r>
      <w:r>
        <w:rPr>
          <w:rFonts w:hint="eastAsia"/>
        </w:rPr>
        <w:br/>
      </w:r>
      <w:r>
        <w:rPr>
          <w:rFonts w:hint="eastAsia"/>
        </w:rPr>
        <w:t>　　第一节 美国QuantumDesign 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FEI公司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日本电子</w:t>
      </w:r>
      <w:r>
        <w:rPr>
          <w:rFonts w:hint="eastAsia"/>
        </w:rPr>
        <w:br/>
      </w:r>
      <w:r>
        <w:rPr>
          <w:rFonts w:hint="eastAsia"/>
        </w:rPr>
        <w:t>　　第四节 蔡司</w:t>
      </w:r>
      <w:r>
        <w:rPr>
          <w:rFonts w:hint="eastAsia"/>
        </w:rPr>
        <w:br/>
      </w:r>
      <w:r>
        <w:rPr>
          <w:rFonts w:hint="eastAsia"/>
        </w:rPr>
        <w:t>　　第五节 日立</w:t>
      </w:r>
      <w:r>
        <w:rPr>
          <w:rFonts w:hint="eastAsia"/>
        </w:rPr>
        <w:br/>
      </w:r>
      <w:r>
        <w:rPr>
          <w:rFonts w:hint="eastAsia"/>
        </w:rPr>
        <w:t>　　第六节 捷克TESCAN</w:t>
      </w:r>
      <w:r>
        <w:rPr>
          <w:rFonts w:hint="eastAsia"/>
        </w:rPr>
        <w:br/>
      </w:r>
      <w:r>
        <w:rPr>
          <w:rFonts w:hint="eastAsia"/>
        </w:rPr>
        <w:t>　　第七节 韩国COXEM</w:t>
      </w:r>
      <w:r>
        <w:rPr>
          <w:rFonts w:hint="eastAsia"/>
        </w:rPr>
        <w:br/>
      </w:r>
      <w:r>
        <w:rPr>
          <w:rFonts w:hint="eastAsia"/>
        </w:rPr>
        <w:t>　　第八节 北京中科科仪股份有限公司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2025-2031年中国科研仪器行业市场发展预测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2025-2031年科研仪器行业发展趋势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二、科研仪器行业发展趋势</w:t>
      </w:r>
      <w:r>
        <w:rPr>
          <w:rFonts w:hint="eastAsia"/>
        </w:rPr>
        <w:br/>
      </w:r>
      <w:r>
        <w:rPr>
          <w:rFonts w:hint="eastAsia"/>
        </w:rPr>
        <w:t>　　　　三、科研仪器技术发展趋势</w:t>
      </w:r>
      <w:r>
        <w:rPr>
          <w:rFonts w:hint="eastAsia"/>
        </w:rPr>
        <w:br/>
      </w:r>
      <w:r>
        <w:rPr>
          <w:rFonts w:hint="eastAsia"/>
        </w:rPr>
        <w:t>　　　　四、科研仪器系统集成趋势</w:t>
      </w:r>
      <w:r>
        <w:rPr>
          <w:rFonts w:hint="eastAsia"/>
        </w:rPr>
        <w:br/>
      </w:r>
      <w:r>
        <w:rPr>
          <w:rFonts w:hint="eastAsia"/>
        </w:rPr>
        <w:t>　　第三节 2025-2031年科研仪器细分市场发展预测</w:t>
      </w:r>
      <w:r>
        <w:rPr>
          <w:rFonts w:hint="eastAsia"/>
        </w:rPr>
        <w:br/>
      </w:r>
      <w:r>
        <w:rPr>
          <w:rFonts w:hint="eastAsia"/>
        </w:rPr>
        <w:t>　　　　一、科研仪器市场总体规模预测</w:t>
      </w:r>
      <w:r>
        <w:rPr>
          <w:rFonts w:hint="eastAsia"/>
        </w:rPr>
        <w:br/>
      </w:r>
      <w:r>
        <w:rPr>
          <w:rFonts w:hint="eastAsia"/>
        </w:rPr>
        <w:t>　　　　二、材料综合物性测量系统市场规模预测</w:t>
      </w:r>
      <w:r>
        <w:rPr>
          <w:rFonts w:hint="eastAsia"/>
        </w:rPr>
        <w:br/>
      </w:r>
      <w:r>
        <w:rPr>
          <w:rFonts w:hint="eastAsia"/>
        </w:rPr>
        <w:t>　　　　三、扫描探针显微镜市场规模预测</w:t>
      </w:r>
      <w:r>
        <w:rPr>
          <w:rFonts w:hint="eastAsia"/>
        </w:rPr>
        <w:br/>
      </w:r>
      <w:r>
        <w:rPr>
          <w:rFonts w:hint="eastAsia"/>
        </w:rPr>
        <w:t>　　　　四、扫描电子显微镜市场规模预测</w:t>
      </w:r>
      <w:r>
        <w:rPr>
          <w:rFonts w:hint="eastAsia"/>
        </w:rPr>
        <w:br/>
      </w:r>
      <w:r>
        <w:rPr>
          <w:rFonts w:hint="eastAsia"/>
        </w:rPr>
        <w:t>　　　　五、透射电子显微镜市场规模预测</w:t>
      </w:r>
      <w:r>
        <w:rPr>
          <w:rFonts w:hint="eastAsia"/>
        </w:rPr>
        <w:br/>
      </w:r>
      <w:r>
        <w:rPr>
          <w:rFonts w:hint="eastAsia"/>
        </w:rPr>
        <w:t>　　　　六、角分辨光电子能谱仪市场规模预测</w:t>
      </w:r>
      <w:r>
        <w:rPr>
          <w:rFonts w:hint="eastAsia"/>
        </w:rPr>
        <w:br/>
      </w:r>
      <w:r>
        <w:rPr>
          <w:rFonts w:hint="eastAsia"/>
        </w:rPr>
        <w:t>　　　　七、高低能电子衍射仪市场规模预测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2025-2031年中国科研仪器行业市场投资分析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2025-2031年科研仪器行业投资概述</w:t>
      </w:r>
      <w:r>
        <w:rPr>
          <w:rFonts w:hint="eastAsia"/>
        </w:rPr>
        <w:br/>
      </w:r>
      <w:r>
        <w:rPr>
          <w:rFonts w:hint="eastAsia"/>
        </w:rPr>
        <w:t>　　　　一、科研仪器行业投资环境</w:t>
      </w:r>
      <w:r>
        <w:rPr>
          <w:rFonts w:hint="eastAsia"/>
        </w:rPr>
        <w:br/>
      </w:r>
      <w:r>
        <w:rPr>
          <w:rFonts w:hint="eastAsia"/>
        </w:rPr>
        <w:t>　　　　二、科研仪器行业投资特性</w:t>
      </w:r>
      <w:r>
        <w:rPr>
          <w:rFonts w:hint="eastAsia"/>
        </w:rPr>
        <w:br/>
      </w:r>
      <w:r>
        <w:rPr>
          <w:rFonts w:hint="eastAsia"/>
        </w:rPr>
        <w:t>　　　　三、科研仪器行业投资壁垒</w:t>
      </w:r>
      <w:r>
        <w:rPr>
          <w:rFonts w:hint="eastAsia"/>
        </w:rPr>
        <w:br/>
      </w:r>
      <w:r>
        <w:rPr>
          <w:rFonts w:hint="eastAsia"/>
        </w:rPr>
        <w:t>　　　　四、科研仪器行业盈利模式</w:t>
      </w:r>
      <w:r>
        <w:rPr>
          <w:rFonts w:hint="eastAsia"/>
        </w:rPr>
        <w:br/>
      </w:r>
      <w:r>
        <w:rPr>
          <w:rFonts w:hint="eastAsia"/>
        </w:rPr>
        <w:t>　　第二节 2025-2031年科研仪器行业投资机会</w:t>
      </w:r>
      <w:r>
        <w:rPr>
          <w:rFonts w:hint="eastAsia"/>
        </w:rPr>
        <w:br/>
      </w:r>
      <w:r>
        <w:rPr>
          <w:rFonts w:hint="eastAsia"/>
        </w:rPr>
        <w:t>　　　　一、科研仪器行业投资前景</w:t>
      </w:r>
      <w:r>
        <w:rPr>
          <w:rFonts w:hint="eastAsia"/>
        </w:rPr>
        <w:br/>
      </w:r>
      <w:r>
        <w:rPr>
          <w:rFonts w:hint="eastAsia"/>
        </w:rPr>
        <w:t>　　　　二、科研仪器行业投资潜力</w:t>
      </w:r>
      <w:r>
        <w:rPr>
          <w:rFonts w:hint="eastAsia"/>
        </w:rPr>
        <w:br/>
      </w:r>
      <w:r>
        <w:rPr>
          <w:rFonts w:hint="eastAsia"/>
        </w:rPr>
        <w:t>　　　　三、主要科研仪器投资机会</w:t>
      </w:r>
      <w:r>
        <w:rPr>
          <w:rFonts w:hint="eastAsia"/>
        </w:rPr>
        <w:br/>
      </w:r>
      <w:r>
        <w:rPr>
          <w:rFonts w:hint="eastAsia"/>
        </w:rPr>
        <w:t>　　　　四、科研仪器区域投资机会</w:t>
      </w:r>
      <w:r>
        <w:rPr>
          <w:rFonts w:hint="eastAsia"/>
        </w:rPr>
        <w:br/>
      </w:r>
      <w:r>
        <w:rPr>
          <w:rFonts w:hint="eastAsia"/>
        </w:rPr>
        <w:t>　　第三节 中智林.：2025-2031年科研仪器行业投资风险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科研仪器产业链结构示意图</w:t>
      </w:r>
      <w:r>
        <w:rPr>
          <w:rFonts w:hint="eastAsia"/>
        </w:rPr>
        <w:br/>
      </w:r>
      <w:r>
        <w:rPr>
          <w:rFonts w:hint="eastAsia"/>
        </w:rPr>
        <w:t>　　图表 科研仪器产业成长周期示意图</w:t>
      </w:r>
      <w:r>
        <w:rPr>
          <w:rFonts w:hint="eastAsia"/>
        </w:rPr>
        <w:br/>
      </w:r>
      <w:r>
        <w:rPr>
          <w:rFonts w:hint="eastAsia"/>
        </w:rPr>
        <w:t>　　图表 2024-2025年中国科研仪器产量及其增速走势图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2024-2025年中国科研仪器消费量及其增速走势图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2024-2025年中国科研仪器市场规模及其增速走势图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2024-2025年中国科研仪器市场价格走势图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2025-2031年中国科研仪器产量及消费量预测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2025-2031年中国科研仪器市场价格走势预测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cc42790c048a0" w:history="1">
        <w:r>
          <w:rPr>
            <w:rStyle w:val="Hyperlink"/>
          </w:rPr>
          <w:t>2025年版中国科研仪器市场现状调研与发展趋势分析报告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cc42790c048a0" w:history="1">
        <w:r>
          <w:rPr>
            <w:rStyle w:val="Hyperlink"/>
          </w:rPr>
          <w:t>https://www.20087.com/5/35/KeYanYiQiShiChangXuQiuFenXiYuFaZ.html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热点：大型科研仪器有哪些、科研仪器公司排名、流式分析仪、生物科研仪器、化学仪器、科研仪器设备定义、科研设备怎么找、科研仪器有哪些、重大科研基础设施和大型科研仪器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c1b2c0714d29" w:history="1">
      <w:r>
        <w:rPr>
          <w:rStyle w:val="Hyperlink"/>
        </w:rPr>
        <w:t>2025年版中国科研仪器市场现状调研与发展趋势分析报告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eYanYiQiShiChangXuQiuFenXiYuFaZ.html" TargetMode="External" Id="R75acc42790c0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eYanYiQiShiChangXuQiuFenXiYuFaZ.html" TargetMode="External" Id="R97f1c1b2c071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2025-02-02T03:13:00Z</dcterms:created>
  <dcterms:modified xsi:type="dcterms:W3CDTF">2025-02-02T04:13:00Z</dcterms:modified>
  <dc:subject>2025年版中国科研仪器市场现状调研与发展趋势分析报告</dc:subject>
  <dc:title>2025年版中国科研仪器市场现状调研与发展趋势分析报告</dc:title>
  <cp:keywords>2025年版中国科研仪器市场现状调研与发展趋势分析报告</cp:keywords>
  <dc:description>2025年版中国科研仪器市场现状调研与发展趋势分析报告</dc:description>
</cp:coreProperties>
</file>