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8e14fd43f4842" w:history="1">
              <w:r>
                <w:rPr>
                  <w:rStyle w:val="Hyperlink"/>
                </w:rPr>
                <w:t>2025-2031年中国粘胶机发展现状与市场前景报告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8e14fd43f4842" w:history="1">
              <w:r>
                <w:rPr>
                  <w:rStyle w:val="Hyperlink"/>
                </w:rPr>
                <w:t>2025-2031年中国粘胶机发展现状与市场前景报告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8e14fd43f4842" w:history="1">
                <w:r>
                  <w:rPr>
                    <w:rStyle w:val="Hyperlink"/>
                  </w:rPr>
                  <w:t>https://www.20087.com/5/95/ZhanJiaoJiQianJing.html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机作为工业生产中实现各类材料粘接作业的重要设备，目前广泛应用在包装、印刷、家具、汽车内饰、电子等诸多行业。现代粘胶机集成了精准计量、混合、涂布、固化等功能模块，能够适应多样化的粘接需求，并且在节能、环保、操作便利性等方面持续改进。随着制造业对产品质量、生产效率和成本控制要求的不断提高，粘胶机正朝着更高精度、更快响应速度、更强定制化能力的方向发展，特别是数字化、网络化技术的融入，使得粘胶机能够更好地融入智能工厂体系，实现远程监控、故障预警、工艺优化等功能。</w:t>
      </w:r>
      <w:r>
        <w:rPr>
          <w:rFonts w:hint="eastAsia"/>
        </w:rPr>
        <w:br/>
      </w:r>
      <w:r>
        <w:rPr>
          <w:rFonts w:hint="eastAsia"/>
        </w:rPr>
        <w:t>　　未来粘胶机行业将呈现出两大趋势：一是智能化与自动化程度将进一步深化，包括机器视觉、人工智能算法的应用，使设备具备自我学习与调整的能力，以应对复杂工况下的精确粘接任务，提高整体生产线的柔性与适应性。二是环保与可持续性将成为产品研发与市场推广的核心考量，推动粘胶机制造商开发更低能耗、更少排放、易于回收处理的设备，并采用环保型粘合剂，以满足日益严格的环保法规与消费者对绿色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8e14fd43f4842" w:history="1">
        <w:r>
          <w:rPr>
            <w:rStyle w:val="Hyperlink"/>
          </w:rPr>
          <w:t>2025-2031年中国粘胶机发展现状与市场前景报告</w:t>
        </w:r>
      </w:hyperlink>
      <w:r>
        <w:rPr>
          <w:rFonts w:hint="eastAsia"/>
        </w:rPr>
        <w:t>》依托权威数据资源与长期市场监测，系统分析了粘胶机行业的市场规模、市场需求及产业链结构，深入探讨了粘胶机价格变动与细分市场特征。报告科学预测了粘胶机市场前景及未来发展趋势，重点剖析了行业集中度、竞争格局及重点企业的市场地位，并通过SWOT分析揭示了粘胶机行业机遇与潜在风险。报告为投资者及业内企业提供了全面的市场洞察与决策参考，助力把握粘胶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粘胶机行业界定</w:t>
      </w:r>
      <w:r>
        <w:rPr>
          <w:rFonts w:hint="eastAsia"/>
        </w:rPr>
        <w:br/>
      </w:r>
      <w:r>
        <w:rPr>
          <w:rFonts w:hint="eastAsia"/>
        </w:rPr>
        <w:t>　　第一节 粘胶机行业定义</w:t>
      </w:r>
      <w:r>
        <w:rPr>
          <w:rFonts w:hint="eastAsia"/>
        </w:rPr>
        <w:br/>
      </w:r>
      <w:r>
        <w:rPr>
          <w:rFonts w:hint="eastAsia"/>
        </w:rPr>
        <w:t>　　第二节 粘胶机行业特点分析</w:t>
      </w:r>
      <w:r>
        <w:rPr>
          <w:rFonts w:hint="eastAsia"/>
        </w:rPr>
        <w:br/>
      </w:r>
      <w:r>
        <w:rPr>
          <w:rFonts w:hint="eastAsia"/>
        </w:rPr>
        <w:t>　　第三节 粘胶机行业发展历程</w:t>
      </w:r>
      <w:r>
        <w:rPr>
          <w:rFonts w:hint="eastAsia"/>
        </w:rPr>
        <w:br/>
      </w:r>
      <w:r>
        <w:rPr>
          <w:rFonts w:hint="eastAsia"/>
        </w:rPr>
        <w:t>　　第四节 粘胶机产业链分析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2024-2025年国外粘胶机行业发展态势分析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国外粘胶机行业总体情况</w:t>
      </w:r>
      <w:r>
        <w:rPr>
          <w:rFonts w:hint="eastAsia"/>
        </w:rPr>
        <w:br/>
      </w:r>
      <w:r>
        <w:rPr>
          <w:rFonts w:hint="eastAsia"/>
        </w:rPr>
        <w:t>　　第二节 粘胶机行业重点国家、地区市场分析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2024-2025年中国粘胶机行业发展环境分析</w:t>
      </w:r>
      <w:r>
        <w:rPr>
          <w:rFonts w:hint="eastAsia"/>
        </w:rPr>
        <w:br/>
      </w:r>
      <w:r>
        <w:rPr>
          <w:rFonts w:hint="eastAsia"/>
        </w:rPr>
        <w:t>　　第一节 粘胶机行业经济环境分析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一、粘胶机行业相关政策</w:t>
      </w:r>
      <w:r>
        <w:rPr>
          <w:rFonts w:hint="eastAsia"/>
        </w:rPr>
        <w:br/>
      </w:r>
      <w:r>
        <w:rPr>
          <w:rFonts w:hint="eastAsia"/>
        </w:rPr>
        <w:t>　　　　二、粘胶机行业相关标准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一、2019-2024年粘胶机行业市场需求情况</w:t>
      </w:r>
      <w:r>
        <w:rPr>
          <w:rFonts w:hint="eastAsia"/>
        </w:rPr>
        <w:br/>
      </w:r>
      <w:r>
        <w:rPr>
          <w:rFonts w:hint="eastAsia"/>
        </w:rPr>
        <w:t>　　　　二、粘胶机行业市场需求特点分析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三、2025-2031年粘胶机行业产量预测分析</w:t>
      </w:r>
      <w:r>
        <w:rPr>
          <w:rFonts w:hint="eastAsia"/>
        </w:rPr>
        <w:br/>
      </w:r>
      <w:r>
        <w:rPr>
          <w:rFonts w:hint="eastAsia"/>
        </w:rPr>
        <w:t>　　第四节 粘胶机行业市场供需平衡状况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三、2025-2031年粘胶机行业出口情况预测</w:t>
      </w:r>
      <w:r>
        <w:rPr>
          <w:rFonts w:hint="eastAsia"/>
        </w:rPr>
        <w:br/>
      </w:r>
      <w:r>
        <w:rPr>
          <w:rFonts w:hint="eastAsia"/>
        </w:rPr>
        <w:t>　　第二节 粘胶机行业进口情况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三、2025-2031年粘胶机行业进口情况预测</w:t>
      </w:r>
      <w:r>
        <w:rPr>
          <w:rFonts w:hint="eastAsia"/>
        </w:rPr>
        <w:br/>
      </w:r>
      <w:r>
        <w:rPr>
          <w:rFonts w:hint="eastAsia"/>
        </w:rPr>
        <w:t>　　第三节 粘胶机行业进出口面临的挑战及对策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中国粘胶机行业产品价格监测</w:t>
      </w:r>
      <w:r>
        <w:rPr>
          <w:rFonts w:hint="eastAsia"/>
        </w:rPr>
        <w:br/>
      </w:r>
      <w:r>
        <w:rPr>
          <w:rFonts w:hint="eastAsia"/>
        </w:rPr>
        <w:t>　　　　一、粘胶机市场价格特征</w:t>
      </w:r>
      <w:r>
        <w:rPr>
          <w:rFonts w:hint="eastAsia"/>
        </w:rPr>
        <w:br/>
      </w:r>
      <w:r>
        <w:rPr>
          <w:rFonts w:hint="eastAsia"/>
        </w:rPr>
        <w:t>　　　　二、当前粘胶机市场价格评述</w:t>
      </w:r>
      <w:r>
        <w:rPr>
          <w:rFonts w:hint="eastAsia"/>
        </w:rPr>
        <w:br/>
      </w:r>
      <w:r>
        <w:rPr>
          <w:rFonts w:hint="eastAsia"/>
        </w:rPr>
        <w:t>　　　　三、影响粘胶机市场价格因素分析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一、粘胶机行业进入壁垒</w:t>
      </w:r>
      <w:r>
        <w:rPr>
          <w:rFonts w:hint="eastAsia"/>
        </w:rPr>
        <w:br/>
      </w:r>
      <w:r>
        <w:rPr>
          <w:rFonts w:hint="eastAsia"/>
        </w:rPr>
        <w:t>　　　　二、粘胶机行业盈利模式</w:t>
      </w:r>
      <w:r>
        <w:rPr>
          <w:rFonts w:hint="eastAsia"/>
        </w:rPr>
        <w:br/>
      </w:r>
      <w:r>
        <w:rPr>
          <w:rFonts w:hint="eastAsia"/>
        </w:rPr>
        <w:t>　　　　三、粘胶机行业盈利因素</w:t>
      </w:r>
      <w:r>
        <w:rPr>
          <w:rFonts w:hint="eastAsia"/>
        </w:rPr>
        <w:br/>
      </w:r>
      <w:r>
        <w:rPr>
          <w:rFonts w:hint="eastAsia"/>
        </w:rPr>
        <w:t>　　第三节 粘胶机行业“波特五力模型”分析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粘胶机企业竞争策略分析</w:t>
      </w:r>
      <w:r>
        <w:rPr>
          <w:rFonts w:hint="eastAsia"/>
        </w:rPr>
        <w:br/>
      </w:r>
      <w:r>
        <w:rPr>
          <w:rFonts w:hint="eastAsia"/>
        </w:rPr>
        <w:t>　　第一节 粘胶机市场竞争策略分析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粘胶机行业发展建议分析</w:t>
      </w:r>
      <w:r>
        <w:rPr>
          <w:rFonts w:hint="eastAsia"/>
        </w:rPr>
        <w:br/>
      </w:r>
      <w:r>
        <w:rPr>
          <w:rFonts w:hint="eastAsia"/>
        </w:rPr>
        <w:t>　　第一节 粘胶机行业研究结论及建议</w:t>
      </w:r>
      <w:r>
        <w:rPr>
          <w:rFonts w:hint="eastAsia"/>
        </w:rPr>
        <w:br/>
      </w:r>
      <w:r>
        <w:rPr>
          <w:rFonts w:hint="eastAsia"/>
        </w:rPr>
        <w:t>　　第二节 粘胶机细分行业研究结论及建议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中:智:林:：粘胶机行业竞争策略总结及建议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粘胶机行业类别</w:t>
      </w:r>
      <w:r>
        <w:rPr>
          <w:rFonts w:hint="eastAsia"/>
        </w:rPr>
        <w:br/>
      </w:r>
      <w:r>
        <w:rPr>
          <w:rFonts w:hint="eastAsia"/>
        </w:rPr>
        <w:t>　　图表 粘胶机行业产业链调研</w:t>
      </w:r>
      <w:r>
        <w:rPr>
          <w:rFonts w:hint="eastAsia"/>
        </w:rPr>
        <w:br/>
      </w:r>
      <w:r>
        <w:rPr>
          <w:rFonts w:hint="eastAsia"/>
        </w:rPr>
        <w:t>　　图表 粘胶机行业现状</w:t>
      </w:r>
      <w:r>
        <w:rPr>
          <w:rFonts w:hint="eastAsia"/>
        </w:rPr>
        <w:br/>
      </w:r>
      <w:r>
        <w:rPr>
          <w:rFonts w:hint="eastAsia"/>
        </w:rPr>
        <w:t>　　图表 粘胶机行业标准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2025年中国粘胶机行业产能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2019-2024年中国粘胶机行业产量统计</w:t>
      </w:r>
      <w:r>
        <w:rPr>
          <w:rFonts w:hint="eastAsia"/>
        </w:rPr>
        <w:br/>
      </w:r>
      <w:r>
        <w:rPr>
          <w:rFonts w:hint="eastAsia"/>
        </w:rPr>
        <w:t>　　图表 粘胶机行业动态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2019-2024年中国粘胶机市场需求量</w:t>
      </w:r>
      <w:r>
        <w:rPr>
          <w:rFonts w:hint="eastAsia"/>
        </w:rPr>
        <w:br/>
      </w:r>
      <w:r>
        <w:rPr>
          <w:rFonts w:hint="eastAsia"/>
        </w:rPr>
        <w:t>　　图表 2025年中国粘胶机行业需求区域调研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2019-2024年中国粘胶机行情</w:t>
      </w:r>
      <w:r>
        <w:rPr>
          <w:rFonts w:hint="eastAsia"/>
        </w:rPr>
        <w:br/>
      </w:r>
      <w:r>
        <w:rPr>
          <w:rFonts w:hint="eastAsia"/>
        </w:rPr>
        <w:t>　　图表 2019-2024年中国粘胶机价格走势图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**地区粘胶机市场规模</w:t>
      </w:r>
      <w:r>
        <w:rPr>
          <w:rFonts w:hint="eastAsia"/>
        </w:rPr>
        <w:br/>
      </w:r>
      <w:r>
        <w:rPr>
          <w:rFonts w:hint="eastAsia"/>
        </w:rPr>
        <w:t>　　图表 **地区粘胶机行业市场需求</w:t>
      </w:r>
      <w:r>
        <w:rPr>
          <w:rFonts w:hint="eastAsia"/>
        </w:rPr>
        <w:br/>
      </w:r>
      <w:r>
        <w:rPr>
          <w:rFonts w:hint="eastAsia"/>
        </w:rPr>
        <w:t>　　图表 **地区粘胶机市场调研</w:t>
      </w:r>
      <w:r>
        <w:rPr>
          <w:rFonts w:hint="eastAsia"/>
        </w:rPr>
        <w:br/>
      </w:r>
      <w:r>
        <w:rPr>
          <w:rFonts w:hint="eastAsia"/>
        </w:rPr>
        <w:t>　　图表 **地区粘胶机行业市场需求分析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**地区粘胶机市场规模</w:t>
      </w:r>
      <w:r>
        <w:rPr>
          <w:rFonts w:hint="eastAsia"/>
        </w:rPr>
        <w:br/>
      </w:r>
      <w:r>
        <w:rPr>
          <w:rFonts w:hint="eastAsia"/>
        </w:rPr>
        <w:t>　　图表 **地区粘胶机行业市场需求</w:t>
      </w:r>
      <w:r>
        <w:rPr>
          <w:rFonts w:hint="eastAsia"/>
        </w:rPr>
        <w:br/>
      </w:r>
      <w:r>
        <w:rPr>
          <w:rFonts w:hint="eastAsia"/>
        </w:rPr>
        <w:t>　　图表 **地区粘胶机市场调研</w:t>
      </w:r>
      <w:r>
        <w:rPr>
          <w:rFonts w:hint="eastAsia"/>
        </w:rPr>
        <w:br/>
      </w:r>
      <w:r>
        <w:rPr>
          <w:rFonts w:hint="eastAsia"/>
        </w:rPr>
        <w:t>　　图表 **地区粘胶机行业市场需求分析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粘胶机行业竞争对手分析</w:t>
      </w:r>
      <w:r>
        <w:rPr>
          <w:rFonts w:hint="eastAsia"/>
        </w:rPr>
        <w:br/>
      </w:r>
      <w:r>
        <w:rPr>
          <w:rFonts w:hint="eastAsia"/>
        </w:rPr>
        <w:t>　　图表 粘胶机重点企业（一）基本信息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2025-2031年中国粘胶机行业市场规模预测</w:t>
      </w:r>
      <w:r>
        <w:rPr>
          <w:rFonts w:hint="eastAsia"/>
        </w:rPr>
        <w:br/>
      </w:r>
      <w:r>
        <w:rPr>
          <w:rFonts w:hint="eastAsia"/>
        </w:rPr>
        <w:t>　　图表 粘胶机行业准入条件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2025年中国粘胶机市场前景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2025-2031年中国粘胶机行业信息化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8e14fd43f4842" w:history="1">
        <w:r>
          <w:rPr>
            <w:rStyle w:val="Hyperlink"/>
          </w:rPr>
          <w:t>2025-2031年中国粘胶机发展现状与市场前景报告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8e14fd43f4842" w:history="1">
        <w:r>
          <w:rPr>
            <w:rStyle w:val="Hyperlink"/>
          </w:rPr>
          <w:t>https://www.20087.com/5/95/ZhanJiaoJiQianJing.html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热点：小型手动点胶机、粘胶机操作规程、无缝上胶机、粘胶机生产厂家排名、拉链热压粘胶机、粘胶机安全操作规程、自动上料机、粘胶机型号价格表大全、粘胶长丝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409683074d8a" w:history="1">
      <w:r>
        <w:rPr>
          <w:rStyle w:val="Hyperlink"/>
        </w:rPr>
        <w:t>2025-2031年中国粘胶机发展现状与市场前景报告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anJiaoJiQianJing.html" TargetMode="External" Id="Rf4f8e14fd43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anJiaoJiQianJing.html" TargetMode="External" Id="Rcdea40968307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2024-10-16T08:34:00Z</dcterms:created>
  <dcterms:modified xsi:type="dcterms:W3CDTF">2024-10-16T09:34:00Z</dcterms:modified>
  <dc:subject>2025-2031年中国粘胶机发展现状与市场前景报告</dc:subject>
  <dc:title>2025-2031年中国粘胶机发展现状与市场前景报告</dc:title>
  <cp:keywords>2025-2031年中国粘胶机发展现状与市场前景报告</cp:keywords>
  <dc:description>2025-2031年中国粘胶机发展现状与市场前景报告</dc:description>
</cp:coreProperties>
</file>