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6fca04f604bf7" w:history="1">
              <w:r>
                <w:rPr>
                  <w:rStyle w:val="Hyperlink"/>
                </w:rPr>
                <w:t>2024-2030年中国红外温度传感器市场研究与发展前景预测报告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6fca04f604bf7" w:history="1">
              <w:r>
                <w:rPr>
                  <w:rStyle w:val="Hyperlink"/>
                </w:rPr>
                <w:t>2024-2030年中国红外温度传感器市场研究与发展前景预测报告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6fca04f604bf7" w:history="1">
                <w:r>
                  <w:rPr>
                    <w:rStyle w:val="Hyperlink"/>
                  </w:rPr>
                  <w:t>https://www.20087.com/5/95/HongWaiWenDuChuanGanQiShiChangQianJing.html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温度传感器是非接触式温度测量技术的重要组成部分，近年来得到了迅猛发展。这些传感器能够捕捉物体发射的红外辐射并将其转换为电信号，进而计算出温度值。随着半导体技术的进步，红外温度传感器的灵敏度和响应速度得到了显著提升，同时成本降低，使其在工业、医疗、食品加工等多个领域得到广泛应用。现代红外温度传感器不仅具备高精度和稳定性，还能够实现远程监测和即时反馈，极大地提高了测量效率和安全性。</w:t>
      </w:r>
      <w:r>
        <w:rPr>
          <w:rFonts w:hint="eastAsia"/>
        </w:rPr>
        <w:br/>
      </w:r>
      <w:r>
        <w:rPr>
          <w:rFonts w:hint="eastAsia"/>
        </w:rPr>
        <w:t>　　未来，红外温度传感器将朝着更高精度、更小尺寸、更低功耗的方向发展。随着纳米材料和技术的应用，传感器的灵敏度将进一步提高，而新型封装技术则有助于缩小其体积，使其更易于集成到各类设备中。此外，随着物联网技术的发展，红外温度传感器将具备无线连接功能，能够实时上传数据至云端进行分析处理，为用户提供更加全面的温度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6fca04f604bf7" w:history="1">
        <w:r>
          <w:rPr>
            <w:rStyle w:val="Hyperlink"/>
          </w:rPr>
          <w:t>2024-2030年中国红外温度传感器市场研究与发展前景预测报告</w:t>
        </w:r>
      </w:hyperlink>
      <w:r>
        <w:rPr>
          <w:rFonts w:hint="eastAsia"/>
        </w:rPr>
        <w:t>》基于国家统计局、发改委及红外温度传感器相关行业协会、科研机构的数据，深入分析了红外温度传感器行业的产业链结构、市场规模与需求，详细探讨了红外温度传感器市场价格及行业现状。红外温度传感器报告重点关注了红外温度传感器行业内的领军企业，深入剖析了红外温度传感器市场竞争格局、集中度和品牌影响力。通过科学的方法和精准的数据分析，红外温度传感器报告对红外温度传感器行业的市场前景、发展趋势进行了客观预测，并进一步细分了市场，揭示了红外温度传感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红外温度传感器行业概述</w:t>
      </w:r>
      <w:r>
        <w:rPr>
          <w:rFonts w:hint="eastAsia"/>
        </w:rPr>
        <w:br/>
      </w:r>
      <w:r>
        <w:rPr>
          <w:rFonts w:hint="eastAsia"/>
        </w:rPr>
        <w:t>　　第一节 红外温度传感器定义与分类</w:t>
      </w:r>
      <w:r>
        <w:rPr>
          <w:rFonts w:hint="eastAsia"/>
        </w:rPr>
        <w:br/>
      </w:r>
      <w:r>
        <w:rPr>
          <w:rFonts w:hint="eastAsia"/>
        </w:rPr>
        <w:t>　　第二节 红外温度传感器应用领域</w:t>
      </w:r>
      <w:r>
        <w:rPr>
          <w:rFonts w:hint="eastAsia"/>
        </w:rPr>
        <w:br/>
      </w:r>
      <w:r>
        <w:rPr>
          <w:rFonts w:hint="eastAsia"/>
        </w:rPr>
        <w:t>　　第三节 红外温度传感器行业经济指标分析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一、红外温度传感器行业赢利性评估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二、红外温度传感器行业成长速度分析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三、红外温度传感器附加值提升空间探讨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四、红外温度传感器行业进入壁垒分析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五、红外温度传感器行业风险性评估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六、红外温度传感器行业周期性分析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七、红外温度传感器行业竞争程度指标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八、红外温度传感器行业成熟度综合分析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红外温度传感器产业链及经营模式分析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三、红外温度传感器销售模式与渠道策略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全球红外温度传感器市场发展分析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2023-2024年全球红外温度传感器行业发展分析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一、全球红外温度传感器行业市场规模与趋势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二、全球红外温度传感器行业发展特点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三、全球红外温度传感器行业竞争格局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主要国家与地区红外温度传感器市场分析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2024-2030年全球红外温度传感器行业发展趋势与前景预测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一、红外温度传感器技术发展趋势</w:t>
      </w:r>
      <w:r>
        <w:rPr>
          <w:rFonts w:hint="eastAsia"/>
        </w:rPr>
        <w:br/>
      </w:r>
      <w:r>
        <w:rPr>
          <w:rFonts w:hint="eastAsia"/>
        </w:rPr>
        <w:t>　　　　二、红外温度传感器行业发展趋势</w:t>
      </w:r>
      <w:r>
        <w:rPr>
          <w:rFonts w:hint="eastAsia"/>
        </w:rPr>
        <w:br/>
      </w:r>
      <w:r>
        <w:rPr>
          <w:rFonts w:hint="eastAsia"/>
        </w:rPr>
        <w:t>　　　　三、红外温度传感器行业发展潜力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一、国内红外温度传感器产能现状与利用效率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二、红外温度传感器产能扩张与投资动态分析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2024-2030年红外温度传感器行业产量统计与趋势预测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一、2019-2024年红外温度传感器行业数据与增长趋势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1、2019-2024年红外温度传感器产量及增长趋势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二、红外温度传感器产量影响因素分析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三、2024-2030年红外温度传感器产量预测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2024-2030年红外温度传感器市场需求与销售分析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二、红外温度传感器客户群体与需求特点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四、2024-2030年红外温度传感器市场增长潜力与规模预测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2023-2024年中国红外温度传感器技术发展研究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当前红外温度传感器技术发展现状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红外温度传感器技术未来发展趋势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红外温度传感器定价策略与方法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2024-2030年红外温度传感器价格竞争态势与趋势预测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红外温度传感器行业进口规模与来源分析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一、2019-2024年红外温度传感器进口规模分析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二、红外温度传感器主要进口来源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红外温度传感器行业出口规模与目的地分析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一、2019-2024年红外温度传感器出口规模分析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二、红外温度传感器主要出口目的地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2019-2024年中国红外温度传感器总体规模与财务指标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中国红外温度传感器行业总体规模分析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一、红外温度传感器企业数量与结构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二、红外温度传感器从业人员规模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三、红外温度传感器行业资产状况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中国红外温度传感器行业财务指标总体分析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红外温度传感器行业重点企业经营状况分析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红外温度传感器重点企业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红外温度传感器领先企业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红外温度传感器标杆企业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红外温度传感器代表企业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红外温度传感器龙头企业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红外温度传感器重点企业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一、红外温度传感器供应商议价能力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四、红外温度传感器替代品威胁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2019-2024年红外温度传感器行业企业并购活动分析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一、红外温度传感器市场定位与拓展策略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二、红外温度传感器市场细分与目标客户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红外温度传感器销售策略分析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一、红外温度传感器销售渠道与网络建设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提高红外温度传感器企业竞争力建议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一、红外温度传感器技术创新与管理优化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红外温度传感器品牌战略思考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一、红外温度传感器品牌建设与维护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二、红外温度传感器品牌影响力与市场竞争力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红外温度传感器行业SWOT分析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一、红外温度传感器行业优势分析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二、红外温度传感器行业劣势分析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三、红外温度传感器市场机会探索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四、红外温度传感器市场威胁评估</w:t>
      </w:r>
      <w:r>
        <w:rPr>
          <w:rFonts w:hint="eastAsia"/>
        </w:rPr>
        <w:br/>
      </w:r>
      <w:r>
        <w:rPr>
          <w:rFonts w:hint="eastAsia"/>
        </w:rPr>
        <w:t>　　第二节 红外温度传感器行业风险及对策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2024-2030年中国红外温度传感器行业前景与发展趋势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红外温度传感器行业发展环境分析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2024-2030年红外温度传感器行业发展趋势与方向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一、红外温度传感器行业发展方向预测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二、红外温度传感器发展趋势分析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2024-2030年红外温度传感器行业发展潜力与机遇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一、红外温度传感器市场发展潜力评估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二、红外温度传感器新兴市场与机遇探索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[.中.智.林.]红外温度传感器行业发展建议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2024-2030年中国红外温度传感器行业产量预测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2024-2030年中国红外温度传感器行业市场需求预测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2019-2024年中国红外温度传感器行业进口量及增速统计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2019-2024年中国红外温度传感器行业出口量及增速统计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2024年红外温度传感器市场前景分析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2024-2030年中国红外温度传感器市场需求预测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2024年红外温度传感器发展趋势预测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6fca04f604bf7" w:history="1">
        <w:r>
          <w:rPr>
            <w:rStyle w:val="Hyperlink"/>
          </w:rPr>
          <w:t>2024-2030年中国红外温度传感器市场研究与发展前景预测报告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6fca04f604bf7" w:history="1">
        <w:r>
          <w:rPr>
            <w:rStyle w:val="Hyperlink"/>
          </w:rPr>
          <w:t>https://www.20087.com/5/95/HongWaiWenDuChuanGanQiShiChangQianJing.html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8d9c8c0af451f" w:history="1">
      <w:r>
        <w:rPr>
          <w:rStyle w:val="Hyperlink"/>
        </w:rPr>
        <w:t>2024-2030年中国红外温度传感器市场研究与发展前景预测报告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ongWaiWenDuChuanGanQiShiChangQianJing.html" TargetMode="External" Id="Rc526fca04f60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ongWaiWenDuChuanGanQiShiChangQianJing.html" TargetMode="External" Id="R3248d9c8c0af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2024-08-22T07:21:18Z</dcterms:created>
  <dcterms:modified xsi:type="dcterms:W3CDTF">2024-08-22T08:21:18Z</dcterms:modified>
  <dc:subject>2024-2030年中国红外温度传感器市场研究与发展前景预测报告</dc:subject>
  <dc:title>2024-2030年中国红外温度传感器市场研究与发展前景预测报告</dc:title>
  <cp:keywords>2024-2030年中国红外温度传感器市场研究与发展前景预测报告</cp:keywords>
  <dc:description>2024-2030年中国红外温度传感器市场研究与发展前景预测报告</dc:description>
</cp:coreProperties>
</file>