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3cf12769fe470b" w:history="1">
              <w:r>
                <w:rPr>
                  <w:rStyle w:val="Hyperlink"/>
                </w:rPr>
                <w:t>中国读卡器市场现状全面调研与发展趋势分析报告（2026-2032年）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3cf12769fe470b" w:history="1">
              <w:r>
                <w:rPr>
                  <w:rStyle w:val="Hyperlink"/>
                </w:rPr>
                <w:t>中国读卡器市场现状全面调研与发展趋势分析报告（2026-2032年）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3cf12769fe470b" w:history="1">
                <w:r>
                  <w:rPr>
                    <w:rStyle w:val="Hyperlink"/>
                  </w:rPr>
                  <w:t>https://www.20087.com/5/85/DuKaQiXianZhuangYuFaZhanQuShi.html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读卡器是信息识别技术的核心，应用于门禁、支付、公共交通等领域。现代读卡器支持多协议，如RFID、NFC，满足了不同卡片类型。非接触式、移动支付技术的普及，如NFC支付，提高了交易速度和便捷性。同时，加密技术的加强，如AES，保障了数据安全。</w:t>
      </w:r>
      <w:r>
        <w:rPr>
          <w:rFonts w:hint="eastAsia"/>
        </w:rPr>
        <w:br/>
      </w:r>
      <w:r>
        <w:rPr>
          <w:rFonts w:hint="eastAsia"/>
        </w:rPr>
        <w:t>　　读卡器将向兼容性和集成化发展。市场调研网指出，随着物联网技术，读卡器将集成更多传感器，如生物识别，实现复合认证。同时，适应未来标准如物联网支付、5G通信，将支持更广应用。安全模块的持续升级，如量子安全，将对抗新兴威胁。小型化、低功耗设计，将推动读卡器在穿戴设备和物联网节点的集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3cf12769fe470b" w:history="1">
        <w:r>
          <w:rPr>
            <w:rStyle w:val="Hyperlink"/>
          </w:rPr>
          <w:t>中国读卡器市场现状全面调研与发展趋势分析报告（2026-2032年）</w:t>
        </w:r>
      </w:hyperlink>
      <w:r>
        <w:rPr>
          <w:rFonts w:hint="eastAsia"/>
        </w:rPr>
        <w:t>》，2025年读卡器行业市场规模达 亿元，预计2032年市场规模将达 亿元，期间年均复合增长率（CAGR）达 %。报告基于国家统计局、海关总署、相关协会等权威部门数据，结合长期监测的一手资料，系统分析了读卡器行业的发展现状、市场规模、供需动态及进出口情况。报告详细解读了读卡器产业链上下游、重点区域市场、竞争格局及领先企业的表现，同时评估了读卡器行业风险与投资机会。通过对读卡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读卡器行业界定及应用领域</w:t>
      </w:r>
      <w:r>
        <w:rPr>
          <w:rFonts w:hint="eastAsia"/>
        </w:rPr>
        <w:br/>
      </w:r>
      <w:r>
        <w:rPr>
          <w:rFonts w:hint="eastAsia"/>
        </w:rPr>
        <w:t>　　第一节 读卡器行业定义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读卡器主要应用领域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2025-2026年全球读卡器行业市场调研分析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全球读卡器行业经济环境分析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全球读卡器市场总体情况分析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一、全球读卡器行业的发展特点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二、全球读卡器市场结构</w:t>
      </w:r>
      <w:r>
        <w:rPr>
          <w:rFonts w:hint="eastAsia"/>
        </w:rPr>
        <w:br/>
      </w:r>
      <w:r>
        <w:rPr>
          <w:rFonts w:hint="eastAsia"/>
        </w:rPr>
        <w:t>　　　　三、全球读卡器行业竞争格局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全球主要国家（地区）读卡器市场分析</w:t>
      </w:r>
      <w:r>
        <w:rPr>
          <w:rFonts w:hint="eastAsia"/>
        </w:rPr>
        <w:br/>
      </w:r>
      <w:r>
        <w:rPr>
          <w:rFonts w:hint="eastAsia"/>
        </w:rPr>
        <w:t>　　第四节 2021-2032年全球读卡器行业发展趋势预测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2025-2026年读卡器行业发展环境分析</w:t>
      </w:r>
      <w:r>
        <w:rPr>
          <w:rFonts w:hint="eastAsia"/>
        </w:rPr>
        <w:br/>
      </w:r>
      <w:r>
        <w:rPr>
          <w:rFonts w:hint="eastAsia"/>
        </w:rPr>
        <w:t>　　第一节 读卡器行业环境分析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读卡器行业相关政策、法规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中国读卡器行业供给、需求分析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2026年中国读卡器市场现状</w:t>
      </w:r>
      <w:r>
        <w:rPr>
          <w:rFonts w:hint="eastAsia"/>
        </w:rPr>
        <w:br/>
      </w:r>
      <w:r>
        <w:rPr>
          <w:rFonts w:hint="eastAsia"/>
        </w:rPr>
        <w:t>　　第二节 中国读卡器行业产量情况分析及预测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一、读卡器总体产能规模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、2021-2026年中国读卡器产量统计</w:t>
      </w:r>
      <w:r>
        <w:rPr>
          <w:rFonts w:hint="eastAsia"/>
        </w:rPr>
        <w:br/>
      </w:r>
      <w:r>
        <w:rPr>
          <w:rFonts w:hint="eastAsia"/>
        </w:rPr>
        <w:t>　　　　三、读卡器生产区域分布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四、2021-2032年中国读卡器产量预测</w:t>
      </w:r>
      <w:r>
        <w:rPr>
          <w:rFonts w:hint="eastAsia"/>
        </w:rPr>
        <w:br/>
      </w:r>
      <w:r>
        <w:rPr>
          <w:rFonts w:hint="eastAsia"/>
        </w:rPr>
        <w:t>　　第三节 中国读卡器市场需求分析及预测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一、中国读卡器市场需求特点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二、2021-2026年中国读卡器市场需求统计</w:t>
      </w:r>
      <w:r>
        <w:rPr>
          <w:rFonts w:hint="eastAsia"/>
        </w:rPr>
        <w:br/>
      </w:r>
      <w:r>
        <w:rPr>
          <w:rFonts w:hint="eastAsia"/>
        </w:rPr>
        <w:t>　　　　三、读卡器市场饱和度</w:t>
      </w:r>
      <w:r>
        <w:rPr>
          <w:rFonts w:hint="eastAsia"/>
        </w:rPr>
        <w:br/>
      </w:r>
      <w:r>
        <w:rPr>
          <w:rFonts w:hint="eastAsia"/>
        </w:rPr>
        <w:t>　　　　四、影响读卡器市场需求的因素</w:t>
      </w:r>
      <w:r>
        <w:rPr>
          <w:rFonts w:hint="eastAsia"/>
        </w:rPr>
        <w:br/>
      </w:r>
      <w:r>
        <w:rPr>
          <w:rFonts w:hint="eastAsia"/>
        </w:rPr>
        <w:t>　　　　五、读卡器市场潜力分析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六、2026-2032年中国读卡器市场需求预测分析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中国读卡器行业进出口分析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一、2021-2026年读卡器进口量及增速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三、2021-2032年读卡器进口量及增速预测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一、2021-2026年读卡器出口量及增速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三、2021-2032年读卡器出口量及增速预测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中国读卡器行业重点地区调研分析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一、中国读卡器行业区域市场分布情况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二、**地区读卡器行业市场需求规模情况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三、**地区读卡器行业市场需求规模情况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四、**地区读卡器行业市场需求规模情况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五、**地区读卡器行业市场需求规模情况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六、**地区读卡器行业市场需求规模情况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中国读卡器细分行业调研</w:t>
      </w:r>
      <w:r>
        <w:rPr>
          <w:rFonts w:hint="eastAsia"/>
        </w:rPr>
        <w:br/>
      </w:r>
      <w:r>
        <w:rPr>
          <w:rFonts w:hint="eastAsia"/>
        </w:rPr>
        <w:t>　　第一节 主要读卡器细分行业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读卡器行业重点企业发展调研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中国读卡器企业营销及发展建议</w:t>
      </w:r>
      <w:r>
        <w:rPr>
          <w:rFonts w:hint="eastAsia"/>
        </w:rPr>
        <w:br/>
      </w:r>
      <w:r>
        <w:rPr>
          <w:rFonts w:hint="eastAsia"/>
        </w:rPr>
        <w:t>　　第一节 读卡器企业营销策略分析及建议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读卡器企业营销策略分析</w:t>
      </w:r>
      <w:r>
        <w:rPr>
          <w:rFonts w:hint="eastAsia"/>
        </w:rPr>
        <w:br/>
      </w:r>
      <w:r>
        <w:rPr>
          <w:rFonts w:hint="eastAsia"/>
        </w:rPr>
        <w:t>　　　　一、读卡器企业营销策略</w:t>
      </w:r>
      <w:r>
        <w:rPr>
          <w:rFonts w:hint="eastAsia"/>
        </w:rPr>
        <w:br/>
      </w:r>
      <w:r>
        <w:rPr>
          <w:rFonts w:hint="eastAsia"/>
        </w:rPr>
        <w:t>　　　　二、读卡器企业经验借鉴</w:t>
      </w:r>
      <w:r>
        <w:rPr>
          <w:rFonts w:hint="eastAsia"/>
        </w:rPr>
        <w:br/>
      </w:r>
      <w:r>
        <w:rPr>
          <w:rFonts w:hint="eastAsia"/>
        </w:rPr>
        <w:t>　　第三节 读卡器企业营销模式演化与创新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读卡器企业经营发展分析及建议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一、读卡器企业存在的问题</w:t>
      </w:r>
      <w:r>
        <w:rPr>
          <w:rFonts w:hint="eastAsia"/>
        </w:rPr>
        <w:br/>
      </w:r>
      <w:r>
        <w:rPr>
          <w:rFonts w:hint="eastAsia"/>
        </w:rPr>
        <w:t>　　　　二、读卡器企业应对的策略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读卡器行业投资风险预警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影响读卡器行业发展的主要因素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一、2026年影响读卡器行业运行的有利因素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二、2026年影响读卡器行业运行的稳定因素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三、2026年影响读卡器行业运行的不利因素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四、2026年中国读卡器行业发展面临的挑战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五、2026年中国读卡器行业发展面临的机遇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专家对读卡器行业投资风险预警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一、2021-2032年读卡器行业市场风险及控制策略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二、2021-2032年读卡器行业政策风险及控制策略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三、2021-2032年读卡器行业经营风险及控制策略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四、2021-2032年读卡器同业竞争风险及控制策略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五、2021-2032年读卡器行业其他风险及控制策略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读卡器行业投资战略研究</w:t>
      </w:r>
      <w:r>
        <w:rPr>
          <w:rFonts w:hint="eastAsia"/>
        </w:rPr>
        <w:br/>
      </w:r>
      <w:r>
        <w:rPr>
          <w:rFonts w:hint="eastAsia"/>
        </w:rPr>
        <w:t>　　第一节 读卡器行业发展战略研究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对我国读卡器品牌的战略思考</w:t>
      </w:r>
      <w:r>
        <w:rPr>
          <w:rFonts w:hint="eastAsia"/>
        </w:rPr>
        <w:br/>
      </w:r>
      <w:r>
        <w:rPr>
          <w:rFonts w:hint="eastAsia"/>
        </w:rPr>
        <w:t>　　　　一、读卡器品牌的重要性</w:t>
      </w:r>
      <w:r>
        <w:rPr>
          <w:rFonts w:hint="eastAsia"/>
        </w:rPr>
        <w:br/>
      </w:r>
      <w:r>
        <w:rPr>
          <w:rFonts w:hint="eastAsia"/>
        </w:rPr>
        <w:t>　　　　二、读卡器实施品牌战略的意义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三、读卡器企业品牌的现状分析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四、我国读卡器企业的品牌战略</w:t>
      </w:r>
      <w:r>
        <w:rPr>
          <w:rFonts w:hint="eastAsia"/>
        </w:rPr>
        <w:br/>
      </w:r>
      <w:r>
        <w:rPr>
          <w:rFonts w:hint="eastAsia"/>
        </w:rPr>
        <w:t>　　　　五、读卡器品牌战略管理的策略</w:t>
      </w:r>
      <w:r>
        <w:rPr>
          <w:rFonts w:hint="eastAsia"/>
        </w:rPr>
        <w:br/>
      </w:r>
      <w:r>
        <w:rPr>
          <w:rFonts w:hint="eastAsia"/>
        </w:rPr>
        <w:t>　　第三节 读卡器经营策略分析</w:t>
      </w:r>
      <w:r>
        <w:rPr>
          <w:rFonts w:hint="eastAsia"/>
        </w:rPr>
        <w:br/>
      </w:r>
      <w:r>
        <w:rPr>
          <w:rFonts w:hint="eastAsia"/>
        </w:rPr>
        <w:t>　　　　一、读卡器市场细分策略</w:t>
      </w:r>
      <w:r>
        <w:rPr>
          <w:rFonts w:hint="eastAsia"/>
        </w:rPr>
        <w:br/>
      </w:r>
      <w:r>
        <w:rPr>
          <w:rFonts w:hint="eastAsia"/>
        </w:rPr>
        <w:t>　　　　二、读卡器市场创新策略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四、读卡器新产品差异化战略</w:t>
      </w:r>
      <w:r>
        <w:rPr>
          <w:rFonts w:hint="eastAsia"/>
        </w:rPr>
        <w:br/>
      </w:r>
      <w:r>
        <w:rPr>
          <w:rFonts w:hint="eastAsia"/>
        </w:rPr>
        <w:t>　　第四节 [中^智林^]读卡器行业投资战略研究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一、2021-2032年读卡器行业投资战略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读卡器行业类别</w:t>
      </w:r>
      <w:r>
        <w:rPr>
          <w:rFonts w:hint="eastAsia"/>
        </w:rPr>
        <w:br/>
      </w:r>
      <w:r>
        <w:rPr>
          <w:rFonts w:hint="eastAsia"/>
        </w:rPr>
        <w:t>　　图表 读卡器行业产业链调研</w:t>
      </w:r>
      <w:r>
        <w:rPr>
          <w:rFonts w:hint="eastAsia"/>
        </w:rPr>
        <w:br/>
      </w:r>
      <w:r>
        <w:rPr>
          <w:rFonts w:hint="eastAsia"/>
        </w:rPr>
        <w:t>　　图表 读卡器行业现状</w:t>
      </w:r>
      <w:r>
        <w:rPr>
          <w:rFonts w:hint="eastAsia"/>
        </w:rPr>
        <w:br/>
      </w:r>
      <w:r>
        <w:rPr>
          <w:rFonts w:hint="eastAsia"/>
        </w:rPr>
        <w:t>　　图表 读卡器行业标准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2021-2026年中国读卡器行业市场规模</w:t>
      </w:r>
      <w:r>
        <w:rPr>
          <w:rFonts w:hint="eastAsia"/>
        </w:rPr>
        <w:br/>
      </w:r>
      <w:r>
        <w:rPr>
          <w:rFonts w:hint="eastAsia"/>
        </w:rPr>
        <w:t>　　图表 2026年中国读卡器行业产能</w:t>
      </w:r>
      <w:r>
        <w:rPr>
          <w:rFonts w:hint="eastAsia"/>
        </w:rPr>
        <w:br/>
      </w:r>
      <w:r>
        <w:rPr>
          <w:rFonts w:hint="eastAsia"/>
        </w:rPr>
        <w:t>　　图表 2021-2026年中国读卡器行业产量统计</w:t>
      </w:r>
      <w:r>
        <w:rPr>
          <w:rFonts w:hint="eastAsia"/>
        </w:rPr>
        <w:br/>
      </w:r>
      <w:r>
        <w:rPr>
          <w:rFonts w:hint="eastAsia"/>
        </w:rPr>
        <w:t>　　图表 读卡器行业动态</w:t>
      </w:r>
      <w:r>
        <w:rPr>
          <w:rFonts w:hint="eastAsia"/>
        </w:rPr>
        <w:br/>
      </w:r>
      <w:r>
        <w:rPr>
          <w:rFonts w:hint="eastAsia"/>
        </w:rPr>
        <w:t>　　图表 2021-2026年中国读卡器市场需求量</w:t>
      </w:r>
      <w:r>
        <w:rPr>
          <w:rFonts w:hint="eastAsia"/>
        </w:rPr>
        <w:br/>
      </w:r>
      <w:r>
        <w:rPr>
          <w:rFonts w:hint="eastAsia"/>
        </w:rPr>
        <w:t>　　图表 2026年中国读卡器行业需求区域调研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2021-2026年中国读卡器行情</w:t>
      </w:r>
      <w:r>
        <w:rPr>
          <w:rFonts w:hint="eastAsia"/>
        </w:rPr>
        <w:br/>
      </w:r>
      <w:r>
        <w:rPr>
          <w:rFonts w:hint="eastAsia"/>
        </w:rPr>
        <w:t>　　图表 2021-2026年中国读卡器价格走势图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2021-2026年中国读卡器行业销售收入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2021-2026年中国读卡器行业盈利情况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2021-2026年中国读卡器行业利润总额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2021-2026年中国读卡器进口统计</w:t>
      </w:r>
      <w:r>
        <w:rPr>
          <w:rFonts w:hint="eastAsia"/>
        </w:rPr>
        <w:br/>
      </w:r>
      <w:r>
        <w:rPr>
          <w:rFonts w:hint="eastAsia"/>
        </w:rPr>
        <w:t>　　图表 2021-2026年中国读卡器出口统计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2021-2026年中国读卡器行业企业数量统计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**地区读卡器市场规模</w:t>
      </w:r>
      <w:r>
        <w:rPr>
          <w:rFonts w:hint="eastAsia"/>
        </w:rPr>
        <w:br/>
      </w:r>
      <w:r>
        <w:rPr>
          <w:rFonts w:hint="eastAsia"/>
        </w:rPr>
        <w:t>　　图表 **地区读卡器行业市场需求</w:t>
      </w:r>
      <w:r>
        <w:rPr>
          <w:rFonts w:hint="eastAsia"/>
        </w:rPr>
        <w:br/>
      </w:r>
      <w:r>
        <w:rPr>
          <w:rFonts w:hint="eastAsia"/>
        </w:rPr>
        <w:t>　　图表 **地区读卡器市场调研</w:t>
      </w:r>
      <w:r>
        <w:rPr>
          <w:rFonts w:hint="eastAsia"/>
        </w:rPr>
        <w:br/>
      </w:r>
      <w:r>
        <w:rPr>
          <w:rFonts w:hint="eastAsia"/>
        </w:rPr>
        <w:t>　　图表 **地区读卡器行业市场需求分析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**地区读卡器市场规模</w:t>
      </w:r>
      <w:r>
        <w:rPr>
          <w:rFonts w:hint="eastAsia"/>
        </w:rPr>
        <w:br/>
      </w:r>
      <w:r>
        <w:rPr>
          <w:rFonts w:hint="eastAsia"/>
        </w:rPr>
        <w:t>　　图表 **地区读卡器行业市场需求</w:t>
      </w:r>
      <w:r>
        <w:rPr>
          <w:rFonts w:hint="eastAsia"/>
        </w:rPr>
        <w:br/>
      </w:r>
      <w:r>
        <w:rPr>
          <w:rFonts w:hint="eastAsia"/>
        </w:rPr>
        <w:t>　　图表 **地区读卡器市场调研</w:t>
      </w:r>
      <w:r>
        <w:rPr>
          <w:rFonts w:hint="eastAsia"/>
        </w:rPr>
        <w:br/>
      </w:r>
      <w:r>
        <w:rPr>
          <w:rFonts w:hint="eastAsia"/>
        </w:rPr>
        <w:t>　　图表 **地区读卡器行业市场需求分析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读卡器行业竞争对手分析</w:t>
      </w:r>
      <w:r>
        <w:rPr>
          <w:rFonts w:hint="eastAsia"/>
        </w:rPr>
        <w:br/>
      </w:r>
      <w:r>
        <w:rPr>
          <w:rFonts w:hint="eastAsia"/>
        </w:rPr>
        <w:t>　　图表 读卡器重点企业（一）基本信息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读卡器重点企业（一）经营情况分析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读卡器重点企业（一）主要经济指标情况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读卡器重点企业（一）盈利能力情况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读卡器重点企业（二）经营情况分析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读卡器重点企业（二）主要经济指标情况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读卡器重点企业（二）盈利能力情况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读卡器重点企业（三）经营情况分析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读卡器重点企业（三）主要经济指标情况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读卡器重点企业（三）盈利能力情况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2021-2032年中国读卡器行业产能预测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2021-2032年中国读卡器行业产量预测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2021-2032年中国读卡器市场需求预测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2021-2032年中国读卡器行业市场规模预测</w:t>
      </w:r>
      <w:r>
        <w:rPr>
          <w:rFonts w:hint="eastAsia"/>
        </w:rPr>
        <w:br/>
      </w:r>
      <w:r>
        <w:rPr>
          <w:rFonts w:hint="eastAsia"/>
        </w:rPr>
        <w:t>　　图表 读卡器行业准入条件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2021-2032年中国读卡器行业信息化</w:t>
      </w:r>
      <w:r>
        <w:rPr>
          <w:rFonts w:hint="eastAsia"/>
        </w:rPr>
        <w:br/>
      </w:r>
      <w:r>
        <w:rPr>
          <w:rFonts w:hint="eastAsia"/>
        </w:rPr>
        <w:t>　　图表 2021-2032年中国读卡器行业风险分析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2021-2032年中国读卡器行业发展趋势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2021-2032年中国读卡器市场前景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3cf12769fe470b" w:history="1">
        <w:r>
          <w:rPr>
            <w:rStyle w:val="Hyperlink"/>
          </w:rPr>
          <w:t>中国读卡器市场现状全面调研与发展趋势分析报告（2026-2032年）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3cf12769fe470b" w:history="1">
        <w:r>
          <w:rPr>
            <w:rStyle w:val="Hyperlink"/>
          </w:rPr>
          <w:t>https://www.20087.com/5/85/DuKaQiXianZhuangYuFaZhanQuShi.html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热点：读卡器图片、读卡器在电脑上显示不出来怎么办、读卡器是干嘛的、读卡器使用方法视频、读卡器插手机没反应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6b13e6461e442e" w:history="1">
      <w:r>
        <w:rPr>
          <w:rStyle w:val="Hyperlink"/>
        </w:rPr>
        <w:t>中国读卡器市场现状全面调研与发展趋势分析报告（2026-2032年）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DuKaQiXianZhuangYuFaZhanQuShi.html" TargetMode="External" Id="R293cf12769fe47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DuKaQiXianZhuangYuFaZhanQuShi.html" TargetMode="External" Id="Rea6b13e6461e44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2026-01-27T08:22:00Z</dcterms:created>
  <dcterms:modified xsi:type="dcterms:W3CDTF">2026-01-27T09:22:00Z</dcterms:modified>
  <dc:subject>中国读卡器市场现状全面调研与发展趋势分析报告（2026-2032年）</dc:subject>
  <dc:title>中国读卡器市场现状全面调研与发展趋势分析报告（2026-2032年）</dc:title>
  <cp:keywords>中国读卡器市场现状全面调研与发展趋势分析报告（2026-2032年）</cp:keywords>
  <dc:description>中国读卡器市场现状全面调研与发展趋势分析报告（2026-2032年）</dc:description>
</cp:coreProperties>
</file>