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098bcf2754527" w:history="1">
              <w:r>
                <w:rPr>
                  <w:rStyle w:val="Hyperlink"/>
                </w:rPr>
                <w:t>2025-2031年中国钢带打包机市场调研与趋势分析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098bcf2754527" w:history="1">
              <w:r>
                <w:rPr>
                  <w:rStyle w:val="Hyperlink"/>
                </w:rPr>
                <w:t>2025-2031年中国钢带打包机市场调研与趋势分析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098bcf2754527" w:history="1">
                <w:r>
                  <w:rPr>
                    <w:rStyle w:val="Hyperlink"/>
                  </w:rPr>
                  <w:t>https://www.20087.com/5/35/GangDaiDaBaoJiFaZhanQuShiFenXi.html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带打包机主要用于重型货物的包装和加固，特别是在钢材、木材和机械产品等行业。近年来，随着自动化包装线的普及，钢带打包机的自动化水平和操作便利性得到了显著提升。目前，钢带打包机采用了先进的张力控制技术，确保了打包的紧固度和一致性，减少了材料浪费。同时，设备的维护和故障诊断系统也得到了优化，通过触控面板和智能报警系统，简化了操作流程，提高了生产效率。</w:t>
      </w:r>
      <w:r>
        <w:rPr>
          <w:rFonts w:hint="eastAsia"/>
        </w:rPr>
        <w:br/>
      </w:r>
      <w:r>
        <w:rPr>
          <w:rFonts w:hint="eastAsia"/>
        </w:rPr>
        <w:t>　　未来，钢带打包机将更加注重集成化和定制化。随着物联网技术的应用，钢带打包机将能够与包装线上的其他设备进行数据交换，实现生产流程的智能化管理。同时，通过模块化设计，设备将能够根据客户的具体需求进行配置，提高灵活性和适应性。在环保方面，钢带打包机将采用更少的包装材料和可回收的打包带，减少对环境的影响。此外，远程监控和维护服务将成为标配，通过云端数据分析，提供预防性维护建议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098bcf2754527" w:history="1">
        <w:r>
          <w:rPr>
            <w:rStyle w:val="Hyperlink"/>
          </w:rPr>
          <w:t>2025-2031年中国钢带打包机市场调研与趋势分析</w:t>
        </w:r>
      </w:hyperlink>
      <w:r>
        <w:rPr>
          <w:rFonts w:hint="eastAsia"/>
        </w:rPr>
        <w:t>》从市场规模、需求变化及价格动态等维度，系统解析了钢带打包机行业的现状与发展趋势。报告深入分析了钢带打包机产业链各环节，科学预测了市场前景与技术发展方向，同时聚焦钢带打包机细分市场特点及重点企业的经营表现，揭示了钢带打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钢带打包机行业界定及应用</w:t>
      </w:r>
      <w:r>
        <w:rPr>
          <w:rFonts w:hint="eastAsia"/>
        </w:rPr>
        <w:br/>
      </w:r>
      <w:r>
        <w:rPr>
          <w:rFonts w:hint="eastAsia"/>
        </w:rPr>
        <w:t>　　第一节 钢带打包机行业定义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钢带打包机主要应用领域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2024-2025年全球钢带打包机行业发展状况分析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2024-2025年全球钢带打包机行业运行概况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2019-2024年全球钢带打包机行业市场规模分析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全球主要地区钢带打包机行业运行情况分析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2025-2031年全球钢带打包机行业发展趋势预测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2024-2025年中国钢带打包机发展环境分析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钢带打包机行业相关政策、标准</w:t>
      </w:r>
      <w:r>
        <w:rPr>
          <w:rFonts w:hint="eastAsia"/>
        </w:rPr>
        <w:br/>
      </w:r>
      <w:r>
        <w:rPr>
          <w:rFonts w:hint="eastAsia"/>
        </w:rPr>
        <w:t>　　第三节 钢带打包机行业相关发展规划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2024-2025年中国钢带打包机行业现状调研分析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中国钢带打包机行业发展现状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一、2024-2025年钢带打包机行业品牌发展现状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二、2024-2025年钢带打包机行业需求市场现状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三、2024-2025年钢带打包机市场需求层次分析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四、2024-2025年中国钢带打包机市场走向分析</w:t>
      </w:r>
      <w:r>
        <w:rPr>
          <w:rFonts w:hint="eastAsia"/>
        </w:rPr>
        <w:br/>
      </w:r>
      <w:r>
        <w:rPr>
          <w:rFonts w:hint="eastAsia"/>
        </w:rPr>
        <w:t>　　第二节 中国钢带打包机产品技术分析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一、2024-2025年钢带打包机产品技术变化特点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二、2024-2025年钢带打包机产品市场的新技术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三、2024-2025年钢带打包机产品市场现状分析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中国钢带打包机行业存在的问题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一、2024-2025年钢带打包机产品市场存在的主要问题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二、2024-2025年国内钢带打包机产品市场的三大瓶颈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三、2024-2025年钢带打包机产品市场遭遇的规模难题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对中国钢带打包机市场的分析及思考</w:t>
      </w:r>
      <w:r>
        <w:rPr>
          <w:rFonts w:hint="eastAsia"/>
        </w:rPr>
        <w:br/>
      </w:r>
      <w:r>
        <w:rPr>
          <w:rFonts w:hint="eastAsia"/>
        </w:rPr>
        <w:t>　　　　一、钢带打包机市场特点</w:t>
      </w:r>
      <w:r>
        <w:rPr>
          <w:rFonts w:hint="eastAsia"/>
        </w:rPr>
        <w:br/>
      </w:r>
      <w:r>
        <w:rPr>
          <w:rFonts w:hint="eastAsia"/>
        </w:rPr>
        <w:t>　　　　二、钢带打包机市场分析</w:t>
      </w:r>
      <w:r>
        <w:rPr>
          <w:rFonts w:hint="eastAsia"/>
        </w:rPr>
        <w:br/>
      </w:r>
      <w:r>
        <w:rPr>
          <w:rFonts w:hint="eastAsia"/>
        </w:rPr>
        <w:t>　　　　三、钢带打包机市场变化的方向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四、中国钢带打包机行业发展的新思路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五、对中国钢带打包机行业发展的思考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中国钢带打包机行业市场供需现状调研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2024-2025年中国钢带打包机市场现状分析</w:t>
      </w:r>
      <w:r>
        <w:rPr>
          <w:rFonts w:hint="eastAsia"/>
        </w:rPr>
        <w:br/>
      </w:r>
      <w:r>
        <w:rPr>
          <w:rFonts w:hint="eastAsia"/>
        </w:rPr>
        <w:t>　　第二节 中国钢带打包机行业产量情况分析及预测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一、钢带打包机总体产能规模</w:t>
      </w:r>
      <w:r>
        <w:rPr>
          <w:rFonts w:hint="eastAsia"/>
        </w:rPr>
        <w:br/>
      </w:r>
      <w:r>
        <w:rPr>
          <w:rFonts w:hint="eastAsia"/>
        </w:rPr>
        <w:t>　　　　二、钢带打包机生产区域分布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三、2019-2024年中国钢带打包机产量统计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四、2025-2031年中国钢带打包机产量预测</w:t>
      </w:r>
      <w:r>
        <w:rPr>
          <w:rFonts w:hint="eastAsia"/>
        </w:rPr>
        <w:br/>
      </w:r>
      <w:r>
        <w:rPr>
          <w:rFonts w:hint="eastAsia"/>
        </w:rPr>
        <w:t>　　第三节 中国钢带打包机市场需求分析及预测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一、中国钢带打包机市场需求特点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二、2019-2024年中国钢带打包机市场需求量统计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三、2025-2031年中国钢带打包机市场需求量预测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中国钢带打包机价格趋势分析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一、2019-2024年中国钢带打包机市场价格趋势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二、2025-2031年中国钢带打包机市场价格走势预测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中国钢带打包机进出口分析</w:t>
      </w:r>
      <w:r>
        <w:rPr>
          <w:rFonts w:hint="eastAsia"/>
        </w:rPr>
        <w:br/>
      </w:r>
      <w:r>
        <w:rPr>
          <w:rFonts w:hint="eastAsia"/>
        </w:rPr>
        <w:t>　　第一节 钢带打包机进口情况分析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钢带打包机出口情况分析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影响钢带打包机进出口因素分析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中国钢带打包机行业主要指标监测分析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2019-2024年中国钢带打包机行业规模情况分析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2019-2024年中国钢带打包机行业财务能力分析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2024-2025年钢带打包机行业细分产品调研</w:t>
      </w:r>
      <w:r>
        <w:rPr>
          <w:rFonts w:hint="eastAsia"/>
        </w:rPr>
        <w:br/>
      </w:r>
      <w:r>
        <w:rPr>
          <w:rFonts w:hint="eastAsia"/>
        </w:rPr>
        <w:t>　　第一节 钢带打包机细分产品结构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2024-2025年钢带打包机行业上下游发展情况分析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钢带打包机行业上游产业发展分析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钢带打包机行业下游产业发展分析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中国钢带打包机行业重点地区发展分析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2024-2025年钢带打包机行业重点区域市场结构调研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**地区钢带打包机市场容量分析</w:t>
      </w:r>
      <w:r>
        <w:rPr>
          <w:rFonts w:hint="eastAsia"/>
        </w:rPr>
        <w:br/>
      </w:r>
      <w:r>
        <w:rPr>
          <w:rFonts w:hint="eastAsia"/>
        </w:rPr>
        <w:t>　　第三节 **地区钢带打包机市场容量分析</w:t>
      </w:r>
      <w:r>
        <w:rPr>
          <w:rFonts w:hint="eastAsia"/>
        </w:rPr>
        <w:br/>
      </w:r>
      <w:r>
        <w:rPr>
          <w:rFonts w:hint="eastAsia"/>
        </w:rPr>
        <w:t>　　第四节 **地区钢带打包机市场容量分析</w:t>
      </w:r>
      <w:r>
        <w:rPr>
          <w:rFonts w:hint="eastAsia"/>
        </w:rPr>
        <w:br/>
      </w:r>
      <w:r>
        <w:rPr>
          <w:rFonts w:hint="eastAsia"/>
        </w:rPr>
        <w:t>　　第五节 **地区钢带打包机市场容量分析</w:t>
      </w:r>
      <w:r>
        <w:rPr>
          <w:rFonts w:hint="eastAsia"/>
        </w:rPr>
        <w:br/>
      </w:r>
      <w:r>
        <w:rPr>
          <w:rFonts w:hint="eastAsia"/>
        </w:rPr>
        <w:t>　　第六节 **地区钢带打包机市场容量分析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钢带打包机行业重点企业竞争力分析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三、企业钢带打包机经营状况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三、企业钢带打包机经营状况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三、企业钢带打包机经营状况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三、企业钢带打包机经营状况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三、企业钢带打包机经营状况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三、企业钢带打包机经营状况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2024-2025年钢带打包机行业企业经营策略研究分析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钢带打包机企业多样化经营策略分析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一、钢带打包机企业多样化经营情况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二、现行钢带打包机行业多样化经营的方向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大型钢带打包机企业集团未来发展策略分析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对中小钢带打包机企业生产经营的建议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2024-2025年钢带打包机行业前景及投资风险预警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2025年钢带打包机市场前景分析</w:t>
      </w:r>
      <w:r>
        <w:rPr>
          <w:rFonts w:hint="eastAsia"/>
        </w:rPr>
        <w:br/>
      </w:r>
      <w:r>
        <w:rPr>
          <w:rFonts w:hint="eastAsia"/>
        </w:rPr>
        <w:t>　　第二节 2025年钢带打包机行业发展趋势预测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影响钢带打包机行业发展的主要因素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一、2025年影响钢带打包机行业运行的有利因素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二、2025年影响钢带打包机行业运行的稳定因素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三、2025年影响钢带打包机行业运行的不利因素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四、2025年中国钢带打包机行业发展面临的挑战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五、2025年中国钢带打包机行业发展面临的机遇</w:t>
      </w:r>
      <w:r>
        <w:rPr>
          <w:rFonts w:hint="eastAsia"/>
        </w:rPr>
        <w:br/>
      </w:r>
      <w:r>
        <w:rPr>
          <w:rFonts w:hint="eastAsia"/>
        </w:rPr>
        <w:t>　　第四节 钢带打包机行业投资风险预警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一、钢带打包机行业市场风险预测</w:t>
      </w:r>
      <w:r>
        <w:rPr>
          <w:rFonts w:hint="eastAsia"/>
        </w:rPr>
        <w:br/>
      </w:r>
      <w:r>
        <w:rPr>
          <w:rFonts w:hint="eastAsia"/>
        </w:rPr>
        <w:t>　　　　二、钢带打包机行业政策风险预测</w:t>
      </w:r>
      <w:r>
        <w:rPr>
          <w:rFonts w:hint="eastAsia"/>
        </w:rPr>
        <w:br/>
      </w:r>
      <w:r>
        <w:rPr>
          <w:rFonts w:hint="eastAsia"/>
        </w:rPr>
        <w:t>　　　　三、钢带打包机行业经营风险预测</w:t>
      </w:r>
      <w:r>
        <w:rPr>
          <w:rFonts w:hint="eastAsia"/>
        </w:rPr>
        <w:br/>
      </w:r>
      <w:r>
        <w:rPr>
          <w:rFonts w:hint="eastAsia"/>
        </w:rPr>
        <w:t>　　　　四、钢带打包机行业技术风险预测</w:t>
      </w:r>
      <w:r>
        <w:rPr>
          <w:rFonts w:hint="eastAsia"/>
        </w:rPr>
        <w:br/>
      </w:r>
      <w:r>
        <w:rPr>
          <w:rFonts w:hint="eastAsia"/>
        </w:rPr>
        <w:t>　　　　五、钢带打包机行业竞争风险预测</w:t>
      </w:r>
      <w:r>
        <w:rPr>
          <w:rFonts w:hint="eastAsia"/>
        </w:rPr>
        <w:br/>
      </w:r>
      <w:r>
        <w:rPr>
          <w:rFonts w:hint="eastAsia"/>
        </w:rPr>
        <w:t>　　　　六、钢带打包机行业其他风险预测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2025-2031年钢带打包机投资建议</w:t>
      </w:r>
      <w:r>
        <w:rPr>
          <w:rFonts w:hint="eastAsia"/>
        </w:rPr>
        <w:br/>
      </w:r>
      <w:r>
        <w:rPr>
          <w:rFonts w:hint="eastAsia"/>
        </w:rPr>
        <w:t>　　第一节 2024-2025年钢带打包机行业投资环境分析</w:t>
      </w:r>
      <w:r>
        <w:rPr>
          <w:rFonts w:hint="eastAsia"/>
        </w:rPr>
        <w:br/>
      </w:r>
      <w:r>
        <w:rPr>
          <w:rFonts w:hint="eastAsia"/>
        </w:rPr>
        <w:t>　　第二节 钢带打包机行业投资进入壁垒分析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钢带打包机行业历程</w:t>
      </w:r>
      <w:r>
        <w:rPr>
          <w:rFonts w:hint="eastAsia"/>
        </w:rPr>
        <w:br/>
      </w:r>
      <w:r>
        <w:rPr>
          <w:rFonts w:hint="eastAsia"/>
        </w:rPr>
        <w:t>　　图表 钢带打包机行业生命周期</w:t>
      </w:r>
      <w:r>
        <w:rPr>
          <w:rFonts w:hint="eastAsia"/>
        </w:rPr>
        <w:br/>
      </w:r>
      <w:r>
        <w:rPr>
          <w:rFonts w:hint="eastAsia"/>
        </w:rPr>
        <w:t>　　图表 钢带打包机行业产业链分析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2019-2024年钢带打包机行业市场容量分析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2019-2024年中国钢带打包机行业产能统计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2019-2024年中国钢带打包机行业产量及增长趋势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2019-2024年中国钢带打包机市场需求量及增速统计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2025年中国钢带打包机行业需求领域分布格局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2019-2024年中国钢带打包机行业销售收入分析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2019-2024年中国钢带打包机行业盈利情况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2019-2024年中国钢带打包机行业利润总额统计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2019-2024年中国钢带打包机进口数量分析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2019-2024年中国钢带打包机进口金额分析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2019-2024年中国钢带打包机出口数量分析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2019-2024年中国钢带打包机出口金额分析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2025年中国钢带打包机进口国家及地区分析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2025年中国钢带打包机出口国家及地区分析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2019-2024年中国钢带打包机行业企业平均规模情况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**地区钢带打包机市场规模及增长情况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**地区钢带打包机市场规模及增长情况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**地区钢带打包机市场规模及增长情况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**地区钢带打包机市场规模及增长情况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钢带打包机重点企业（一）基本信息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钢带打包机重点企业（一）经营情况分析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钢带打包机重点企业（一）主要经济指标情况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钢带打包机重点企业（一）盈利能力情况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钢带打包机重点企业（一）偿债能力情况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钢带打包机重点企业（一）运营能力情况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钢带打包机重点企业（一）成长能力情况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钢带打包机重点企业（二）基本信息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钢带打包机重点企业（二）经营情况分析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钢带打包机重点企业（二）主要经济指标情况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钢带打包机重点企业（二）盈利能力情况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钢带打包机重点企业（二）偿债能力情况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钢带打包机重点企业（二）运营能力情况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钢带打包机重点企业（二）成长能力情况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钢带打包机重点企业（三）基本信息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钢带打包机重点企业（三）经营情况分析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钢带打包机重点企业（三）主要经济指标情况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钢带打包机重点企业（三）盈利能力情况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钢带打包机重点企业（三）偿债能力情况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钢带打包机重点企业（三）运营能力情况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钢带打包机重点企业（三）成长能力情况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2025-2031年中国钢带打包机行业产能预测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2025-2031年中国钢带打包机行业产量预测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2025-2031年中国钢带打包机市场需求量预测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2025-2031年中国钢带打包机行业供需平衡预测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2025-2031年中国钢带打包机行业市场容量预测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2025-2031年中国钢带打包机行业市场规模预测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2025年中国钢带打包机市场前景分析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2025年中国钢带打包机发展趋势预测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098bcf2754527" w:history="1">
        <w:r>
          <w:rPr>
            <w:rStyle w:val="Hyperlink"/>
          </w:rPr>
          <w:t>2025-2031年中国钢带打包机市场调研与趋势分析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098bcf2754527" w:history="1">
        <w:r>
          <w:rPr>
            <w:rStyle w:val="Hyperlink"/>
          </w:rPr>
          <w:t>https://www.20087.com/5/35/GangDaiDaBaoJiFaZhanQuShiFenXi.html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钢带打包机使用方法视频、钢带打包机使用方法、气动钢带打包机修理、钢带打包机维修图解、钢管打包机全自动钢管打包机、钢带打包机使用方法视频手动、手动钢带打包机图片大全、钢带打包机如何使用、钢带打包机使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74ff7a9614e9e" w:history="1">
      <w:r>
        <w:rPr>
          <w:rStyle w:val="Hyperlink"/>
        </w:rPr>
        <w:t>2025-2031年中国钢带打包机市场调研与趋势分析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angDaiDaBaoJiFaZhanQuShiFenXi.html" TargetMode="External" Id="R7e1098bcf275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angDaiDaBaoJiFaZhanQuShiFenXi.html" TargetMode="External" Id="R08d74ff7a961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2024-09-27T23:48:00Z</dcterms:created>
  <dcterms:modified xsi:type="dcterms:W3CDTF">2024-09-28T00:48:00Z</dcterms:modified>
  <dc:subject>2025-2031年中国钢带打包机市场调研与趋势分析</dc:subject>
  <dc:title>2025-2031年中国钢带打包机市场调研与趋势分析</dc:title>
  <cp:keywords>2025-2031年中国钢带打包机市场调研与趋势分析</cp:keywords>
  <dc:description>2025-2031年中国钢带打包机市场调研与趋势分析</dc:description>
</cp:coreProperties>
</file>