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b99dc1f074109" w:history="1">
              <w:r>
                <w:rPr>
                  <w:rStyle w:val="Hyperlink"/>
                </w:rPr>
                <w:t>2026-2032年中国铟粒市场现状调研与前景趋势预测报告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b99dc1f074109" w:history="1">
              <w:r>
                <w:rPr>
                  <w:rStyle w:val="Hyperlink"/>
                </w:rPr>
                <w:t>2026-2032年中国铟粒市场现状调研与前景趋势预测报告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b99dc1f074109" w:history="1">
                <w:r>
                  <w:rPr>
                    <w:rStyle w:val="Hyperlink"/>
                  </w:rPr>
                  <w:t>https://www.20087.com/5/15/YinLiHangYeQianJingFenXi.html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粒因其优良的物理化学性质，特别是优异的导电性和透光性，在电子工业中占据重要地位，尤其是用于制造透明导电膜（如ITO）和平板显示器。此外，铟还广泛应用于半导体材料、太阳能电池等领域。近年来，随着电子产品向轻薄化、柔性化方向发展，铟的需求量持续增长。然而，铟资源稀缺且分布不均，导致价格波动较大，给下游企业带来了不小的成本压力。为此，行业内积极寻求替代材料或回收再利用方案，以缓解供应紧张局面。</w:t>
      </w:r>
      <w:r>
        <w:rPr>
          <w:rFonts w:hint="eastAsia"/>
        </w:rPr>
        <w:br/>
      </w:r>
      <w:r>
        <w:rPr>
          <w:rFonts w:hint="eastAsia"/>
        </w:rPr>
        <w:t>　　未来，铟粒的应用将更加多样化且依赖于技术创新。一方面，通过纳米技术和表面改性技术，可以进一步提升铟基材料的性能，如开发超薄、高强度的ITO薄膜，满足新一代显示设备的需求。另一方面，面对资源短缺问题，加大对废旧电子产品中铟的回收力度成为必然选择，这不仅能有效节约资源，还能减轻环境负担。此外，随着新能源产业的蓬勃发展，铟在高性能锂电池隔膜涂层等方面的应用潜力巨大，有望开辟新的增长点。与此同时，加强国际合作，共同应对铟资源的可持续利用挑战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b99dc1f074109" w:history="1">
        <w:r>
          <w:rPr>
            <w:rStyle w:val="Hyperlink"/>
          </w:rPr>
          <w:t>2026-2032年中国铟粒市场现状调研与前景趋势预测报告</w:t>
        </w:r>
      </w:hyperlink>
      <w:r>
        <w:rPr>
          <w:rFonts w:hint="eastAsia"/>
        </w:rPr>
        <w:t>》基于国家统计局及相关协会的详实数据，系统分析铟粒行业的市场规模、产业链结构和价格动态，客观呈现铟粒市场供需状况与技术发展水平。报告从铟粒市场需求、政策环境和技术演进三个维度，对行业未来增长空间与潜在风险进行合理预判，并通过对铟粒重点企业的经营策略的解析，帮助投资者和管理者把握市场机遇。报告涵盖铟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按照不同产品类型，铟粒主要可以分为如下几个类别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中国不同产品类型铟粒增长趋势2021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从不同应用，铟粒主要包括如下几个方面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中国不同应用铟粒增长趋势2021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电子材料</w:t>
      </w:r>
      <w:r>
        <w:rPr>
          <w:rFonts w:hint="eastAsia"/>
        </w:rPr>
        <w:br/>
      </w:r>
      <w:r>
        <w:rPr>
          <w:rFonts w:hint="eastAsia"/>
        </w:rPr>
        <w:t>　　　　1.3.3 半导体掺杂源</w:t>
      </w:r>
      <w:r>
        <w:rPr>
          <w:rFonts w:hint="eastAsia"/>
        </w:rPr>
        <w:br/>
      </w:r>
      <w:r>
        <w:rPr>
          <w:rFonts w:hint="eastAsia"/>
        </w:rPr>
        <w:t>　　　　1.3.4 医疗耗材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中国铟粒发展现状及未来趋势（2021-2032）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中国市场铟粒收入及增长率（2021-2032）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中国市场铟粒销量及增长率（2021-2032）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中国市场主要铟粒厂商分析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中国市场主要厂商铟粒销量及市场占有率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中国市场主要厂商铟粒销量（2021-2026）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中国市场主要厂商铟粒销量市场份额（2021-2026）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中国市场主要厂商铟粒收入及市场占有率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中国市场主要厂商铟粒收入（2021-2026）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中国市场主要厂商铟粒收入市场份额（2021-2026）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2025年中国市场主要厂商铟粒收入排名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中国市场主要厂商铟粒价格（2021-2026）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中国市场主要厂商铟粒总部及产地分布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中国市场主要厂商成立时间及铟粒商业化日期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中国市场主要厂商铟粒产品类型及应用</w:t>
      </w:r>
      <w:r>
        <w:rPr>
          <w:rFonts w:hint="eastAsia"/>
        </w:rPr>
        <w:br/>
      </w:r>
      <w:r>
        <w:rPr>
          <w:rFonts w:hint="eastAsia"/>
        </w:rPr>
        <w:t>　　2.7 铟粒行业集中度、竞争程度分析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铟粒行业集中度分析：2025年中国Top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中国市场铟粒第一梯队、第二梯队和第三梯队厂商（品牌）及2025年市场份额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重点企业（8）在中国市场铟粒销量、收入、价格及毛利率（2021-2026）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不同产品类型铟粒分析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中国市场不同产品类型铟粒销量（2021-2032）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中国市场不同产品类型铟粒销量及市场份额（2021-2026）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中国市场不同产品类型铟粒销量预测（2027-2032）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中国市场不同产品类型铟粒规模（2021-2032）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中国市场不同产品类型铟粒规模及市场份额（2021-2026）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中国市场不同产品类型铟粒规模预测（2027-2032）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中国市场不同产品类型铟粒价格走势（2021-2032）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不同应用铟粒分析</w:t>
      </w:r>
      <w:r>
        <w:rPr>
          <w:rFonts w:hint="eastAsia"/>
        </w:rPr>
        <w:br/>
      </w:r>
      <w:r>
        <w:rPr>
          <w:rFonts w:hint="eastAsia"/>
        </w:rPr>
        <w:t>　　5.1 中国市场不同应用铟粒销量（2021-2032）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中国市场不同应用铟粒销量及市场份额（2021-2026）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中国市场不同应用铟粒销量预测（2027-2032）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中国市场不同应用铟粒规模（2021-2032）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中国市场不同应用铟粒规模及市场份额（2021-2026）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中国市场不同应用铟粒规模预测（2027-2032）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中国市场不同应用铟粒价格走势（2021-2032）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铟粒行业发展分析---发展趋势</w:t>
      </w:r>
      <w:r>
        <w:rPr>
          <w:rFonts w:hint="eastAsia"/>
        </w:rPr>
        <w:br/>
      </w:r>
      <w:r>
        <w:rPr>
          <w:rFonts w:hint="eastAsia"/>
        </w:rPr>
        <w:t>　　6.2 铟粒行业发展分析---厂商壁垒</w:t>
      </w:r>
      <w:r>
        <w:rPr>
          <w:rFonts w:hint="eastAsia"/>
        </w:rPr>
        <w:br/>
      </w:r>
      <w:r>
        <w:rPr>
          <w:rFonts w:hint="eastAsia"/>
        </w:rPr>
        <w:t>　　6.3 铟粒行业发展分析---驱动因素</w:t>
      </w:r>
      <w:r>
        <w:rPr>
          <w:rFonts w:hint="eastAsia"/>
        </w:rPr>
        <w:br/>
      </w:r>
      <w:r>
        <w:rPr>
          <w:rFonts w:hint="eastAsia"/>
        </w:rPr>
        <w:t>　　6.4 铟粒行业发展分析---制约因素</w:t>
      </w:r>
      <w:r>
        <w:rPr>
          <w:rFonts w:hint="eastAsia"/>
        </w:rPr>
        <w:br/>
      </w:r>
      <w:r>
        <w:rPr>
          <w:rFonts w:hint="eastAsia"/>
        </w:rPr>
        <w:t>　　6.5 铟粒中国企业SWOT分析</w:t>
      </w:r>
      <w:r>
        <w:rPr>
          <w:rFonts w:hint="eastAsia"/>
        </w:rPr>
        <w:br/>
      </w:r>
      <w:r>
        <w:rPr>
          <w:rFonts w:hint="eastAsia"/>
        </w:rPr>
        <w:t>　　6.6 铟粒行业发展分析---行业政策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铟粒行业产业链简介</w:t>
      </w:r>
      <w:r>
        <w:rPr>
          <w:rFonts w:hint="eastAsia"/>
        </w:rPr>
        <w:br/>
      </w:r>
      <w:r>
        <w:rPr>
          <w:rFonts w:hint="eastAsia"/>
        </w:rPr>
        <w:t>　　7.2 铟粒产业链分析-上游</w:t>
      </w:r>
      <w:r>
        <w:rPr>
          <w:rFonts w:hint="eastAsia"/>
        </w:rPr>
        <w:br/>
      </w:r>
      <w:r>
        <w:rPr>
          <w:rFonts w:hint="eastAsia"/>
        </w:rPr>
        <w:t>　　7.3 铟粒产业链分析-中游</w:t>
      </w:r>
      <w:r>
        <w:rPr>
          <w:rFonts w:hint="eastAsia"/>
        </w:rPr>
        <w:br/>
      </w:r>
      <w:r>
        <w:rPr>
          <w:rFonts w:hint="eastAsia"/>
        </w:rPr>
        <w:t>　　7.4 铟粒产业链分析-下游</w:t>
      </w:r>
      <w:r>
        <w:rPr>
          <w:rFonts w:hint="eastAsia"/>
        </w:rPr>
        <w:br/>
      </w:r>
      <w:r>
        <w:rPr>
          <w:rFonts w:hint="eastAsia"/>
        </w:rPr>
        <w:t>　　7.5 铟粒行业采购模式</w:t>
      </w:r>
      <w:r>
        <w:rPr>
          <w:rFonts w:hint="eastAsia"/>
        </w:rPr>
        <w:br/>
      </w:r>
      <w:r>
        <w:rPr>
          <w:rFonts w:hint="eastAsia"/>
        </w:rPr>
        <w:t>　　7.6 铟粒行业生产模式</w:t>
      </w:r>
      <w:r>
        <w:rPr>
          <w:rFonts w:hint="eastAsia"/>
        </w:rPr>
        <w:br/>
      </w:r>
      <w:r>
        <w:rPr>
          <w:rFonts w:hint="eastAsia"/>
        </w:rPr>
        <w:t>　　7.7 铟粒行业销售模式及销售渠道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中国本土铟粒产能、产量分析</w:t>
      </w:r>
      <w:r>
        <w:rPr>
          <w:rFonts w:hint="eastAsia"/>
        </w:rPr>
        <w:br/>
      </w:r>
      <w:r>
        <w:rPr>
          <w:rFonts w:hint="eastAsia"/>
        </w:rPr>
        <w:t>　　8.1 中国铟粒供需现状及预测（2021-2032）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中国铟粒产能、产量、产能利用率及发展趋势（2021-2032）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中国铟粒产量、市场需求量及发展趋势（2021-2032）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中国铟粒进出口分析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中国市场铟粒主要进口来源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中国市场铟粒主要出口目的地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不同产品类型铟粒市场规模2021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不同应用铟粒市场规模2021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中国市场主要厂商铟粒销量（2021-2026）&amp;（千吨）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中国市场主要厂商铟粒销量市场份额（2021-2026）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中国市场主要厂商铟粒收入（2021-2026）&amp;（万元）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中国市场主要厂商铟粒收入份额（2021-2026）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2025年中国主要生产商铟粒收入排名（万元）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中国市场主要厂商铟粒价格（2021-2026）&amp;（元/吨）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中国市场主要厂商铟粒总部及产地分布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中国市场主要厂商成立时间及铟粒商业化日期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中国市场主要厂商铟粒产品类型及应用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2025年中国市场铟粒主要厂商市场地位（第一梯队、第二梯队和第三梯队）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铟粒市场投资、并购等现状分析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铟粒生产基地、总部、竞争对手及市场地位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铟粒产品规格、参数及市场应用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铟粒销量（千吨）、收入（万元）、价格（元/吨）及毛利率（2021-2026）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中国市场不同产品类型铟粒销量（2021-2026）&amp;（千吨）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中国市场不同产品类型铟粒销量市场份额（2021-2026）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中国市场不同产品类型铟粒销量预测（2027-2032）&amp;（千吨）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中国市场不同产品类型铟粒销量市场份额预测（2027-2032）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中国市场不同产品类型铟粒规模（2021-2026）&amp;（万元）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中国市场不同产品类型铟粒规模市场份额（2021-2026）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中国市场不同产品类型铟粒规模预测（2027-2032）&amp;（万元）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中国市场不同产品类型铟粒规模市场份额预测（2027-2032）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中国市场不同应用铟粒销量（2021-2026）&amp;（千吨）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中国市场不同应用铟粒销量市场份额（2021-2026）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中国市场不同应用铟粒销量预测（2027-2032）&amp;（千吨）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中国市场不同应用铟粒销量市场份额预测（2027-2032）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中国市场不同应用铟粒规模（2021-2026）&amp;（万元）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中国市场不同应用铟粒规模市场份额（2021-2026）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中国市场不同应用铟粒规模预测（2027-2032）&amp;（万元）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中国市场不同应用铟粒规模市场份额预测（2027-2032）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铟粒行业发展分析---发展趋势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铟粒行业发展分析---厂商壁垒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铟粒行业发展分析---驱动因素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铟粒行业发展分析---制约因素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铟粒行业相关重点政策一览</w:t>
      </w:r>
      <w:r>
        <w:rPr>
          <w:rFonts w:hint="eastAsia"/>
        </w:rPr>
        <w:br/>
      </w:r>
      <w:r>
        <w:rPr>
          <w:rFonts w:hint="eastAsia"/>
        </w:rPr>
        <w:t>　　表 75： 铟粒行业供应链分析</w:t>
      </w:r>
      <w:r>
        <w:rPr>
          <w:rFonts w:hint="eastAsia"/>
        </w:rPr>
        <w:br/>
      </w:r>
      <w:r>
        <w:rPr>
          <w:rFonts w:hint="eastAsia"/>
        </w:rPr>
        <w:t>　　表 76： 铟粒上游原料供应商</w:t>
      </w:r>
      <w:r>
        <w:rPr>
          <w:rFonts w:hint="eastAsia"/>
        </w:rPr>
        <w:br/>
      </w:r>
      <w:r>
        <w:rPr>
          <w:rFonts w:hint="eastAsia"/>
        </w:rPr>
        <w:t>　　表 77： 铟粒行业主要下游客户</w:t>
      </w:r>
      <w:r>
        <w:rPr>
          <w:rFonts w:hint="eastAsia"/>
        </w:rPr>
        <w:br/>
      </w:r>
      <w:r>
        <w:rPr>
          <w:rFonts w:hint="eastAsia"/>
        </w:rPr>
        <w:t>　　表 78： 铟粒典型经销商</w:t>
      </w:r>
      <w:r>
        <w:rPr>
          <w:rFonts w:hint="eastAsia"/>
        </w:rPr>
        <w:br/>
      </w:r>
      <w:r>
        <w:rPr>
          <w:rFonts w:hint="eastAsia"/>
        </w:rPr>
        <w:t>　　表 79： 中国铟粒产量、销量、进口量及出口量（2021-2026）&amp;（千吨）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中国铟粒产量、销量、进口量及出口量预测（2027-2032）&amp;（千吨）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中国市场铟粒主要进口来源</w:t>
      </w:r>
      <w:r>
        <w:rPr>
          <w:rFonts w:hint="eastAsia"/>
        </w:rPr>
        <w:br/>
      </w:r>
      <w:r>
        <w:rPr>
          <w:rFonts w:hint="eastAsia"/>
        </w:rPr>
        <w:t>　　表 82： 中国市场铟粒主要出口目的地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中国不同产品类型铟粒市场规模市场份额2025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中国不同应用铟粒市场份额2025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电子材料</w:t>
      </w:r>
      <w:r>
        <w:rPr>
          <w:rFonts w:hint="eastAsia"/>
        </w:rPr>
        <w:br/>
      </w:r>
      <w:r>
        <w:rPr>
          <w:rFonts w:hint="eastAsia"/>
        </w:rPr>
        <w:t>　　图 8： 半导体掺杂源</w:t>
      </w:r>
      <w:r>
        <w:rPr>
          <w:rFonts w:hint="eastAsia"/>
        </w:rPr>
        <w:br/>
      </w:r>
      <w:r>
        <w:rPr>
          <w:rFonts w:hint="eastAsia"/>
        </w:rPr>
        <w:t>　　图 9： 医疗耗材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中国市场铟粒市场规模，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中国市场铟粒收入及增长率（2021-2032）&amp;（万元）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中国市场铟粒销量及增长率（2021-2032）&amp;（千吨）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2025年中国市场主要厂商铟粒销量市场份额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2025年中国市场主要厂商铟粒收入市场份额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2025年中国市场前五大厂商铟粒市场份额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2025年中国市场铟粒第一梯队、第二梯队和第三梯队厂商（品牌）及市场份额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中国市场不同产品类型铟粒价格走势（2021-2032）&amp;（元/吨）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中国市场不同应用铟粒价格走势（2021-2032）&amp;（元/吨）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铟粒中国企业SWOT分析</w:t>
      </w:r>
      <w:r>
        <w:rPr>
          <w:rFonts w:hint="eastAsia"/>
        </w:rPr>
        <w:br/>
      </w:r>
      <w:r>
        <w:rPr>
          <w:rFonts w:hint="eastAsia"/>
        </w:rPr>
        <w:t>　　图 21： 铟粒产业链</w:t>
      </w:r>
      <w:r>
        <w:rPr>
          <w:rFonts w:hint="eastAsia"/>
        </w:rPr>
        <w:br/>
      </w:r>
      <w:r>
        <w:rPr>
          <w:rFonts w:hint="eastAsia"/>
        </w:rPr>
        <w:t>　　图 22： 铟粒行业采购模式分析</w:t>
      </w:r>
      <w:r>
        <w:rPr>
          <w:rFonts w:hint="eastAsia"/>
        </w:rPr>
        <w:br/>
      </w:r>
      <w:r>
        <w:rPr>
          <w:rFonts w:hint="eastAsia"/>
        </w:rPr>
        <w:t>　　图 23： 铟粒行业生产模式分析</w:t>
      </w:r>
      <w:r>
        <w:rPr>
          <w:rFonts w:hint="eastAsia"/>
        </w:rPr>
        <w:br/>
      </w:r>
      <w:r>
        <w:rPr>
          <w:rFonts w:hint="eastAsia"/>
        </w:rPr>
        <w:t>　　图 24： 铟粒行业销售模式分析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中国铟粒产能、产量、产能利用率及发展趋势（2021-2032）&amp;（千吨）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中国铟粒产量、市场需求量及发展趋势（2021-2032）&amp;（千吨）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b99dc1f074109" w:history="1">
        <w:r>
          <w:rPr>
            <w:rStyle w:val="Hyperlink"/>
          </w:rPr>
          <w:t>2026-2032年中国铟粒市场现状调研与前景趋势预测报告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b99dc1f074109" w:history="1">
        <w:r>
          <w:rPr>
            <w:rStyle w:val="Hyperlink"/>
          </w:rPr>
          <w:t>https://www.20087.com/5/15/YinLiHangYeQianJingFenXi.html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热点：铟锭、铟粒和铟锭的区别、铟的价格多少一吨啊、铟粒的熔点是多少、铟的性质和用途、铟粒生产厂家、铟价格排名一览表、铟粒绑定靶材、金属铟的特性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ca6fccdc24afe" w:history="1">
      <w:r>
        <w:rPr>
          <w:rStyle w:val="Hyperlink"/>
        </w:rPr>
        <w:t>2026-2032年中国铟粒市场现状调研与前景趋势预测报告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nLiHangYeQianJingFenXi.html" TargetMode="External" Id="Rae4b99dc1f0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nLiHangYeQianJingFenXi.html" TargetMode="External" Id="R43fca6fccdc2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2026-01-21T00:56:50Z</dcterms:created>
  <dcterms:modified xsi:type="dcterms:W3CDTF">2026-01-21T01:56:50Z</dcterms:modified>
  <dc:subject>2026-2032年中国铟粒市场现状调研与前景趋势预测报告</dc:subject>
  <dc:title>2026-2032年中国铟粒市场现状调研与前景趋势预测报告</dc:title>
  <cp:keywords>2026-2032年中国铟粒市场现状调研与前景趋势预测报告</cp:keywords>
  <dc:description>2026-2032年中国铟粒市场现状调研与前景趋势预测报告</dc:description>
</cp:coreProperties>
</file>