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f89cfe6c44d60" w:history="1">
              <w:r>
                <w:rPr>
                  <w:rStyle w:val="Hyperlink"/>
                </w:rPr>
                <w:t>全球与中国铸造防护服市场现状调研及发展前景预测分析报告（2026-2032年）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f89cfe6c44d60" w:history="1">
              <w:r>
                <w:rPr>
                  <w:rStyle w:val="Hyperlink"/>
                </w:rPr>
                <w:t>全球与中国铸造防护服市场现状调研及发展前景预测分析报告（2026-2032年）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f89cfe6c44d60" w:history="1">
                <w:r>
                  <w:rPr>
                    <w:rStyle w:val="Hyperlink"/>
                  </w:rPr>
                  <w:t>https://www.20087.com/5/55/ZhuZaoFangHuFuShiChangQianJing.html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防护服当前聚焦于高温熔融金属飞溅、热辐射及机械磨损等多重风险的综合防护。主流产品采用多层复合结构，外层为阻燃芳纶或预氧化纤维织物，内衬则结合隔热毡与透气膜，以平衡防护性与作业舒适度。近年来，智能温控纤维与相变材料开始小规模试用，旨在缓解长时间作业下的热应激问题。行业标准日趋严格，推动防护服向模块化设计发展，例如可拆卸袖套、加强型膝部补强等，以适应不同工位需求。但现有产品仍面临重量偏大、灵活性不足及洗涤后性能衰减等挑战，影响一线工人穿戴意愿。</w:t>
      </w:r>
      <w:r>
        <w:rPr>
          <w:rFonts w:hint="eastAsia"/>
        </w:rPr>
        <w:br/>
      </w:r>
      <w:r>
        <w:rPr>
          <w:rFonts w:hint="eastAsia"/>
        </w:rPr>
        <w:t>　　未来，铸造防护服将朝着轻量化、智能化与个性化方向升级。市场调研网指出，纳米隔热涂层与超轻气凝胶材料的应用有望大幅减轻整体负荷，同时维持甚至提升热防护等级。嵌入柔性传感器的智能防护服可实时监测体温、心率及环境温度，并通过无线传输预警中暑或过热风险，实现主动安全防护。此外，基于3D人体扫描的定制化裁剪技术将提升贴合度，减少动作束缚。随着人因工程理念深入，防护服不再仅是被动屏障，而将成为铸造工人健康与效率保障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f89cfe6c44d60" w:history="1">
        <w:r>
          <w:rPr>
            <w:rStyle w:val="Hyperlink"/>
          </w:rPr>
          <w:t>全球与中国铸造防护服市场现状调研及发展前景预测分析报告（2026-2032年）</w:t>
        </w:r>
      </w:hyperlink>
      <w:r>
        <w:rPr>
          <w:rFonts w:hint="eastAsia"/>
        </w:rPr>
        <w:t>》，2025年铸造防护服行业市场规模达 亿元，预计2032年市场规模将达 亿元，期间年均复合增长率（CAGR）达 %。报告以专业、科学的视角，系统分析了铸造防护服市场的规模现状、区域发展差异，梳理了铸造防护服重点企业的市场表现与品牌策略。报告结合铸造防护服技术演进趋势与政策环境变化，研判了铸造防护服行业未来增长空间与潜在风险，为铸造防护服企业优化运营策略、投资者评估市场机会提供了客观参考依据。通过分析铸造防护服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按产品类型细分，全球铸造防护服市场规模2021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夹克</w:t>
      </w:r>
      <w:r>
        <w:rPr>
          <w:rFonts w:hint="eastAsia"/>
        </w:rPr>
        <w:br/>
      </w:r>
      <w:r>
        <w:rPr>
          <w:rFonts w:hint="eastAsia"/>
        </w:rPr>
        <w:t>　　　　1.3.3 外套</w:t>
      </w:r>
      <w:r>
        <w:rPr>
          <w:rFonts w:hint="eastAsia"/>
        </w:rPr>
        <w:br/>
      </w:r>
      <w:r>
        <w:rPr>
          <w:rFonts w:hint="eastAsia"/>
        </w:rPr>
        <w:t>　　　　1.3.4 兜帽</w:t>
      </w:r>
      <w:r>
        <w:rPr>
          <w:rFonts w:hint="eastAsia"/>
        </w:rPr>
        <w:br/>
      </w:r>
      <w:r>
        <w:rPr>
          <w:rFonts w:hint="eastAsia"/>
        </w:rPr>
        <w:t>　　　　1.3.5 全身套装</w:t>
      </w:r>
      <w:r>
        <w:rPr>
          <w:rFonts w:hint="eastAsia"/>
        </w:rPr>
        <w:br/>
      </w:r>
      <w:r>
        <w:rPr>
          <w:rFonts w:hint="eastAsia"/>
        </w:rPr>
        <w:t>　　　　1.3.6 裤子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按应用细分，全球铸造防护服市场规模2021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玻璃铸造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铸造防护服行业发展总体概况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铸造防护服行业发展主要特点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铸造防护服行业发展影响因素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铸造防护服有利因素</w:t>
      </w:r>
      <w:r>
        <w:rPr>
          <w:rFonts w:hint="eastAsia"/>
        </w:rPr>
        <w:br/>
      </w:r>
      <w:r>
        <w:rPr>
          <w:rFonts w:hint="eastAsia"/>
        </w:rPr>
        <w:t>　　　　1.5.3 .2 铸造防护服不利因素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全球市场，近三年铸造防护服主要企业占有率及排名（按销量）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铸造防护服主要企业在国际市场占有率（按销量，2023-2026）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2025年铸造防护服主要企业在国际市场排名（按销量）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全球市场主要企业铸造防护服销量（2023-2026）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全球市场，近三年铸造防护服主要企业占有率及排名（按收入）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铸造防护服主要企业在国际市场占有率（按收入，2023-2026）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2025年铸造防护服主要企业在国际市场排名（按收入）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全球市场主要企业铸造防护服销售收入（2023-2026）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全球市场主要企业铸造防护服销售价格（2023-2026）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中国市场，近三年铸造防护服主要企业占有率及排名（按销量）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铸造防护服主要企业在中国市场占有率（按销量，2023-2026）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2025年铸造防护服主要企业在中国市场排名（按销量）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中国市场主要企业铸造防护服销量（2023-2026）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中国市场，近三年铸造防护服主要企业占有率及排名（按收入）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铸造防护服主要企业在中国市场占有率（按收入，2023-2026）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2025年铸造防护服主要企业在中国市场排名（按收入）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中国市场主要企业铸造防护服销售收入（2023-2026）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全球主要厂商铸造防护服总部及产地分布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全球主要厂商成立时间及铸造防护服商业化日期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全球主要厂商铸造防护服产品类型及应用</w:t>
      </w:r>
      <w:r>
        <w:rPr>
          <w:rFonts w:hint="eastAsia"/>
        </w:rPr>
        <w:br/>
      </w:r>
      <w:r>
        <w:rPr>
          <w:rFonts w:hint="eastAsia"/>
        </w:rPr>
        <w:t>　　2.9 铸造防护服行业集中度、竞争程度分析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铸造防护服行业集中度分析：2025年全球Top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全球铸造防护服第一梯队、第二梯队和第三梯队生产商（品牌）及市场份额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全球铸造防护服总体规模分析</w:t>
      </w:r>
      <w:r>
        <w:rPr>
          <w:rFonts w:hint="eastAsia"/>
        </w:rPr>
        <w:br/>
      </w:r>
      <w:r>
        <w:rPr>
          <w:rFonts w:hint="eastAsia"/>
        </w:rPr>
        <w:t>　　3.1 全球铸造防护服供需现状及预测（2021-2032）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全球铸造防护服产能、产量、产能利用率及发展趋势（2021-2032）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全球铸造防护服产量、需求量及发展趋势（2021-2032）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全球主要地区铸造防护服产量及发展趋势（2021-2032）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全球主要地区铸造防护服产量（2021-2026）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全球主要地区铸造防护服产量（2027-2032）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全球主要地区铸造防护服产量市场份额（2021-2032）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中国铸造防护服供需现状及预测（2021-2032）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中国铸造防护服产能、产量、产能利用率及发展趋势（2021-2032）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中国铸造防护服产量、市场需求量及发展趋势（2021-2032）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中国市场铸造防护服进出口（2021-2032）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全球铸造防护服销量及销售额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全球市场铸造防护服销售额（2021-2032）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全球市场铸造防护服销量（2021-2032）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全球市场铸造防护服价格趋势（2021-2032）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全球铸造防护服主要地区分析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全球主要地区铸造防护服市场规模分析：2021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全球主要地区铸造防护服销售收入及市场份额（2021-2026）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全球主要地区铸造防护服销售收入预测（2027-2032）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全球主要地区铸造防护服销量分析：2021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全球主要地区铸造防护服销量及市场份额（2021-2026）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全球主要地区铸造防护服销量及市场份额预测（2027-2032）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中东市场铸造防护服销量、收入及增长率（2021-2032）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铸造防护服销量、收入、价格及毛利率（2021-2026）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不同产品类型铸造防护服分析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全球不同产品类型铸造防护服销量（2021-2032）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全球不同产品类型铸造防护服销量及市场份额（2021-2026）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全球不同产品类型铸造防护服销量预测（2027-2032）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全球不同产品类型铸造防护服收入（2021-2032）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全球不同产品类型铸造防护服收入及市场份额（2021-2026）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全球不同产品类型铸造防护服收入预测（2027-2032）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全球不同产品类型铸造防护服价格走势（2021-2032）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中国不同产品类型铸造防护服销量（2021-2032）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中国不同产品类型铸造防护服销量及市场份额（2021-2026）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中国不同产品类型铸造防护服销量预测（2027-2032）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中国不同产品类型铸造防护服收入（2021-2032）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中国不同产品类型铸造防护服收入及市场份额（2021-2026）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中国不同产品类型铸造防护服收入预测（2027-2032）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不同应用铸造防护服分析</w:t>
      </w:r>
      <w:r>
        <w:rPr>
          <w:rFonts w:hint="eastAsia"/>
        </w:rPr>
        <w:br/>
      </w:r>
      <w:r>
        <w:rPr>
          <w:rFonts w:hint="eastAsia"/>
        </w:rPr>
        <w:t>　　7.1 全球不同应用铸造防护服销量（2021-2032）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全球不同应用铸造防护服销量及市场份额（2021-2026）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全球不同应用铸造防护服销量预测（2027-2032）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全球不同应用铸造防护服收入（2021-2032）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全球不同应用铸造防护服收入及市场份额（2021-2026）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全球不同应用铸造防护服收入预测（2027-2032）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全球不同应用铸造防护服价格走势（2021-2032）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中国不同应用铸造防护服销量（2021-2032）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中国不同应用铸造防护服销量及市场份额（2021-2026）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中国不同应用铸造防护服销量预测（2027-2032）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中国不同应用铸造防护服收入（2021-2032）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中国不同应用铸造防护服收入及市场份额（2021-2026）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中国不同应用铸造防护服收入预测（2027-2032）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铸造防护服行业发展趋势</w:t>
      </w:r>
      <w:r>
        <w:rPr>
          <w:rFonts w:hint="eastAsia"/>
        </w:rPr>
        <w:br/>
      </w:r>
      <w:r>
        <w:rPr>
          <w:rFonts w:hint="eastAsia"/>
        </w:rPr>
        <w:t>　　8.2 铸造防护服行业主要驱动因素</w:t>
      </w:r>
      <w:r>
        <w:rPr>
          <w:rFonts w:hint="eastAsia"/>
        </w:rPr>
        <w:br/>
      </w:r>
      <w:r>
        <w:rPr>
          <w:rFonts w:hint="eastAsia"/>
        </w:rPr>
        <w:t>　　8.3 铸造防护服中国企业SWOT分析</w:t>
      </w:r>
      <w:r>
        <w:rPr>
          <w:rFonts w:hint="eastAsia"/>
        </w:rPr>
        <w:br/>
      </w:r>
      <w:r>
        <w:rPr>
          <w:rFonts w:hint="eastAsia"/>
        </w:rPr>
        <w:t>　　8.4 中国铸造防护服行业政策环境分析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铸造防护服行业产业链简介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铸造防护服行业供应链分析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铸造防护服主要原料及供应情况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铸造防护服行业采购模式</w:t>
      </w:r>
      <w:r>
        <w:rPr>
          <w:rFonts w:hint="eastAsia"/>
        </w:rPr>
        <w:br/>
      </w:r>
      <w:r>
        <w:rPr>
          <w:rFonts w:hint="eastAsia"/>
        </w:rPr>
        <w:t>　　9.3 铸造防护服行业生产模式</w:t>
      </w:r>
      <w:r>
        <w:rPr>
          <w:rFonts w:hint="eastAsia"/>
        </w:rPr>
        <w:br/>
      </w:r>
      <w:r>
        <w:rPr>
          <w:rFonts w:hint="eastAsia"/>
        </w:rPr>
        <w:t>　　9.4 铸造防护服行业销售模式及销售渠道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按产品类型细分，全球铸造防护服市场规模2021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按应用细分，全球铸造防护服市场规模（CAGR）2021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铸造防护服行业发展主要特点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铸造防护服行业发展有利因素分析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铸造防护服行业发展不利因素分析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进入铸造防护服行业壁垒</w:t>
      </w:r>
      <w:r>
        <w:rPr>
          <w:rFonts w:hint="eastAsia"/>
        </w:rPr>
        <w:br/>
      </w:r>
      <w:r>
        <w:rPr>
          <w:rFonts w:hint="eastAsia"/>
        </w:rPr>
        <w:t>　　表 7： 铸造防护服主要企业在国际市场占有率（按销量，2023-2026）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2025年铸造防护服主要企业在国际市场排名（按销量）&amp;（千件）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全球市场主要企业铸造防护服销量（2023-2026）&amp;（千件）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铸造防护服主要企业在国际市场占有率（按收入，2023-2026）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2025年铸造防护服主要企业在国际市场排名（按收入）&amp;（万元）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全球市场主要企业铸造防护服销售收入（2023-2026）&amp;（万元）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全球市场主要企业铸造防护服销售价格（2023-2026）&amp;（元/件）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铸造防护服主要企业在中国市场占有率（按销量，2023-2026）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2025年铸造防护服主要企业在中国市场排名（按销量）&amp;（千件）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中国市场主要企业铸造防护服销量（2023-2026）&amp;（千件）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铸造防护服主要企业在中国市场占有率（按收入，2023-2026）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2025年铸造防护服主要企业在中国市场排名（按收入）&amp;（万元）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中国市场主要企业铸造防护服销售收入（2023-2026）&amp;（万元）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全球主要厂商铸造防护服总部及产地分布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全球主要厂商成立时间及铸造防护服商业化日期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全球主要厂商铸造防护服产品类型及应用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2025年全球铸造防护服主要厂商市场地位（第一梯队、第二梯队和第三梯队）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全球铸造防护服市场投资、并购等现状分析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全球主要地区铸造防护服产量增速（CAGR）：（2021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全球主要地区铸造防护服产量（2021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全球主要地区铸造防护服产量（2021-2026）&amp;（千件）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全球主要地区铸造防护服产量（2027-2032）&amp;（千件）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全球主要地区铸造防护服产量市场份额（2021-2026）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全球主要地区铸造防护服产量市场份额（2027-2032）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中国市场铸造防护服产量、销量、进出口（2021-2026）&amp;（千件）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中国市场铸造防护服产量、销量、进出口预测（2027-2032）&amp;（千件）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全球主要地区铸造防护服销售收入增速：（2021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全球主要地区铸造防护服销售收入（2021-2026）&amp;（万元）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全球主要地区铸造防护服销售收入市场份额（2021-2026）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全球主要地区铸造防护服收入（2027-2032）&amp;（万元）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全球主要地区铸造防护服收入市场份额（2027-2032）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全球主要地区铸造防护服销量（千件）：2021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全球主要地区铸造防护服销量（2021-2026）&amp;（千件）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全球主要地区铸造防护服销量市场份额（2021-2026）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全球主要地区铸造防护服销量（2027-2032）&amp;（千件）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全球主要地区铸造防护服销量份额（2027-2032）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铸造防护服生产基地、销售区域、竞争对手及市场地位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铸造防护服产品规格、参数及市场应用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铸造防护服销量（千件）、收入（万元）、价格（元/件）及毛利率（2021-2026）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全球不同产品类型铸造防护服销量（2021-2026）&amp;（千件）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全球不同产品类型铸造防护服销量市场份额（2021-2026）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全球不同产品类型铸造防护服销量预测（2027-2032）&amp;（千件）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全球市场不同产品类型铸造防护服销量市场份额预测（2027-2032）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全球不同产品类型铸造防护服收入（2021-2026）&amp;（万元）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全球不同产品类型铸造防护服收入市场份额（2021-2026）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全球不同产品类型铸造防护服收入预测（2027-2032）&amp;（万元）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全球不同产品类型铸造防护服收入市场份额预测（2027-2032）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中国不同产品类型铸造防护服销量（2021-2026）&amp;（千件）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中国不同产品类型铸造防护服销量市场份额（2021-2026）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中国不同产品类型铸造防护服销量预测（2027-2032）&amp;（千件）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全球市场不同产品类型铸造防护服销量市场份额预测（2027-2032）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中国不同产品类型铸造防护服收入（2021-2026）&amp;（万元）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中国不同产品类型铸造防护服收入市场份额（2021-2026）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中国不同产品类型铸造防护服收入预测（2027-2032）&amp;（万元）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中国不同产品类型铸造防护服收入市场份额预测（2027-2032）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全球不同应用铸造防护服销量（2021-2026）&amp;（千件）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全球不同应用铸造防护服销量市场份额（2021-2026）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全球不同应用铸造防护服销量预测（2027-2032）&amp;（千件）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全球市场不同应用铸造防护服销量市场份额预测（2027-2032）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全球不同应用铸造防护服收入（2021-2026）&amp;（万元）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全球不同应用铸造防护服收入市场份额（2021-2026）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全球不同应用铸造防护服收入预测（2027-2032）&amp;（万元）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全球不同应用铸造防护服收入市场份额预测（2027-2032）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中国不同应用铸造防护服销量（2021-2026）&amp;（千件）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中国不同应用铸造防护服销量市场份额（2021-2026）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中国不同应用铸造防护服销量预测（2027-2032）&amp;（千件）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中国市场不同应用铸造防护服销量市场份额预测（2027-2032）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中国不同应用铸造防护服收入（2021-2026）&amp;（万元）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中国不同应用铸造防护服收入市场份额（2021-2026）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中国不同应用铸造防护服收入预测（2027-2032）&amp;（万元）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中国不同应用铸造防护服收入市场份额预测（2027-2032）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铸造防护服行业发展趋势</w:t>
      </w:r>
      <w:r>
        <w:rPr>
          <w:rFonts w:hint="eastAsia"/>
        </w:rPr>
        <w:br/>
      </w:r>
      <w:r>
        <w:rPr>
          <w:rFonts w:hint="eastAsia"/>
        </w:rPr>
        <w:t>　　表 131： 铸造防护服行业主要驱动因素</w:t>
      </w:r>
      <w:r>
        <w:rPr>
          <w:rFonts w:hint="eastAsia"/>
        </w:rPr>
        <w:br/>
      </w:r>
      <w:r>
        <w:rPr>
          <w:rFonts w:hint="eastAsia"/>
        </w:rPr>
        <w:t>　　表 132： 铸造防护服行业供应链分析</w:t>
      </w:r>
      <w:r>
        <w:rPr>
          <w:rFonts w:hint="eastAsia"/>
        </w:rPr>
        <w:br/>
      </w:r>
      <w:r>
        <w:rPr>
          <w:rFonts w:hint="eastAsia"/>
        </w:rPr>
        <w:t>　　表 133： 铸造防护服上游原料供应商</w:t>
      </w:r>
      <w:r>
        <w:rPr>
          <w:rFonts w:hint="eastAsia"/>
        </w:rPr>
        <w:br/>
      </w:r>
      <w:r>
        <w:rPr>
          <w:rFonts w:hint="eastAsia"/>
        </w:rPr>
        <w:t>　　表 134： 铸造防护服主要地区不同应用客户分析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铸造防护服典型经销商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夹克产品图片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兜帽产品图片</w:t>
      </w:r>
      <w:r>
        <w:rPr>
          <w:rFonts w:hint="eastAsia"/>
        </w:rPr>
        <w:br/>
      </w:r>
      <w:r>
        <w:rPr>
          <w:rFonts w:hint="eastAsia"/>
        </w:rPr>
        <w:t>　　图 7： 全身套装产品图片</w:t>
      </w:r>
      <w:r>
        <w:rPr>
          <w:rFonts w:hint="eastAsia"/>
        </w:rPr>
        <w:br/>
      </w:r>
      <w:r>
        <w:rPr>
          <w:rFonts w:hint="eastAsia"/>
        </w:rPr>
        <w:t>　　图 8： 裤子产品图片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全球不同应用铸造防护服市场份额2025 &amp; 2032</w:t>
      </w:r>
      <w:r>
        <w:rPr>
          <w:rFonts w:hint="eastAsia"/>
        </w:rPr>
        <w:br/>
      </w:r>
      <w:r>
        <w:rPr>
          <w:rFonts w:hint="eastAsia"/>
        </w:rPr>
        <w:t>　　图 12： 金属加工</w:t>
      </w:r>
      <w:r>
        <w:rPr>
          <w:rFonts w:hint="eastAsia"/>
        </w:rPr>
        <w:br/>
      </w:r>
      <w:r>
        <w:rPr>
          <w:rFonts w:hint="eastAsia"/>
        </w:rPr>
        <w:t>　　图 13： 玻璃铸造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2025年全球前五大生产商铸造防护服市场份额</w:t>
      </w:r>
      <w:r>
        <w:rPr>
          <w:rFonts w:hint="eastAsia"/>
        </w:rPr>
        <w:br/>
      </w:r>
      <w:r>
        <w:rPr>
          <w:rFonts w:hint="eastAsia"/>
        </w:rPr>
        <w:t>　　图 16： 2025年全球铸造防护服第一梯队、第二梯队和第三梯队厂商及市场份额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全球铸造防护服产能、产量、产能利用率及发展趋势（2021-2032）&amp;（千件）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全球铸造防护服产量、需求量及发展趋势（2021-2032）&amp;（千件）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全球主要地区铸造防护服产量市场份额（2021-2032）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中国铸造防护服产能、产量、产能利用率及发展趋势（2021-2032）&amp;（千件）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中国铸造防护服产量、市场需求量及发展趋势（2021-2032）&amp;（千件）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全球铸造防护服市场销售额及增长率：（2021-2032）&amp;（万元）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全球市场铸造防护服市场规模：2021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全球市场铸造防护服价格趋势（2021-2032）&amp;（元/件）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全球主要地区铸造防护服销售收入（2021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全球主要地区铸造防护服销售收入市场份额（2021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中东市场铸造防护服销量及增长率（2021-2032）&amp;（千件）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中东市场铸造防护服收入及增长率（2021-2032）&amp;（万元）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全球不同产品类型铸造防护服价格走势（2021-2032）&amp;（元/件）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全球不同应用铸造防护服价格走势（2021-2032）&amp;（元/件）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铸造防护服中国企业SWOT分析</w:t>
      </w:r>
      <w:r>
        <w:rPr>
          <w:rFonts w:hint="eastAsia"/>
        </w:rPr>
        <w:br/>
      </w:r>
      <w:r>
        <w:rPr>
          <w:rFonts w:hint="eastAsia"/>
        </w:rPr>
        <w:t>　　图 47： 铸造防护服产业链</w:t>
      </w:r>
      <w:r>
        <w:rPr>
          <w:rFonts w:hint="eastAsia"/>
        </w:rPr>
        <w:br/>
      </w:r>
      <w:r>
        <w:rPr>
          <w:rFonts w:hint="eastAsia"/>
        </w:rPr>
        <w:t>　　图 48： 铸造防护服行业采购模式分析</w:t>
      </w:r>
      <w:r>
        <w:rPr>
          <w:rFonts w:hint="eastAsia"/>
        </w:rPr>
        <w:br/>
      </w:r>
      <w:r>
        <w:rPr>
          <w:rFonts w:hint="eastAsia"/>
        </w:rPr>
        <w:t>　　图 49： 铸造防护服行业生产模式</w:t>
      </w:r>
      <w:r>
        <w:rPr>
          <w:rFonts w:hint="eastAsia"/>
        </w:rPr>
        <w:br/>
      </w:r>
      <w:r>
        <w:rPr>
          <w:rFonts w:hint="eastAsia"/>
        </w:rPr>
        <w:t>　　图 50： 铸造防护服行业销售模式分析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f89cfe6c44d60" w:history="1">
        <w:r>
          <w:rPr>
            <w:rStyle w:val="Hyperlink"/>
          </w:rPr>
          <w:t>全球与中国铸造防护服市场现状调研及发展前景预测分析报告（2026-2032年）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f89cfe6c44d60" w:history="1">
        <w:r>
          <w:rPr>
            <w:rStyle w:val="Hyperlink"/>
          </w:rPr>
          <w:t>https://www.20087.com/5/55/ZhuZaoFangHuFuShiChangQianJing.html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热点：防护服的制造工艺流程、防护服工艺要求、金属防护服原理、防护服材料是什么做的、防护服的材料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cfb69e56044d8" w:history="1">
      <w:r>
        <w:rPr>
          <w:rStyle w:val="Hyperlink"/>
        </w:rPr>
        <w:t>全球与中国铸造防护服市场现状调研及发展前景预测分析报告（2026-2032年）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uZaoFangHuFuShiChangQianJing.html" TargetMode="External" Id="R9a2f89cfe6c4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uZaoFangHuFuShiChangQianJing.html" TargetMode="External" Id="Rfb9cfb69e560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2026-03-18T05:37:46Z</dcterms:created>
  <dcterms:modified xsi:type="dcterms:W3CDTF">2026-03-18T06:37:46Z</dcterms:modified>
  <dc:subject>全球与中国铸造防护服市场现状调研及发展前景预测分析报告（2026-2032年）</dc:subject>
  <dc:title>全球与中国铸造防护服市场现状调研及发展前景预测分析报告（2026-2032年）</dc:title>
  <cp:keywords>全球与中国铸造防护服市场现状调研及发展前景预测分析报告（2026-2032年）</cp:keywords>
  <dc:description>全球与中国铸造防护服市场现状调研及发展前景预测分析报告（2026-2032年）</dc:description>
</cp:coreProperties>
</file>