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663b6bb44ff0" w:history="1">
              <w:r>
                <w:rPr>
                  <w:rStyle w:val="Hyperlink"/>
                </w:rPr>
                <w:t>2025-2031年中国隧道掘进机行业现状与发展前景分析报告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663b6bb44ff0" w:history="1">
              <w:r>
                <w:rPr>
                  <w:rStyle w:val="Hyperlink"/>
                </w:rPr>
                <w:t>2025-2031年中国隧道掘进机行业现状与发展前景分析报告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663b6bb44ff0" w:history="1">
                <w:r>
                  <w:rPr>
                    <w:rStyle w:val="Hyperlink"/>
                  </w:rPr>
                  <w:t>https://www.20087.com/5/95/SuiDaoJueJinJiQianJing.html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作为地下工程的主力军，近年来在技术上取得了重大突破，能够应对更加复杂的地质条件和更大直径的隧道挖掘。现代TBM不仅拥有更高的掘进速度和稳定性，还集成了先进的导航和监测系统，提高了施工的安全性和效率。同时，通过模块化设计和远程控制技术，TBM的操作和维护变得更加便捷。</w:t>
      </w:r>
      <w:r>
        <w:rPr>
          <w:rFonts w:hint="eastAsia"/>
        </w:rPr>
        <w:br/>
      </w:r>
      <w:r>
        <w:rPr>
          <w:rFonts w:hint="eastAsia"/>
        </w:rPr>
        <w:t>　　未来，隧道掘进机将更加智能化和环保化。智能化方面，将集成更多传感器和人工智能算法，实现自主导航和故障预测，提高掘进的精准度和安全性。环保化方面，将采用更高效的能源利用和减少排放的技术，如电动驱动和噪音控制，以减少对周边环境的影响。此外，随着城市地下空间的开发利用，TBM将被应用于更多元的地下工程，如地下停车场、管道铺设和电缆隧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9663b6bb44ff0" w:history="1">
        <w:r>
          <w:rPr>
            <w:rStyle w:val="Hyperlink"/>
          </w:rPr>
          <w:t>2025-2031年中国隧道掘进机行业现状与发展前景分析报告</w:t>
        </w:r>
      </w:hyperlink>
      <w:r>
        <w:rPr>
          <w:rFonts w:hint="eastAsia"/>
        </w:rPr>
        <w:t>》基于国家统计局及隧道掘进机行业协会的权威数据，全面调研了隧道掘进机行业的市场规模、市场需求、产业链结构及价格变动，并对隧道掘进机细分市场进行了深入分析。报告详细剖析了隧道掘进机市场竞争格局，重点关注品牌影响力及重点企业的运营表现，同时科学预测了隧道掘进机市场前景与发展趋势，识别了行业潜在的风险与机遇。通过专业、科学的研究方法，报告为隧道掘进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中国隧道掘进机行业发展综述</w:t>
      </w:r>
      <w:r>
        <w:rPr>
          <w:rFonts w:hint="eastAsia"/>
        </w:rPr>
        <w:br/>
      </w:r>
      <w:r>
        <w:rPr>
          <w:rFonts w:hint="eastAsia"/>
        </w:rPr>
        <w:t>　　1.1 隧道掘进机行业定义</w:t>
      </w:r>
      <w:r>
        <w:rPr>
          <w:rFonts w:hint="eastAsia"/>
        </w:rPr>
        <w:br/>
      </w:r>
      <w:r>
        <w:rPr>
          <w:rFonts w:hint="eastAsia"/>
        </w:rPr>
        <w:t>　　　　1.1.1 隧道掘进机定义</w:t>
      </w:r>
      <w:r>
        <w:rPr>
          <w:rFonts w:hint="eastAsia"/>
        </w:rPr>
        <w:br/>
      </w:r>
      <w:r>
        <w:rPr>
          <w:rFonts w:hint="eastAsia"/>
        </w:rPr>
        <w:t>　　　　1.1.2 隧道掘进机优势</w:t>
      </w:r>
      <w:r>
        <w:rPr>
          <w:rFonts w:hint="eastAsia"/>
        </w:rPr>
        <w:br/>
      </w:r>
      <w:r>
        <w:rPr>
          <w:rFonts w:hint="eastAsia"/>
        </w:rPr>
        <w:t>　　1.2 隧道掘进机产品概况</w:t>
      </w:r>
      <w:r>
        <w:rPr>
          <w:rFonts w:hint="eastAsia"/>
        </w:rPr>
        <w:br/>
      </w:r>
      <w:r>
        <w:rPr>
          <w:rFonts w:hint="eastAsia"/>
        </w:rPr>
        <w:t>　　　　1.2.1 隧道掘进机的分类与特点</w:t>
      </w:r>
      <w:r>
        <w:rPr>
          <w:rFonts w:hint="eastAsia"/>
        </w:rPr>
        <w:br/>
      </w:r>
      <w:r>
        <w:rPr>
          <w:rFonts w:hint="eastAsia"/>
        </w:rPr>
        <w:t>　　　　1.2.2 隧道掘进机施工的优点</w:t>
      </w:r>
      <w:r>
        <w:rPr>
          <w:rFonts w:hint="eastAsia"/>
        </w:rPr>
        <w:br/>
      </w:r>
      <w:r>
        <w:rPr>
          <w:rFonts w:hint="eastAsia"/>
        </w:rPr>
        <w:t>　　　　1.2.3 隧道掘进机施工的缺点</w:t>
      </w:r>
      <w:r>
        <w:rPr>
          <w:rFonts w:hint="eastAsia"/>
        </w:rPr>
        <w:br/>
      </w:r>
      <w:r>
        <w:rPr>
          <w:rFonts w:hint="eastAsia"/>
        </w:rPr>
        <w:t>　　　　1.2.4 隧道掘进机选型的原则</w:t>
      </w:r>
      <w:r>
        <w:rPr>
          <w:rFonts w:hint="eastAsia"/>
        </w:rPr>
        <w:br/>
      </w:r>
      <w:r>
        <w:rPr>
          <w:rFonts w:hint="eastAsia"/>
        </w:rPr>
        <w:t>　　　　1.2.5 隧道掘进机系统的设计</w:t>
      </w:r>
      <w:r>
        <w:rPr>
          <w:rFonts w:hint="eastAsia"/>
        </w:rPr>
        <w:br/>
      </w:r>
      <w:r>
        <w:rPr>
          <w:rFonts w:hint="eastAsia"/>
        </w:rPr>
        <w:t>　　1.3 隧道掘进机行业发展环境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中国隧道掘进机所属行业发展分析</w:t>
      </w:r>
      <w:r>
        <w:rPr>
          <w:rFonts w:hint="eastAsia"/>
        </w:rPr>
        <w:br/>
      </w:r>
      <w:r>
        <w:rPr>
          <w:rFonts w:hint="eastAsia"/>
        </w:rPr>
        <w:t>　　2.1 中国隧道掘进机行业发展概况</w:t>
      </w:r>
      <w:r>
        <w:rPr>
          <w:rFonts w:hint="eastAsia"/>
        </w:rPr>
        <w:br/>
      </w:r>
      <w:r>
        <w:rPr>
          <w:rFonts w:hint="eastAsia"/>
        </w:rPr>
        <w:t>　　　　2.1.1 中国隧道掘进机行业优劣势分析</w:t>
      </w:r>
      <w:r>
        <w:rPr>
          <w:rFonts w:hint="eastAsia"/>
        </w:rPr>
        <w:br/>
      </w:r>
      <w:r>
        <w:rPr>
          <w:rFonts w:hint="eastAsia"/>
        </w:rPr>
        <w:t>　　　　2.1.2 中国隧道掘进机行业发展概述</w:t>
      </w:r>
      <w:r>
        <w:rPr>
          <w:rFonts w:hint="eastAsia"/>
        </w:rPr>
        <w:br/>
      </w:r>
      <w:r>
        <w:rPr>
          <w:rFonts w:hint="eastAsia"/>
        </w:rPr>
        <w:t>　　　　2.1.3 中国隧道掘进机行业市场规模</w:t>
      </w:r>
      <w:r>
        <w:rPr>
          <w:rFonts w:hint="eastAsia"/>
        </w:rPr>
        <w:br/>
      </w:r>
      <w:r>
        <w:rPr>
          <w:rFonts w:hint="eastAsia"/>
        </w:rPr>
        <w:t>　　2.2 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2.2.1 隧道掘进机产品市场概况</w:t>
      </w:r>
      <w:r>
        <w:rPr>
          <w:rFonts w:hint="eastAsia"/>
        </w:rPr>
        <w:br/>
      </w:r>
      <w:r>
        <w:rPr>
          <w:rFonts w:hint="eastAsia"/>
        </w:rPr>
        <w:t>　　　　2.2.2 盾构机市场分析</w:t>
      </w:r>
      <w:r>
        <w:rPr>
          <w:rFonts w:hint="eastAsia"/>
        </w:rPr>
        <w:br/>
      </w:r>
      <w:r>
        <w:rPr>
          <w:rFonts w:hint="eastAsia"/>
        </w:rPr>
        <w:t>　　　　2.2.3 硬岩TBM市场分析</w:t>
      </w:r>
      <w:r>
        <w:rPr>
          <w:rFonts w:hint="eastAsia"/>
        </w:rPr>
        <w:br/>
      </w:r>
      <w:r>
        <w:rPr>
          <w:rFonts w:hint="eastAsia"/>
        </w:rPr>
        <w:t>　　2.3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2.3.1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2.3.2 隧道掘进机国产化模式分析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中国隧道工程投资结构分析</w:t>
      </w:r>
      <w:r>
        <w:rPr>
          <w:rFonts w:hint="eastAsia"/>
        </w:rPr>
        <w:br/>
      </w:r>
      <w:r>
        <w:rPr>
          <w:rFonts w:hint="eastAsia"/>
        </w:rPr>
        <w:t>　　3.1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3.1.1 轨道交通投资规模分析</w:t>
      </w:r>
      <w:r>
        <w:rPr>
          <w:rFonts w:hint="eastAsia"/>
        </w:rPr>
        <w:br/>
      </w:r>
      <w:r>
        <w:rPr>
          <w:rFonts w:hint="eastAsia"/>
        </w:rPr>
        <w:t>　　　　3.1.2 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3.1.3 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3.1.4 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3.1.5 轨道交通投资主体构成分析</w:t>
      </w:r>
      <w:r>
        <w:rPr>
          <w:rFonts w:hint="eastAsia"/>
        </w:rPr>
        <w:br/>
      </w:r>
      <w:r>
        <w:rPr>
          <w:rFonts w:hint="eastAsia"/>
        </w:rPr>
        <w:t>　　3.2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3.2.1 隧道工程投资规模分析</w:t>
      </w:r>
      <w:r>
        <w:rPr>
          <w:rFonts w:hint="eastAsia"/>
        </w:rPr>
        <w:br/>
      </w:r>
      <w:r>
        <w:rPr>
          <w:rFonts w:hint="eastAsia"/>
        </w:rPr>
        <w:t>　　　　3.2.2 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3.2.3 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3.2.4 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3.2.5 隧道工程投资主体构成分析</w:t>
      </w:r>
      <w:r>
        <w:rPr>
          <w:rFonts w:hint="eastAsia"/>
        </w:rPr>
        <w:br/>
      </w:r>
      <w:r>
        <w:rPr>
          <w:rFonts w:hint="eastAsia"/>
        </w:rPr>
        <w:t>　　3.3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3.3.1 水利工程投资规模分析</w:t>
      </w:r>
      <w:r>
        <w:rPr>
          <w:rFonts w:hint="eastAsia"/>
        </w:rPr>
        <w:br/>
      </w:r>
      <w:r>
        <w:rPr>
          <w:rFonts w:hint="eastAsia"/>
        </w:rPr>
        <w:t>　　　　3.3.2 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3.3.3 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3.3.4 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3.3.5 水利工程投资主体构成分析</w:t>
      </w:r>
      <w:r>
        <w:rPr>
          <w:rFonts w:hint="eastAsia"/>
        </w:rPr>
        <w:br/>
      </w:r>
      <w:r>
        <w:rPr>
          <w:rFonts w:hint="eastAsia"/>
        </w:rPr>
        <w:t>　　3.4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3.4.1 管道工程投资规模分析</w:t>
      </w:r>
      <w:r>
        <w:rPr>
          <w:rFonts w:hint="eastAsia"/>
        </w:rPr>
        <w:br/>
      </w:r>
      <w:r>
        <w:rPr>
          <w:rFonts w:hint="eastAsia"/>
        </w:rPr>
        <w:t>　　　　3.4.2 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3.4.3 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3.4.4 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3.4.5 管道工程投资主体构成分析</w:t>
      </w:r>
      <w:r>
        <w:rPr>
          <w:rFonts w:hint="eastAsia"/>
        </w:rPr>
        <w:br/>
      </w:r>
      <w:r>
        <w:rPr>
          <w:rFonts w:hint="eastAsia"/>
        </w:rPr>
        <w:t>　　3.5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3.5.1 电力工程投资规模分析</w:t>
      </w:r>
      <w:r>
        <w:rPr>
          <w:rFonts w:hint="eastAsia"/>
        </w:rPr>
        <w:br/>
      </w:r>
      <w:r>
        <w:rPr>
          <w:rFonts w:hint="eastAsia"/>
        </w:rPr>
        <w:t>　　　　3.5.2 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3.5.3 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3.5.4 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3.5.5 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中国隧道掘进机需求分析</w:t>
      </w:r>
      <w:r>
        <w:rPr>
          <w:rFonts w:hint="eastAsia"/>
        </w:rPr>
        <w:br/>
      </w:r>
      <w:r>
        <w:rPr>
          <w:rFonts w:hint="eastAsia"/>
        </w:rPr>
        <w:t>　　4.1 中国隧道掘进机应用概况</w:t>
      </w:r>
      <w:r>
        <w:rPr>
          <w:rFonts w:hint="eastAsia"/>
        </w:rPr>
        <w:br/>
      </w:r>
      <w:r>
        <w:rPr>
          <w:rFonts w:hint="eastAsia"/>
        </w:rPr>
        <w:t>　　4.2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4.2.1 城市地铁建设规划</w:t>
      </w:r>
      <w:r>
        <w:rPr>
          <w:rFonts w:hint="eastAsia"/>
        </w:rPr>
        <w:br/>
      </w:r>
      <w:r>
        <w:rPr>
          <w:rFonts w:hint="eastAsia"/>
        </w:rPr>
        <w:t>　　　　4.2.2 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4.2.3 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4.2.4 城市地铁隧道掘进机需求预测</w:t>
      </w:r>
      <w:r>
        <w:rPr>
          <w:rFonts w:hint="eastAsia"/>
        </w:rPr>
        <w:br/>
      </w:r>
      <w:r>
        <w:rPr>
          <w:rFonts w:hint="eastAsia"/>
        </w:rPr>
        <w:t>　　4.3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4.3.1 公路建设规划</w:t>
      </w:r>
      <w:r>
        <w:rPr>
          <w:rFonts w:hint="eastAsia"/>
        </w:rPr>
        <w:br/>
      </w:r>
      <w:r>
        <w:rPr>
          <w:rFonts w:hint="eastAsia"/>
        </w:rPr>
        <w:t>　　　　4.3.2 公路隧道掘进机应用分析</w:t>
      </w:r>
      <w:r>
        <w:rPr>
          <w:rFonts w:hint="eastAsia"/>
        </w:rPr>
        <w:br/>
      </w:r>
      <w:r>
        <w:rPr>
          <w:rFonts w:hint="eastAsia"/>
        </w:rPr>
        <w:t>　　　　4.3.3 公路隧道掘进机需求现状</w:t>
      </w:r>
      <w:r>
        <w:rPr>
          <w:rFonts w:hint="eastAsia"/>
        </w:rPr>
        <w:br/>
      </w:r>
      <w:r>
        <w:rPr>
          <w:rFonts w:hint="eastAsia"/>
        </w:rPr>
        <w:t>　　　　4.3.4 公路隧道掘进机需求预测</w:t>
      </w:r>
      <w:r>
        <w:rPr>
          <w:rFonts w:hint="eastAsia"/>
        </w:rPr>
        <w:br/>
      </w:r>
      <w:r>
        <w:rPr>
          <w:rFonts w:hint="eastAsia"/>
        </w:rPr>
        <w:t>　　4.4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4.4.1 铁路建设规划</w:t>
      </w:r>
      <w:r>
        <w:rPr>
          <w:rFonts w:hint="eastAsia"/>
        </w:rPr>
        <w:br/>
      </w:r>
      <w:r>
        <w:rPr>
          <w:rFonts w:hint="eastAsia"/>
        </w:rPr>
        <w:t>　　　　4.4.2 铁路隧道掘进机应用分析</w:t>
      </w:r>
      <w:r>
        <w:rPr>
          <w:rFonts w:hint="eastAsia"/>
        </w:rPr>
        <w:br/>
      </w:r>
      <w:r>
        <w:rPr>
          <w:rFonts w:hint="eastAsia"/>
        </w:rPr>
        <w:t>　　　　4.4.3 铁路隧道掘进机需求现状</w:t>
      </w:r>
      <w:r>
        <w:rPr>
          <w:rFonts w:hint="eastAsia"/>
        </w:rPr>
        <w:br/>
      </w:r>
      <w:r>
        <w:rPr>
          <w:rFonts w:hint="eastAsia"/>
        </w:rPr>
        <w:t>　　　　4.4.4 铁路隧道掘进机需求预测</w:t>
      </w:r>
      <w:r>
        <w:rPr>
          <w:rFonts w:hint="eastAsia"/>
        </w:rPr>
        <w:br/>
      </w:r>
      <w:r>
        <w:rPr>
          <w:rFonts w:hint="eastAsia"/>
        </w:rPr>
        <w:t>　　4.5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4.5.1 水利工程建设规划</w:t>
      </w:r>
      <w:r>
        <w:rPr>
          <w:rFonts w:hint="eastAsia"/>
        </w:rPr>
        <w:br/>
      </w:r>
      <w:r>
        <w:rPr>
          <w:rFonts w:hint="eastAsia"/>
        </w:rPr>
        <w:t>　　　　4.5.2 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4.5.3 水利工程隧道掘进机需求现状</w:t>
      </w:r>
      <w:r>
        <w:rPr>
          <w:rFonts w:hint="eastAsia"/>
        </w:rPr>
        <w:br/>
      </w:r>
      <w:r>
        <w:rPr>
          <w:rFonts w:hint="eastAsia"/>
        </w:rPr>
        <w:t>　　4.6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4.6.1 市政工程建设规划</w:t>
      </w:r>
      <w:r>
        <w:rPr>
          <w:rFonts w:hint="eastAsia"/>
        </w:rPr>
        <w:br/>
      </w:r>
      <w:r>
        <w:rPr>
          <w:rFonts w:hint="eastAsia"/>
        </w:rPr>
        <w:t>　　　　4.6.2 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4.6.3 市政工程隧道掘进机需求现状</w:t>
      </w:r>
      <w:r>
        <w:rPr>
          <w:rFonts w:hint="eastAsia"/>
        </w:rPr>
        <w:br/>
      </w:r>
      <w:r>
        <w:rPr>
          <w:rFonts w:hint="eastAsia"/>
        </w:rPr>
        <w:t>　　4.7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4.7.1 电站建设规划</w:t>
      </w:r>
      <w:r>
        <w:rPr>
          <w:rFonts w:hint="eastAsia"/>
        </w:rPr>
        <w:br/>
      </w:r>
      <w:r>
        <w:rPr>
          <w:rFonts w:hint="eastAsia"/>
        </w:rPr>
        <w:t>　　　　4.7.2 电站隧道掘进机应用分析</w:t>
      </w:r>
      <w:r>
        <w:rPr>
          <w:rFonts w:hint="eastAsia"/>
        </w:rPr>
        <w:br/>
      </w:r>
      <w:r>
        <w:rPr>
          <w:rFonts w:hint="eastAsia"/>
        </w:rPr>
        <w:t>　　　　4.7.3 电站隧道掘进机需求现状</w:t>
      </w:r>
      <w:r>
        <w:rPr>
          <w:rFonts w:hint="eastAsia"/>
        </w:rPr>
        <w:br/>
      </w:r>
      <w:r>
        <w:rPr>
          <w:rFonts w:hint="eastAsia"/>
        </w:rPr>
        <w:t>　　4.8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4.8.1 石化管道建设规划</w:t>
      </w:r>
      <w:r>
        <w:rPr>
          <w:rFonts w:hint="eastAsia"/>
        </w:rPr>
        <w:br/>
      </w:r>
      <w:r>
        <w:rPr>
          <w:rFonts w:hint="eastAsia"/>
        </w:rPr>
        <w:t>　　　　4.8.2 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4.8.3 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中国隧道掘进机市场竞争分析</w:t>
      </w:r>
      <w:r>
        <w:rPr>
          <w:rFonts w:hint="eastAsia"/>
        </w:rPr>
        <w:br/>
      </w:r>
      <w:r>
        <w:rPr>
          <w:rFonts w:hint="eastAsia"/>
        </w:rPr>
        <w:t>　　5.1 国际隧道掘进机市场发展分析</w:t>
      </w:r>
      <w:r>
        <w:rPr>
          <w:rFonts w:hint="eastAsia"/>
        </w:rPr>
        <w:br/>
      </w:r>
      <w:r>
        <w:rPr>
          <w:rFonts w:hint="eastAsia"/>
        </w:rPr>
        <w:t>　　　　5.1.1 国际隧道掘进机发展概况</w:t>
      </w:r>
      <w:r>
        <w:rPr>
          <w:rFonts w:hint="eastAsia"/>
        </w:rPr>
        <w:br/>
      </w:r>
      <w:r>
        <w:rPr>
          <w:rFonts w:hint="eastAsia"/>
        </w:rPr>
        <w:t>　　　　5.1.2 国际隧道掘进机生产企业</w:t>
      </w:r>
      <w:r>
        <w:rPr>
          <w:rFonts w:hint="eastAsia"/>
        </w:rPr>
        <w:br/>
      </w:r>
      <w:r>
        <w:rPr>
          <w:rFonts w:hint="eastAsia"/>
        </w:rPr>
        <w:t>　　5.2 国际隧道掘进机巨头竞争分析</w:t>
      </w:r>
      <w:r>
        <w:rPr>
          <w:rFonts w:hint="eastAsia"/>
        </w:rPr>
        <w:br/>
      </w:r>
      <w:r>
        <w:rPr>
          <w:rFonts w:hint="eastAsia"/>
        </w:rPr>
        <w:t>　　　　5.2.1 德国海瑞克公司</w:t>
      </w:r>
      <w:r>
        <w:rPr>
          <w:rFonts w:hint="eastAsia"/>
        </w:rPr>
        <w:br/>
      </w:r>
      <w:r>
        <w:rPr>
          <w:rFonts w:hint="eastAsia"/>
        </w:rPr>
        <w:t>　　　　5.2.2 美国罗宾斯公司</w:t>
      </w:r>
      <w:r>
        <w:rPr>
          <w:rFonts w:hint="eastAsia"/>
        </w:rPr>
        <w:br/>
      </w:r>
      <w:r>
        <w:rPr>
          <w:rFonts w:hint="eastAsia"/>
        </w:rPr>
        <w:t>　　　　5.2.3 日本川崎重工</w:t>
      </w:r>
      <w:r>
        <w:rPr>
          <w:rFonts w:hint="eastAsia"/>
        </w:rPr>
        <w:br/>
      </w:r>
      <w:r>
        <w:rPr>
          <w:rFonts w:hint="eastAsia"/>
        </w:rPr>
        <w:t>　　　　5.2.4 日本三菱重工</w:t>
      </w:r>
      <w:r>
        <w:rPr>
          <w:rFonts w:hint="eastAsia"/>
        </w:rPr>
        <w:br/>
      </w:r>
      <w:r>
        <w:rPr>
          <w:rFonts w:hint="eastAsia"/>
        </w:rPr>
        <w:t>　　　　5.2.5 日本小松制作所</w:t>
      </w:r>
      <w:r>
        <w:rPr>
          <w:rFonts w:hint="eastAsia"/>
        </w:rPr>
        <w:br/>
      </w:r>
      <w:r>
        <w:rPr>
          <w:rFonts w:hint="eastAsia"/>
        </w:rPr>
        <w:t>　　　　5.2.6 日立造船株式会社</w:t>
      </w:r>
      <w:r>
        <w:rPr>
          <w:rFonts w:hint="eastAsia"/>
        </w:rPr>
        <w:br/>
      </w:r>
      <w:r>
        <w:rPr>
          <w:rFonts w:hint="eastAsia"/>
        </w:rPr>
        <w:t>　　5.3 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5.3.1 中国隧道掘进机行业市场竞争分析</w:t>
      </w:r>
      <w:r>
        <w:rPr>
          <w:rFonts w:hint="eastAsia"/>
        </w:rPr>
        <w:br/>
      </w:r>
      <w:r>
        <w:rPr>
          <w:rFonts w:hint="eastAsia"/>
        </w:rPr>
        <w:t>　　　　5.3.2 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5.4.2 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5.4.3 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6.1 中国隧道掘进机产业化意义</w:t>
      </w:r>
      <w:r>
        <w:rPr>
          <w:rFonts w:hint="eastAsia"/>
        </w:rPr>
        <w:br/>
      </w:r>
      <w:r>
        <w:rPr>
          <w:rFonts w:hint="eastAsia"/>
        </w:rPr>
        <w:t>　　6.2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6.2.1 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6.2.2 主要隧道掘进机产业链模式</w:t>
      </w:r>
      <w:r>
        <w:rPr>
          <w:rFonts w:hint="eastAsia"/>
        </w:rPr>
        <w:br/>
      </w:r>
      <w:r>
        <w:rPr>
          <w:rFonts w:hint="eastAsia"/>
        </w:rPr>
        <w:t>　　6.3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6.3.1 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6.3.2 异形掘进机的产业化</w:t>
      </w:r>
      <w:r>
        <w:rPr>
          <w:rFonts w:hint="eastAsia"/>
        </w:rPr>
        <w:br/>
      </w:r>
      <w:r>
        <w:rPr>
          <w:rFonts w:hint="eastAsia"/>
        </w:rPr>
        <w:t>　　　　6.3.3 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6.4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6.4.1 隧道掘进机产业化方式</w:t>
      </w:r>
      <w:r>
        <w:rPr>
          <w:rFonts w:hint="eastAsia"/>
        </w:rPr>
        <w:br/>
      </w:r>
      <w:r>
        <w:rPr>
          <w:rFonts w:hint="eastAsia"/>
        </w:rPr>
        <w:t>　　　　6.4.2 隧道掘进机产业化实现途径</w:t>
      </w:r>
      <w:r>
        <w:rPr>
          <w:rFonts w:hint="eastAsia"/>
        </w:rPr>
        <w:br/>
      </w:r>
      <w:r>
        <w:rPr>
          <w:rFonts w:hint="eastAsia"/>
        </w:rPr>
        <w:t>　　6.5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6.5.1 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6.5.2 超大直径盾构机的研制</w:t>
      </w:r>
      <w:r>
        <w:rPr>
          <w:rFonts w:hint="eastAsia"/>
        </w:rPr>
        <w:br/>
      </w:r>
      <w:r>
        <w:rPr>
          <w:rFonts w:hint="eastAsia"/>
        </w:rPr>
        <w:t>　　　　6.5.3 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中国隧道掘进机所属行业进出口分析</w:t>
      </w:r>
      <w:r>
        <w:rPr>
          <w:rFonts w:hint="eastAsia"/>
        </w:rPr>
        <w:br/>
      </w:r>
      <w:r>
        <w:rPr>
          <w:rFonts w:hint="eastAsia"/>
        </w:rPr>
        <w:t>　　7.1 隧道掘进机行业进出口状况综述</w:t>
      </w:r>
      <w:r>
        <w:rPr>
          <w:rFonts w:hint="eastAsia"/>
        </w:rPr>
        <w:br/>
      </w:r>
      <w:r>
        <w:rPr>
          <w:rFonts w:hint="eastAsia"/>
        </w:rPr>
        <w:t>　　7.2 隧道掘进机行业出口市场分析</w:t>
      </w:r>
      <w:r>
        <w:rPr>
          <w:rFonts w:hint="eastAsia"/>
        </w:rPr>
        <w:br/>
      </w:r>
      <w:r>
        <w:rPr>
          <w:rFonts w:hint="eastAsia"/>
        </w:rPr>
        <w:t>　　　　7.2.1 总体出口情况</w:t>
      </w:r>
      <w:r>
        <w:rPr>
          <w:rFonts w:hint="eastAsia"/>
        </w:rPr>
        <w:br/>
      </w:r>
      <w:r>
        <w:rPr>
          <w:rFonts w:hint="eastAsia"/>
        </w:rPr>
        <w:t>　　　　7.2.2 出口产品结构</w:t>
      </w:r>
      <w:r>
        <w:rPr>
          <w:rFonts w:hint="eastAsia"/>
        </w:rPr>
        <w:br/>
      </w:r>
      <w:r>
        <w:rPr>
          <w:rFonts w:hint="eastAsia"/>
        </w:rPr>
        <w:t>　　7.3 隧道掘进机行业进口市场分析</w:t>
      </w:r>
      <w:r>
        <w:rPr>
          <w:rFonts w:hint="eastAsia"/>
        </w:rPr>
        <w:br/>
      </w:r>
      <w:r>
        <w:rPr>
          <w:rFonts w:hint="eastAsia"/>
        </w:rPr>
        <w:t>　　　　7.3.1 总体进口情况</w:t>
      </w:r>
      <w:r>
        <w:rPr>
          <w:rFonts w:hint="eastAsia"/>
        </w:rPr>
        <w:br/>
      </w:r>
      <w:r>
        <w:rPr>
          <w:rFonts w:hint="eastAsia"/>
        </w:rPr>
        <w:t>　　　　7.3.2 进口产品结构</w:t>
      </w:r>
      <w:r>
        <w:rPr>
          <w:rFonts w:hint="eastAsia"/>
        </w:rPr>
        <w:br/>
      </w:r>
      <w:r>
        <w:rPr>
          <w:rFonts w:hint="eastAsia"/>
        </w:rPr>
        <w:t>　　7.4 隧道掘进机进出口前景及建议</w:t>
      </w:r>
      <w:r>
        <w:rPr>
          <w:rFonts w:hint="eastAsia"/>
        </w:rPr>
        <w:br/>
      </w:r>
      <w:r>
        <w:rPr>
          <w:rFonts w:hint="eastAsia"/>
        </w:rPr>
        <w:t>　　　　7.4.1 隧道掘进机出口前景及建议</w:t>
      </w:r>
      <w:r>
        <w:rPr>
          <w:rFonts w:hint="eastAsia"/>
        </w:rPr>
        <w:br/>
      </w:r>
      <w:r>
        <w:rPr>
          <w:rFonts w:hint="eastAsia"/>
        </w:rPr>
        <w:t>　　　　7.4.2 隧道掘进机进口前景及建议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8.1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　　8.1.1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8.1.3 广州海瑞克隧道机械有限公司经营情况分析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8.1.4 罗宾斯（上海）地下工程设备公司经营情况分析</w:t>
      </w:r>
      <w:r>
        <w:rPr>
          <w:rFonts w:hint="eastAsia"/>
        </w:rPr>
        <w:br/>
      </w:r>
      <w:r>
        <w:rPr>
          <w:rFonts w:hint="eastAsia"/>
        </w:rPr>
        <w:t>　　　　8.1.5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8.1.6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8.1.7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8.1.8 杭州杭锅通用设备有限公司经营情况分析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8.1.9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8.1.10 中铁隧道股份有限公司经营情况分析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8.1.11 重集团天津重工有限公司经营情况分析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8.1.12 上海市隧道工程轨道交通设计研究院经营情况分析</w:t>
      </w:r>
      <w:r>
        <w:rPr>
          <w:rFonts w:hint="eastAsia"/>
        </w:rPr>
        <w:br/>
      </w:r>
      <w:r>
        <w:rPr>
          <w:rFonts w:hint="eastAsia"/>
        </w:rPr>
        <w:t>　　　　8.1.13 北京首钢海瑞克隧道机械有限公司经营情况分析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8.1.14 上海力行工程技术发展有限公司经营情况分析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8.1.15 中铁工程装备集团有限公司经营情况分析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8.1.16 中国铁建重工集团有限公司经营情况分析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8.2 中国隧道工程承包领先企业经营分析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8.2.1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中铁一局集团有限公司经营情况分析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中铁五局（集团）有限公司经营情况分析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中国铁建十五局集团公司经营情况分析</w:t>
      </w:r>
      <w:r>
        <w:rPr>
          <w:rFonts w:hint="eastAsia"/>
        </w:rPr>
        <w:br/>
      </w:r>
      <w:r>
        <w:rPr>
          <w:rFonts w:hint="eastAsia"/>
        </w:rPr>
        <w:t>　　　　8.2.8 中交二航局第三工程有限公司经营情况分析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上海城建（集团）公司经营情况分析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8.2.10 科达集团股份有限公司经营情况分析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腾达建设集团股份有限公司经营情况分析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中国电力建设股份有限公司经营情况分析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重庆三峡水利电力（集团）股份有限公司经营情况分析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中国葛洲坝集团股份有限公司经营情况分析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8.2.17 中国石油天然气管道局经营情况分析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中.智林.中国隧道掘进机行业趋势与前景预测</w:t>
      </w:r>
      <w:r>
        <w:rPr>
          <w:rFonts w:hint="eastAsia"/>
        </w:rPr>
        <w:br/>
      </w:r>
      <w:r>
        <w:rPr>
          <w:rFonts w:hint="eastAsia"/>
        </w:rPr>
        <w:t>　　9.1 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9.1.1 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9.1.2 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9.1.3 隧道掘进机行业经营模式分析</w:t>
      </w:r>
      <w:r>
        <w:rPr>
          <w:rFonts w:hint="eastAsia"/>
        </w:rPr>
        <w:br/>
      </w:r>
      <w:r>
        <w:rPr>
          <w:rFonts w:hint="eastAsia"/>
        </w:rPr>
        <w:t>　　9.2 中国隧道掘进机行业发展趋势与前景</w:t>
      </w:r>
      <w:r>
        <w:rPr>
          <w:rFonts w:hint="eastAsia"/>
        </w:rPr>
        <w:br/>
      </w:r>
      <w:r>
        <w:rPr>
          <w:rFonts w:hint="eastAsia"/>
        </w:rPr>
        <w:t>　　　　9.2.1 中国隧道掘进机产品开发趋势</w:t>
      </w:r>
      <w:r>
        <w:rPr>
          <w:rFonts w:hint="eastAsia"/>
        </w:rPr>
        <w:br/>
      </w:r>
      <w:r>
        <w:rPr>
          <w:rFonts w:hint="eastAsia"/>
        </w:rPr>
        <w:t>　　　　9.2.2 中国隧道掘进机技术发展趋势</w:t>
      </w:r>
      <w:r>
        <w:rPr>
          <w:rFonts w:hint="eastAsia"/>
        </w:rPr>
        <w:br/>
      </w:r>
      <w:r>
        <w:rPr>
          <w:rFonts w:hint="eastAsia"/>
        </w:rPr>
        <w:t>　　　　9.2.3 中国隧道掘进机行业发展前景</w:t>
      </w:r>
      <w:r>
        <w:rPr>
          <w:rFonts w:hint="eastAsia"/>
        </w:rPr>
        <w:br/>
      </w:r>
      <w:r>
        <w:rPr>
          <w:rFonts w:hint="eastAsia"/>
        </w:rPr>
        <w:t>　　9.3 中国隧道掘进机行业投资价值与建议</w:t>
      </w:r>
      <w:r>
        <w:rPr>
          <w:rFonts w:hint="eastAsia"/>
        </w:rPr>
        <w:br/>
      </w:r>
      <w:r>
        <w:rPr>
          <w:rFonts w:hint="eastAsia"/>
        </w:rPr>
        <w:t>　　　　9.3.1 隧道掘进机行业投资价值分析</w:t>
      </w:r>
      <w:r>
        <w:rPr>
          <w:rFonts w:hint="eastAsia"/>
        </w:rPr>
        <w:br/>
      </w:r>
      <w:r>
        <w:rPr>
          <w:rFonts w:hint="eastAsia"/>
        </w:rPr>
        <w:t>　　　　9.3.2 隧道掘进机行业投资建议分析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隧道掘进机行业历程</w:t>
      </w:r>
      <w:r>
        <w:rPr>
          <w:rFonts w:hint="eastAsia"/>
        </w:rPr>
        <w:br/>
      </w:r>
      <w:r>
        <w:rPr>
          <w:rFonts w:hint="eastAsia"/>
        </w:rPr>
        <w:t>　　图表 隧道掘进机行业生命周期</w:t>
      </w:r>
      <w:r>
        <w:rPr>
          <w:rFonts w:hint="eastAsia"/>
        </w:rPr>
        <w:br/>
      </w:r>
      <w:r>
        <w:rPr>
          <w:rFonts w:hint="eastAsia"/>
        </w:rPr>
        <w:t>　　图表 隧道掘进机行业产业链分析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2020-2025年隧道掘进机行业市场容量统计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663b6bb44ff0" w:history="1">
        <w:r>
          <w:rPr>
            <w:rStyle w:val="Hyperlink"/>
          </w:rPr>
          <w:t>2025-2031年中国隧道掘进机行业现状与发展前景分析报告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663b6bb44ff0" w:history="1">
        <w:r>
          <w:rPr>
            <w:rStyle w:val="Hyperlink"/>
          </w:rPr>
          <w:t>https://www.20087.com/5/95/SuiDaoJueJinJiQianJing.html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7f3889c784765" w:history="1">
      <w:r>
        <w:rPr>
          <w:rStyle w:val="Hyperlink"/>
        </w:rPr>
        <w:t>2025-2031年中国隧道掘进机行业现状与发展前景分析报告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uiDaoJueJinJiQianJing.html" TargetMode="External" Id="Rdfd9663b6bb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uiDaoJueJinJiQianJing.html" TargetMode="External" Id="R9697f3889c78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2025-06-30T01:54:00Z</dcterms:created>
  <dcterms:modified xsi:type="dcterms:W3CDTF">2025-06-30T02:54:00Z</dcterms:modified>
  <dc:subject>2025-2031年中国隧道掘进机行业现状与发展前景分析报告</dc:subject>
  <dc:title>2025-2031年中国隧道掘进机行业现状与发展前景分析报告</dc:title>
  <cp:keywords>2025-2031年中国隧道掘进机行业现状与发展前景分析报告</cp:keywords>
  <dc:description>2025-2031年中国隧道掘进机行业现状与发展前景分析报告</dc:description>
</cp:coreProperties>
</file>