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4d322287944966" w:history="1">
              <w:r>
                <w:rPr>
                  <w:rStyle w:val="Hyperlink"/>
                </w:rPr>
                <w:t>2025-2031年中国风电铸件市场深度调研与发展趋势预测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4d322287944966" w:history="1">
              <w:r>
                <w:rPr>
                  <w:rStyle w:val="Hyperlink"/>
                </w:rPr>
                <w:t>2025-2031年中国风电铸件市场深度调研与发展趋势预测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4d322287944966" w:history="1">
                <w:r>
                  <w:rPr>
                    <w:rStyle w:val="Hyperlink"/>
                  </w:rPr>
                  <w:t>https://www.20087.com/5/55/FengDianZhuJianWeiLaiFaZhanQuShi.html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铸件是风力发电机的关键部件，包括叶片、齿轮箱、塔架和底座等，其质量和性能直接影响到风电机组的运行稳定性和经济效益。随着风电技术的进步和风电装机容量的不断扩大，风电铸件的市场需求持续增长。行业内企业通过技术创新和工艺优化，提高了铸件的尺寸精度和力学性能，降低了生产成本。</w:t>
      </w:r>
      <w:r>
        <w:rPr>
          <w:rFonts w:hint="eastAsia"/>
        </w:rPr>
        <w:br/>
      </w:r>
      <w:r>
        <w:rPr>
          <w:rFonts w:hint="eastAsia"/>
        </w:rPr>
        <w:t>　　未来，风电铸件将更加注重轻量化和高性能。随着大型化和海上风电的发展，对铸件的重量和强度提出了更高要求。通过采用新型合金材料和复合材料，结合精密铸造和增材制造技术，风电铸件将实现轻量化设计，提高风电机组的整体效率。同时，智能制造和数字孪生技术的应用，将实现铸件生产过程的可视化和可控化，提高铸件的一致性和可靠性。此外，循环经济理念的融入，如废旧铸件的回收和再利用，将推动风电铸件行业的绿色转型。</w:t>
      </w:r>
      <w:r>
        <w:rPr>
          <w:rFonts w:hint="eastAsia"/>
        </w:rPr>
        <w:br/>
      </w:r>
      <w:r>
        <w:rPr>
          <w:rFonts w:hint="eastAsia"/>
        </w:rPr>
        <w:t>　　《</w:t>
      </w:r>
      <w:hyperlink r:id="R234d322287944966" w:history="1">
        <w:r>
          <w:rPr>
            <w:rStyle w:val="Hyperlink"/>
          </w:rPr>
          <w:t>2025-2031年中国风电铸件市场深度调研与发展趋势预测</w:t>
        </w:r>
      </w:hyperlink>
      <w:r>
        <w:rPr>
          <w:rFonts w:hint="eastAsia"/>
        </w:rPr>
        <w:t>》基于国家统计局、发改委、相关行业协会及科研单位的详实数据，系统分析了风电铸件行业的发展环境、产业链结构、市场规模及重点企业表现，科学预测了风电铸件市场前景及未来发展趋势，揭示了行业潜在需求与投资机会，同时通过SWOT分析评估了风电铸件技术现状、发展方向及潜在风险。报告为战略投资者、企业决策层及银行信贷部门提供了全面的市场情报与科学的决策依据，助力把握风电铸件行业动态，优化战略布局。</w:t>
      </w:r>
      <w:r>
        <w:rPr>
          <w:rFonts w:hint="eastAsia"/>
        </w:rPr>
        <w:br/>
      </w:r>
      <w:r>
        <w:rPr>
          <w:rFonts w:hint="eastAsia"/>
        </w:rPr>
        <w:br/>
      </w:r>
      <w:r>
        <w:rPr>
          <w:rFonts w:hint="eastAsia"/>
        </w:rPr>
        <w:t>第一章 风电铸件行业概述</w:t>
      </w:r>
      <w:r>
        <w:rPr>
          <w:rFonts w:hint="eastAsia"/>
        </w:rPr>
        <w:br/>
      </w:r>
      <w:r>
        <w:rPr>
          <w:rFonts w:hint="eastAsia"/>
        </w:rPr>
        <w:t>　　第一节 风电铸件相关概念</w:t>
      </w:r>
      <w:r>
        <w:rPr>
          <w:rFonts w:hint="eastAsia"/>
        </w:rPr>
        <w:br/>
      </w:r>
      <w:r>
        <w:rPr>
          <w:rFonts w:hint="eastAsia"/>
        </w:rPr>
        <w:t>　　　　一、风电铸件简介</w:t>
      </w:r>
      <w:r>
        <w:rPr>
          <w:rFonts w:hint="eastAsia"/>
        </w:rPr>
        <w:br/>
      </w:r>
      <w:r>
        <w:rPr>
          <w:rFonts w:hint="eastAsia"/>
        </w:rPr>
        <w:t>　　　　二、风电铸件的分类</w:t>
      </w:r>
      <w:r>
        <w:rPr>
          <w:rFonts w:hint="eastAsia"/>
        </w:rPr>
        <w:br/>
      </w:r>
      <w:r>
        <w:rPr>
          <w:rFonts w:hint="eastAsia"/>
        </w:rPr>
        <w:t>　　　　三、风电铸件的质量指标</w:t>
      </w:r>
      <w:r>
        <w:rPr>
          <w:rFonts w:hint="eastAsia"/>
        </w:rPr>
        <w:br/>
      </w:r>
      <w:r>
        <w:rPr>
          <w:rFonts w:hint="eastAsia"/>
        </w:rPr>
        <w:t>　　第二节 风电铸件的主要作用及用途简介</w:t>
      </w:r>
      <w:r>
        <w:rPr>
          <w:rFonts w:hint="eastAsia"/>
        </w:rPr>
        <w:br/>
      </w:r>
      <w:r>
        <w:rPr>
          <w:rFonts w:hint="eastAsia"/>
        </w:rPr>
        <w:t>　　第三节 风电铸件产品主要生产技术分析</w:t>
      </w:r>
      <w:r>
        <w:rPr>
          <w:rFonts w:hint="eastAsia"/>
        </w:rPr>
        <w:br/>
      </w:r>
      <w:r>
        <w:rPr>
          <w:rFonts w:hint="eastAsia"/>
        </w:rPr>
        <w:t>　　　　一、风电铸件生产工艺概述</w:t>
      </w:r>
      <w:r>
        <w:rPr>
          <w:rFonts w:hint="eastAsia"/>
        </w:rPr>
        <w:br/>
      </w:r>
      <w:r>
        <w:rPr>
          <w:rFonts w:hint="eastAsia"/>
        </w:rPr>
        <w:t>　　　　二、风电铸件主要生产工艺简介</w:t>
      </w:r>
      <w:r>
        <w:rPr>
          <w:rFonts w:hint="eastAsia"/>
        </w:rPr>
        <w:br/>
      </w:r>
      <w:r>
        <w:rPr>
          <w:rFonts w:hint="eastAsia"/>
        </w:rPr>
        <w:br/>
      </w:r>
      <w:r>
        <w:rPr>
          <w:rFonts w:hint="eastAsia"/>
        </w:rPr>
        <w:t>第二章 2020-2025年世界风电铸件所属行业发展状况分析</w:t>
      </w:r>
      <w:r>
        <w:rPr>
          <w:rFonts w:hint="eastAsia"/>
        </w:rPr>
        <w:br/>
      </w:r>
      <w:r>
        <w:rPr>
          <w:rFonts w:hint="eastAsia"/>
        </w:rPr>
        <w:t>　　第一节 2020-2025年世界风电铸件行业运行概况</w:t>
      </w:r>
      <w:r>
        <w:rPr>
          <w:rFonts w:hint="eastAsia"/>
        </w:rPr>
        <w:br/>
      </w:r>
      <w:r>
        <w:rPr>
          <w:rFonts w:hint="eastAsia"/>
        </w:rPr>
        <w:t>　　　　一、世界风电铸件行业市场供需分析</w:t>
      </w:r>
      <w:r>
        <w:rPr>
          <w:rFonts w:hint="eastAsia"/>
        </w:rPr>
        <w:br/>
      </w:r>
      <w:r>
        <w:rPr>
          <w:rFonts w:hint="eastAsia"/>
        </w:rPr>
        <w:t>　　　　二、世界风电铸件价格分析</w:t>
      </w:r>
      <w:r>
        <w:rPr>
          <w:rFonts w:hint="eastAsia"/>
        </w:rPr>
        <w:br/>
      </w:r>
      <w:r>
        <w:rPr>
          <w:rFonts w:hint="eastAsia"/>
        </w:rPr>
        <w:t>　　第二节 2020-2025年世界主要地区风电铸件行业运行情况分析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2020-2025年世界风电铸件行业发展趋势分析</w:t>
      </w:r>
      <w:r>
        <w:rPr>
          <w:rFonts w:hint="eastAsia"/>
        </w:rPr>
        <w:br/>
      </w:r>
      <w:r>
        <w:rPr>
          <w:rFonts w:hint="eastAsia"/>
        </w:rPr>
        <w:br/>
      </w:r>
      <w:r>
        <w:rPr>
          <w:rFonts w:hint="eastAsia"/>
        </w:rPr>
        <w:t>第三章 2020-2025年中国风电铸件的所属行业发展环境分析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2020-2025年中国风电铸件的行业发展政策环境分析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2025-2031年中国风电铸件的行业发展社会环境分析</w:t>
      </w:r>
      <w:r>
        <w:rPr>
          <w:rFonts w:hint="eastAsia"/>
        </w:rPr>
        <w:br/>
      </w:r>
      <w:r>
        <w:rPr>
          <w:rFonts w:hint="eastAsia"/>
        </w:rPr>
        <w:br/>
      </w:r>
      <w:r>
        <w:rPr>
          <w:rFonts w:hint="eastAsia"/>
        </w:rPr>
        <w:t>第四章 2020-2025年中国风电铸件所属行业市场调查情况分析</w:t>
      </w:r>
      <w:r>
        <w:rPr>
          <w:rFonts w:hint="eastAsia"/>
        </w:rPr>
        <w:br/>
      </w:r>
      <w:r>
        <w:rPr>
          <w:rFonts w:hint="eastAsia"/>
        </w:rPr>
        <w:t>　　第一节 2020-2025年中国风电铸件市场运行现状分析</w:t>
      </w:r>
      <w:r>
        <w:rPr>
          <w:rFonts w:hint="eastAsia"/>
        </w:rPr>
        <w:br/>
      </w:r>
      <w:r>
        <w:rPr>
          <w:rFonts w:hint="eastAsia"/>
        </w:rPr>
        <w:t>　　　　一、国内风电铸件生产现状分析</w:t>
      </w:r>
      <w:r>
        <w:rPr>
          <w:rFonts w:hint="eastAsia"/>
        </w:rPr>
        <w:br/>
      </w:r>
      <w:r>
        <w:rPr>
          <w:rFonts w:hint="eastAsia"/>
        </w:rPr>
        <w:t>　　　　二、国内风电铸件市场需求情况分析</w:t>
      </w:r>
      <w:r>
        <w:rPr>
          <w:rFonts w:hint="eastAsia"/>
        </w:rPr>
        <w:br/>
      </w:r>
      <w:r>
        <w:rPr>
          <w:rFonts w:hint="eastAsia"/>
        </w:rPr>
        <w:t>　　　　三、国内风电铸件市场价格情况分析</w:t>
      </w:r>
      <w:r>
        <w:rPr>
          <w:rFonts w:hint="eastAsia"/>
        </w:rPr>
        <w:br/>
      </w:r>
      <w:r>
        <w:rPr>
          <w:rFonts w:hint="eastAsia"/>
        </w:rPr>
        <w:t>　　第二节 2020-2025年中国风电铸件行业发展形势分析</w:t>
      </w:r>
      <w:r>
        <w:rPr>
          <w:rFonts w:hint="eastAsia"/>
        </w:rPr>
        <w:br/>
      </w:r>
      <w:r>
        <w:rPr>
          <w:rFonts w:hint="eastAsia"/>
        </w:rPr>
        <w:t>　　　　一、国内风电铸件行业现状</w:t>
      </w:r>
      <w:r>
        <w:rPr>
          <w:rFonts w:hint="eastAsia"/>
        </w:rPr>
        <w:br/>
      </w:r>
      <w:r>
        <w:rPr>
          <w:rFonts w:hint="eastAsia"/>
        </w:rPr>
        <w:t>　　　　二、中国风电铸件行业影响因素分析</w:t>
      </w:r>
      <w:r>
        <w:rPr>
          <w:rFonts w:hint="eastAsia"/>
        </w:rPr>
        <w:br/>
      </w:r>
      <w:r>
        <w:rPr>
          <w:rFonts w:hint="eastAsia"/>
        </w:rPr>
        <w:t>　　　　三、国内风电铸件行业存在问题</w:t>
      </w:r>
      <w:r>
        <w:rPr>
          <w:rFonts w:hint="eastAsia"/>
        </w:rPr>
        <w:br/>
      </w:r>
      <w:r>
        <w:rPr>
          <w:rFonts w:hint="eastAsia"/>
        </w:rPr>
        <w:t>　　第三节 2025-2031年中国风电铸件行业发展对策与建议分析</w:t>
      </w:r>
      <w:r>
        <w:rPr>
          <w:rFonts w:hint="eastAsia"/>
        </w:rPr>
        <w:br/>
      </w:r>
      <w:r>
        <w:rPr>
          <w:rFonts w:hint="eastAsia"/>
        </w:rPr>
        <w:br/>
      </w:r>
      <w:r>
        <w:rPr>
          <w:rFonts w:hint="eastAsia"/>
        </w:rPr>
        <w:t>第五章 2020-2025年中国风电铸件所属行业数据调查分析</w:t>
      </w:r>
      <w:r>
        <w:rPr>
          <w:rFonts w:hint="eastAsia"/>
        </w:rPr>
        <w:br/>
      </w:r>
      <w:r>
        <w:rPr>
          <w:rFonts w:hint="eastAsia"/>
        </w:rPr>
        <w:t>　　第一节 2020-2025年中国风电铸件行业规模分析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2025年中国风电铸件行业结构分析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2020-2025年中国风电铸件行业产值分析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2020-2025年中国风电铸件行业成本费用分析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2020-2025年中国风电铸件行业盈利能力分析</w:t>
      </w:r>
      <w:r>
        <w:rPr>
          <w:rFonts w:hint="eastAsia"/>
        </w:rPr>
        <w:br/>
      </w:r>
      <w:r>
        <w:rPr>
          <w:rFonts w:hint="eastAsia"/>
        </w:rPr>
        <w:t>　　风电板块锻铸件等零部件净利润变动情况分析表</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2020-2025年中国风电铸件所属行业进出口数据监测分析</w:t>
      </w:r>
      <w:r>
        <w:rPr>
          <w:rFonts w:hint="eastAsia"/>
        </w:rPr>
        <w:br/>
      </w:r>
      <w:r>
        <w:rPr>
          <w:rFonts w:hint="eastAsia"/>
        </w:rPr>
        <w:t>　　第一节 2020-2025年中国风电铸件进口数据分析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2020-2025年中国风电铸件出口数据分析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2020-2025年中国风电铸件进出口平均单价分析</w:t>
      </w:r>
      <w:r>
        <w:rPr>
          <w:rFonts w:hint="eastAsia"/>
        </w:rPr>
        <w:br/>
      </w:r>
      <w:r>
        <w:rPr>
          <w:rFonts w:hint="eastAsia"/>
        </w:rPr>
        <w:t>　　第四节 2020-2025年中国风电铸件进出口国家及地区分析</w:t>
      </w:r>
      <w:r>
        <w:rPr>
          <w:rFonts w:hint="eastAsia"/>
        </w:rPr>
        <w:br/>
      </w:r>
      <w:r>
        <w:rPr>
          <w:rFonts w:hint="eastAsia"/>
        </w:rPr>
        <w:br/>
      </w:r>
      <w:r>
        <w:rPr>
          <w:rFonts w:hint="eastAsia"/>
        </w:rPr>
        <w:t>第七章 中国风电铸件区域市场调查状况分析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中国风电铸件用户度市场调查情况分析</w:t>
      </w:r>
      <w:r>
        <w:rPr>
          <w:rFonts w:hint="eastAsia"/>
        </w:rPr>
        <w:br/>
      </w:r>
      <w:r>
        <w:rPr>
          <w:rFonts w:hint="eastAsia"/>
        </w:rPr>
        <w:t>　　第一节 风电铸件用户认知程度</w:t>
      </w:r>
      <w:r>
        <w:rPr>
          <w:rFonts w:hint="eastAsia"/>
        </w:rPr>
        <w:br/>
      </w:r>
      <w:r>
        <w:rPr>
          <w:rFonts w:hint="eastAsia"/>
        </w:rPr>
        <w:t>　　第二节 风电铸件用户关注因素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2020-2025年中国风电铸件产业市场竞争格局分析</w:t>
      </w:r>
      <w:r>
        <w:rPr>
          <w:rFonts w:hint="eastAsia"/>
        </w:rPr>
        <w:br/>
      </w:r>
      <w:r>
        <w:rPr>
          <w:rFonts w:hint="eastAsia"/>
        </w:rPr>
        <w:t>　　第一节 2020-2025年中国风电铸件产业竞争现状分析</w:t>
      </w:r>
      <w:r>
        <w:rPr>
          <w:rFonts w:hint="eastAsia"/>
        </w:rPr>
        <w:br/>
      </w:r>
      <w:r>
        <w:rPr>
          <w:rFonts w:hint="eastAsia"/>
        </w:rPr>
        <w:t>　　　　一、市场竞争程度分析</w:t>
      </w:r>
      <w:r>
        <w:rPr>
          <w:rFonts w:hint="eastAsia"/>
        </w:rPr>
        <w:br/>
      </w:r>
      <w:r>
        <w:rPr>
          <w:rFonts w:hint="eastAsia"/>
        </w:rPr>
        <w:t>　　　　二、风电铸件产品价格竞争分析</w:t>
      </w:r>
      <w:r>
        <w:rPr>
          <w:rFonts w:hint="eastAsia"/>
        </w:rPr>
        <w:br/>
      </w:r>
      <w:r>
        <w:rPr>
          <w:rFonts w:hint="eastAsia"/>
        </w:rPr>
        <w:t>　　　　三、风电铸件产业技术竞争分析</w:t>
      </w:r>
      <w:r>
        <w:rPr>
          <w:rFonts w:hint="eastAsia"/>
        </w:rPr>
        <w:br/>
      </w:r>
      <w:r>
        <w:rPr>
          <w:rFonts w:hint="eastAsia"/>
        </w:rPr>
        <w:t>　　　　四、风电铸件产业品牌竞争分析</w:t>
      </w:r>
      <w:r>
        <w:rPr>
          <w:rFonts w:hint="eastAsia"/>
        </w:rPr>
        <w:br/>
      </w:r>
      <w:r>
        <w:rPr>
          <w:rFonts w:hint="eastAsia"/>
        </w:rPr>
        <w:t>　　第二节 风电铸件竞争优劣势分析</w:t>
      </w:r>
      <w:r>
        <w:rPr>
          <w:rFonts w:hint="eastAsia"/>
        </w:rPr>
        <w:br/>
      </w:r>
      <w:r>
        <w:rPr>
          <w:rFonts w:hint="eastAsia"/>
        </w:rPr>
        <w:t>　　第三节 2020-2025年中国风电铸件行业集中度分析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2020-2025年中国风电铸件企业提升竞争力策略分析</w:t>
      </w:r>
      <w:r>
        <w:rPr>
          <w:rFonts w:hint="eastAsia"/>
        </w:rPr>
        <w:br/>
      </w:r>
      <w:r>
        <w:rPr>
          <w:rFonts w:hint="eastAsia"/>
        </w:rPr>
        <w:br/>
      </w:r>
      <w:r>
        <w:rPr>
          <w:rFonts w:hint="eastAsia"/>
        </w:rPr>
        <w:t>第十章 中国风电铸件行业重点厂商分析</w:t>
      </w:r>
      <w:r>
        <w:rPr>
          <w:rFonts w:hint="eastAsia"/>
        </w:rPr>
        <w:br/>
      </w:r>
      <w:r>
        <w:rPr>
          <w:rFonts w:hint="eastAsia"/>
        </w:rPr>
        <w:t>　　第一节 江苏卓润重工机械有限公司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河南宏宇特铸股份有限公司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宁波永祥（浙江）</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江苏一汽（江苏无锡）</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宁波日月（浙江）</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佳力风能（江苏无锡）</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江苏吉鑫（江苏江阴）</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江苏桥联（江苏无锡）</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2020-2025年中国风电铸件行业产业链分析</w:t>
      </w:r>
      <w:r>
        <w:rPr>
          <w:rFonts w:hint="eastAsia"/>
        </w:rPr>
        <w:br/>
      </w:r>
      <w:r>
        <w:rPr>
          <w:rFonts w:hint="eastAsia"/>
        </w:rPr>
        <w:t>　　第一节 风电铸件上游行业分析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三、上游行业对风电铸件行业的影响</w:t>
      </w:r>
      <w:r>
        <w:rPr>
          <w:rFonts w:hint="eastAsia"/>
        </w:rPr>
        <w:br/>
      </w:r>
      <w:r>
        <w:rPr>
          <w:rFonts w:hint="eastAsia"/>
        </w:rPr>
        <w:t>　　第二节 风电铸件下游行业分析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三、下游行业对风电铸件行业的影响</w:t>
      </w:r>
      <w:r>
        <w:rPr>
          <w:rFonts w:hint="eastAsia"/>
        </w:rPr>
        <w:br/>
      </w:r>
      <w:r>
        <w:rPr>
          <w:rFonts w:hint="eastAsia"/>
        </w:rPr>
        <w:br/>
      </w:r>
      <w:r>
        <w:rPr>
          <w:rFonts w:hint="eastAsia"/>
        </w:rPr>
        <w:t>第十二章 2025-2031年中国风电铸件产业发展趋势预测分析</w:t>
      </w:r>
      <w:r>
        <w:rPr>
          <w:rFonts w:hint="eastAsia"/>
        </w:rPr>
        <w:br/>
      </w:r>
      <w:r>
        <w:rPr>
          <w:rFonts w:hint="eastAsia"/>
        </w:rPr>
        <w:t>　　第一节 2025-2031年中国风电铸件产业发展趋势分析</w:t>
      </w:r>
      <w:r>
        <w:rPr>
          <w:rFonts w:hint="eastAsia"/>
        </w:rPr>
        <w:br/>
      </w:r>
      <w:r>
        <w:rPr>
          <w:rFonts w:hint="eastAsia"/>
        </w:rPr>
        <w:t>　　　　一、风电铸件技术发展方向分析</w:t>
      </w:r>
      <w:r>
        <w:rPr>
          <w:rFonts w:hint="eastAsia"/>
        </w:rPr>
        <w:br/>
      </w:r>
      <w:r>
        <w:rPr>
          <w:rFonts w:hint="eastAsia"/>
        </w:rPr>
        <w:t>　　　　二、风电铸件行业前景分析</w:t>
      </w:r>
      <w:r>
        <w:rPr>
          <w:rFonts w:hint="eastAsia"/>
        </w:rPr>
        <w:br/>
      </w:r>
      <w:r>
        <w:rPr>
          <w:rFonts w:hint="eastAsia"/>
        </w:rPr>
        <w:t>　　第二节 2025-2031年中国风电铸件产业市场预测分析</w:t>
      </w:r>
      <w:r>
        <w:rPr>
          <w:rFonts w:hint="eastAsia"/>
        </w:rPr>
        <w:br/>
      </w:r>
      <w:r>
        <w:rPr>
          <w:rFonts w:hint="eastAsia"/>
        </w:rPr>
        <w:t>　　　　一、风电铸件市场供给预测分析</w:t>
      </w:r>
      <w:r>
        <w:rPr>
          <w:rFonts w:hint="eastAsia"/>
        </w:rPr>
        <w:br/>
      </w:r>
      <w:r>
        <w:rPr>
          <w:rFonts w:hint="eastAsia"/>
        </w:rPr>
        <w:t>　　　　二、风电铸件产品需求预测分析</w:t>
      </w:r>
      <w:r>
        <w:rPr>
          <w:rFonts w:hint="eastAsia"/>
        </w:rPr>
        <w:br/>
      </w:r>
      <w:r>
        <w:rPr>
          <w:rFonts w:hint="eastAsia"/>
        </w:rPr>
        <w:t>　　　　三、风电铸件进出口预测</w:t>
      </w:r>
      <w:r>
        <w:rPr>
          <w:rFonts w:hint="eastAsia"/>
        </w:rPr>
        <w:br/>
      </w:r>
      <w:r>
        <w:rPr>
          <w:rFonts w:hint="eastAsia"/>
        </w:rPr>
        <w:t>　　第三节 2025-2031年中国风电铸件产业市场盈利预测分析</w:t>
      </w:r>
      <w:r>
        <w:rPr>
          <w:rFonts w:hint="eastAsia"/>
        </w:rPr>
        <w:br/>
      </w:r>
      <w:r>
        <w:rPr>
          <w:rFonts w:hint="eastAsia"/>
        </w:rPr>
        <w:br/>
      </w:r>
      <w:r>
        <w:rPr>
          <w:rFonts w:hint="eastAsia"/>
        </w:rPr>
        <w:t>第十三章 2025-2031年中国风电铸件产业投资机会与风险分析</w:t>
      </w:r>
      <w:r>
        <w:rPr>
          <w:rFonts w:hint="eastAsia"/>
        </w:rPr>
        <w:br/>
      </w:r>
      <w:r>
        <w:rPr>
          <w:rFonts w:hint="eastAsia"/>
        </w:rPr>
        <w:t>　　第一节 2025-2031年中国风电铸件产业投资环境分析</w:t>
      </w:r>
      <w:r>
        <w:rPr>
          <w:rFonts w:hint="eastAsia"/>
        </w:rPr>
        <w:br/>
      </w:r>
      <w:r>
        <w:rPr>
          <w:rFonts w:hint="eastAsia"/>
        </w:rPr>
        <w:t>　　第二节 2025-2031年中国风电铸件产业投资机会分析</w:t>
      </w:r>
      <w:r>
        <w:rPr>
          <w:rFonts w:hint="eastAsia"/>
        </w:rPr>
        <w:br/>
      </w:r>
      <w:r>
        <w:rPr>
          <w:rFonts w:hint="eastAsia"/>
        </w:rPr>
        <w:t>　　　　一、风电铸件行业区域投资热点分析</w:t>
      </w:r>
      <w:r>
        <w:rPr>
          <w:rFonts w:hint="eastAsia"/>
        </w:rPr>
        <w:br/>
      </w:r>
      <w:r>
        <w:rPr>
          <w:rFonts w:hint="eastAsia"/>
        </w:rPr>
        <w:t>　　　　二、风电铸件行业投资潜力分析</w:t>
      </w:r>
      <w:r>
        <w:rPr>
          <w:rFonts w:hint="eastAsia"/>
        </w:rPr>
        <w:br/>
      </w:r>
      <w:r>
        <w:rPr>
          <w:rFonts w:hint="eastAsia"/>
        </w:rPr>
        <w:t>　　第三节 [中:智林:]2025-2031年中国风电铸件产业投资风险分析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4d322287944966" w:history="1">
        <w:r>
          <w:rPr>
            <w:rStyle w:val="Hyperlink"/>
          </w:rPr>
          <w:t>2025-2031年中国风电铸件市场深度调研与发展趋势预测</w:t>
        </w:r>
      </w:hyperlink>
      <w:r>
        <w:rPr>
          <w:color w:val="C00000"/>
        </w:rPr>
        <w:t>》，报告编号：</w:t>
      </w:r>
      <w:r>
        <w:rPr>
          <w:rFonts w:hint="eastAsia"/>
          <w:color w:val="C00000"/>
        </w:rPr>
        <w:t>2566555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4d322287944966" w:history="1">
        <w:r>
          <w:rPr>
            <w:rStyle w:val="Hyperlink"/>
          </w:rPr>
          <w:t>https://www.20087.com/5/55/FengDianZhuJianWeiLaiFaZhanQuShi.html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热点：风电铸件产业市场现状、风电铸件打磨、120米风力发电机的价格、风电铸件全球第一、风电主要原材料、风电铸件上市公司、风电设备需要配套铸造吗、风电铸件是什么、湖南风电铸件生产项目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13ec4ef3cd4ec7" w:history="1">
      <w:r>
        <w:rPr>
          <w:rStyle w:val="Hyperlink"/>
        </w:rPr>
        <w:t>2025-2031年中国风电铸件市场深度调研与发展趋势预测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FengDianZhuJianWeiLaiFaZhanQuShi.html" TargetMode="External" Id="R234d322287944966" /></Relationships>
</file>

<file path=word/_rels/header2.xml.rels>&#65279;<?xml version="1.0" encoding="utf-8"?><Relationships xmlns="http://schemas.openxmlformats.org/package/2006/relationships"><Relationship Type="http://schemas.openxmlformats.org/officeDocument/2006/relationships/hyperlink" Target="https://www.20087.com/5/55/FengDianZhuJianWeiLaiFaZhanQuShi.html" TargetMode="External" Id="Rdf13ec4ef3cd4e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2025-04-09T02:55:00Z</dcterms:created>
  <dcterms:modified xsi:type="dcterms:W3CDTF">2025-04-09T03:55:00Z</dcterms:modified>
  <dc:subject>2025-2031年中国风电铸件市场深度调研与发展趋势预测</dc:subject>
  <dc:title>2025-2031年中国风电铸件市场深度调研与发展趋势预测</dc:title>
  <cp:keywords>2025-2031年中国风电铸件市场深度调研与发展趋势预测</cp:keywords>
  <dc:description>2025-2031年中国风电铸件市场深度调研与发展趋势预测</dc:description>
</cp:coreProperties>
</file>