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91787f1534e5e" w:history="1">
              <w:r>
                <w:rPr>
                  <w:rStyle w:val="Hyperlink"/>
                </w:rPr>
                <w:t>2026-2032年中国高速理瓶机发展现状调研与市场前景分析报告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91787f1534e5e" w:history="1">
              <w:r>
                <w:rPr>
                  <w:rStyle w:val="Hyperlink"/>
                </w:rPr>
                <w:t>2026-2032年中国高速理瓶机发展现状调研与市场前景分析报告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91787f1534e5e" w:history="1">
                <w:r>
                  <w:rPr>
                    <w:rStyle w:val="Hyperlink"/>
                  </w:rPr>
                  <w:t>https://www.20087.com/5/85/GaoSuLiPingJiFaZhanQianJing.html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理瓶机是用于将杂乱放置的玻璃或塑料瓶自动定向、排列并输送到灌装线的包装前处理设备，广泛应用于饮料、制药及日化行业。高速理瓶机主流机型采用转盘式、履带式或振动式结构，强调处理速度（&gt;600瓶/分钟）、低破损率及快速换型能力，部分集成视觉剔除倒瓶、缺瓶或异物。然而，在处理异形瓶（如椭圆、扁平）或轻质PET瓶时，易发生卡滞或翻滚失效；高速运行下噪音与振动显著，影响车间环境。此外，传统机械调校依赖技师经验，数字化程度不足制约柔性生产。</w:t>
      </w:r>
      <w:r>
        <w:rPr>
          <w:rFonts w:hint="eastAsia"/>
        </w:rPr>
        <w:br/>
      </w:r>
      <w:r>
        <w:rPr>
          <w:rFonts w:hint="eastAsia"/>
        </w:rPr>
        <w:t>　　未来，高速理瓶机将向全伺服驱动、AI视觉引导与绿色制造升级。无接触磁悬浮输送将消除摩擦破损；深度学习模型可自适应识别新瓶型并生成理瓶参数。在可持续包装趋势下，设备将优化对再生料薄壁瓶的兼容性。长远看，若能建立基于ISO 15223的理瓶效率与破损率在线评估标准，并接入工厂MES实现订单自动切换，高速理瓶机将在智能包装产线中，从高速分拣单元升级为高柔性、低损耗、数据驱动的智能物流前端枢纽。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91787f1534e5e" w:history="1">
        <w:r>
          <w:rPr>
            <w:rStyle w:val="Hyperlink"/>
          </w:rPr>
          <w:t>2026-2032年中国高速理瓶机发展现状调研与市场前景分析报告</w:t>
        </w:r>
      </w:hyperlink>
      <w:r>
        <w:rPr>
          <w:rFonts w:hint="eastAsia"/>
        </w:rPr>
        <w:t>》依托国家统计局、相关行业协会的详实数据资料，系统解析了高速理瓶机行业的产业链结构、市场规模及需求现状，并对价格动态进行了解读。报告客观呈现了高速理瓶机行业发展状况，科学预测了市场前景与未来趋势，同时聚焦高速理瓶机重点企业，分析了市场竞争格局、集中度及品牌影响力。此外，报告通过细分市场领域，挖掘了高速理瓶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高速理瓶机市场概述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按照不同产品类型，高速理瓶机主要可以分为如下几个类别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皮带式高速理瓶机</w:t>
      </w:r>
      <w:r>
        <w:rPr>
          <w:rFonts w:hint="eastAsia"/>
        </w:rPr>
        <w:br/>
      </w:r>
      <w:r>
        <w:rPr>
          <w:rFonts w:hint="eastAsia"/>
        </w:rPr>
        <w:t>　　　　1.2.3 转盘式高速理瓶机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从不同应用，高速理瓶机主要包括如下几个方面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中国高速理瓶机发展现状及未来趋势（2021-2032）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中国市场高速理瓶机收入及增长率（2021-2032）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中国市场高速理瓶机销量及增长率（2021-2032）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中国市场主要高速理瓶机厂商分析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中国市场主要厂商高速理瓶机销量及市场占有率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中国市场主要厂商高速理瓶机销量（2021-2026）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中国市场主要厂商高速理瓶机收入及市场占有率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中国市场主要厂商高速理瓶机收入（2021-2026）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2025年中国市场主要厂商高速理瓶机收入排名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中国市场主要厂商高速理瓶机价格（2021-2026）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中国市场主要厂商高速理瓶机总部及产地分布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中国市场主要厂商成立时间及高速理瓶机商业化日期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中国市场主要厂商高速理瓶机产品类型及应用</w:t>
      </w:r>
      <w:r>
        <w:rPr>
          <w:rFonts w:hint="eastAsia"/>
        </w:rPr>
        <w:br/>
      </w:r>
      <w:r>
        <w:rPr>
          <w:rFonts w:hint="eastAsia"/>
        </w:rPr>
        <w:t>　　2.7 高速理瓶机行业集中度、竞争程度分析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高速理瓶机行业集中度分析：2025年中国Top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中国市场高速理瓶机第一梯队、第二梯队和第三梯队厂商（品牌）及2025年市场份额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不同产品类型高速理瓶机分析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中国市场不同产品类型高速理瓶机销量预测（2027-2032）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中国市场不同产品类型高速理瓶机规模（2021-2032）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中国市场不同产品类型高速理瓶机规模及市场份额（2021-2026）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中国市场不同产品类型高速理瓶机规模预测（2027-2032）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中国市场不同产品类型高速理瓶机价格走势（2021-2032）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不同应用高速理瓶机分析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中国市场不同应用高速理瓶机销量（2021-2032）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中国市场不同应用高速理瓶机销量预测（2027-2032）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中国市场不同应用高速理瓶机规模（2021-2032）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中国市场不同应用高速理瓶机规模及市场份额（2021-2026）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中国市场不同应用高速理瓶机规模预测（2027-2032）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中国市场不同应用高速理瓶机价格走势（2021-2032）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高速理瓶机行业发展分析---发展趋势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高速理瓶机行业发展分析---厂商壁垒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高速理瓶机行业发展分析---驱动因素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高速理瓶机行业发展分析---制约因素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高速理瓶机中国企业SWOT分析</w:t>
      </w:r>
      <w:r>
        <w:rPr>
          <w:rFonts w:hint="eastAsia"/>
        </w:rPr>
        <w:br/>
      </w:r>
      <w:r>
        <w:rPr>
          <w:rFonts w:hint="eastAsia"/>
        </w:rPr>
        <w:t>　　6.6 高速理瓶机行业发展分析---行业政策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高速理瓶机行业产业链简介</w:t>
      </w:r>
      <w:r>
        <w:rPr>
          <w:rFonts w:hint="eastAsia"/>
        </w:rPr>
        <w:br/>
      </w:r>
      <w:r>
        <w:rPr>
          <w:rFonts w:hint="eastAsia"/>
        </w:rPr>
        <w:t>　　7.2 高速理瓶机产业链分析-上游</w:t>
      </w:r>
      <w:r>
        <w:rPr>
          <w:rFonts w:hint="eastAsia"/>
        </w:rPr>
        <w:br/>
      </w:r>
      <w:r>
        <w:rPr>
          <w:rFonts w:hint="eastAsia"/>
        </w:rPr>
        <w:t>　　7.3 高速理瓶机产业链分析-中游</w:t>
      </w:r>
      <w:r>
        <w:rPr>
          <w:rFonts w:hint="eastAsia"/>
        </w:rPr>
        <w:br/>
      </w:r>
      <w:r>
        <w:rPr>
          <w:rFonts w:hint="eastAsia"/>
        </w:rPr>
        <w:t>　　7.4 高速理瓶机产业链分析-下游</w:t>
      </w:r>
      <w:r>
        <w:rPr>
          <w:rFonts w:hint="eastAsia"/>
        </w:rPr>
        <w:br/>
      </w:r>
      <w:r>
        <w:rPr>
          <w:rFonts w:hint="eastAsia"/>
        </w:rPr>
        <w:t>　　7.5 高速理瓶机行业采购模式</w:t>
      </w:r>
      <w:r>
        <w:rPr>
          <w:rFonts w:hint="eastAsia"/>
        </w:rPr>
        <w:br/>
      </w:r>
      <w:r>
        <w:rPr>
          <w:rFonts w:hint="eastAsia"/>
        </w:rPr>
        <w:t>　　7.6 高速理瓶机行业生产模式</w:t>
      </w:r>
      <w:r>
        <w:rPr>
          <w:rFonts w:hint="eastAsia"/>
        </w:rPr>
        <w:br/>
      </w:r>
      <w:r>
        <w:rPr>
          <w:rFonts w:hint="eastAsia"/>
        </w:rPr>
        <w:t>　　7.7 高速理瓶机行业销售模式及销售渠道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中国本土高速理瓶机产能、产量分析</w:t>
      </w:r>
      <w:r>
        <w:rPr>
          <w:rFonts w:hint="eastAsia"/>
        </w:rPr>
        <w:br/>
      </w:r>
      <w:r>
        <w:rPr>
          <w:rFonts w:hint="eastAsia"/>
        </w:rPr>
        <w:t>　　8.1 中国高速理瓶机供需现状及预测（2021-2032）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中国高速理瓶机产能、产量、产能利用率及发展趋势（2021-2032）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中国高速理瓶机产量、市场需求量及发展趋势（2021-2032）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中国高速理瓶机进出口分析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中国市场高速理瓶机主要进口来源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中国市场高速理瓶机主要出口目的地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中国市场主要厂商高速理瓶机收入份额（2021-2026）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2025年中国主要生产商高速理瓶机收入排名（万元）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中国市场主要厂商高速理瓶机价格（2021-2026）&amp;（元/台）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中国市场主要厂商高速理瓶机总部及产地分布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中国市场主要厂商成立时间及高速理瓶机商业化日期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中国市场主要厂商高速理瓶机产品类型及应用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2025年中国市场高速理瓶机主要厂商市场地位（第一梯队、第二梯队和第三梯队）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高速理瓶机市场投资、并购等现状分析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高速理瓶机生产基地、总部、竞争对手及市场地位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高速理瓶机产品规格、参数及市场应用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高速理瓶机销量（千台）、收入（万元）、价格（元/台）及毛利率（2021-2026）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中国市场不同产品类型高速理瓶机销量预测（2027-2032）&amp;（千台）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中国市场不同产品类型高速理瓶机销量市场份额预测（2027-2032）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中国市场不同产品类型高速理瓶机规模（2021-2026）&amp;（万元）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中国市场不同产品类型高速理瓶机规模市场份额（2021-2026）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中国市场不同产品类型高速理瓶机规模预测（2027-2032）&amp;（万元）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中国市场不同产品类型高速理瓶机规模市场份额预测（2027-2032）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中国市场不同应用高速理瓶机销量（2021-2026）&amp;（千台）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中国市场不同应用高速理瓶机销量市场份额（2021-2026）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中国市场不同应用高速理瓶机销量预测（2027-2032）&amp;（千台）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中国市场不同应用高速理瓶机销量市场份额预测（2027-2032）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中国市场不同应用高速理瓶机规模（2021-2026）&amp;（万元）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中国市场不同应用高速理瓶机规模市场份额（2021-2026）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中国市场不同应用高速理瓶机规模预测（2027-2032）&amp;（万元）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中国市场不同应用高速理瓶机规模市场份额预测（2027-2032）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高速理瓶机行业发展分析---发展趋势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高速理瓶机行业发展分析---厂商壁垒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高速理瓶机行业发展分析---驱动因素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高速理瓶机行业发展分析---制约因素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高速理瓶机行业相关重点政策一览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高速理瓶机行业供应链分析</w:t>
      </w:r>
      <w:r>
        <w:rPr>
          <w:rFonts w:hint="eastAsia"/>
        </w:rPr>
        <w:br/>
      </w:r>
      <w:r>
        <w:rPr>
          <w:rFonts w:hint="eastAsia"/>
        </w:rPr>
        <w:t>　　表 151： 高速理瓶机上游原料供应商</w:t>
      </w:r>
      <w:r>
        <w:rPr>
          <w:rFonts w:hint="eastAsia"/>
        </w:rPr>
        <w:br/>
      </w:r>
      <w:r>
        <w:rPr>
          <w:rFonts w:hint="eastAsia"/>
        </w:rPr>
        <w:t>　　表 152： 高速理瓶机行业主要下游客户</w:t>
      </w:r>
      <w:r>
        <w:rPr>
          <w:rFonts w:hint="eastAsia"/>
        </w:rPr>
        <w:br/>
      </w:r>
      <w:r>
        <w:rPr>
          <w:rFonts w:hint="eastAsia"/>
        </w:rPr>
        <w:t>　　表 153： 高速理瓶机典型经销商</w:t>
      </w:r>
      <w:r>
        <w:rPr>
          <w:rFonts w:hint="eastAsia"/>
        </w:rPr>
        <w:br/>
      </w:r>
      <w:r>
        <w:rPr>
          <w:rFonts w:hint="eastAsia"/>
        </w:rPr>
        <w:t>　　表 154： 中国高速理瓶机产量、销量、进口量及出口量（2021-2026）&amp;（千台）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中国高速理瓶机产量、销量、进口量及出口量预测（2027-2032）&amp;（千台）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中国市场高速理瓶机主要进口来源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中国市场高速理瓶机主要出口目的地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高速理瓶机产品图片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中国不同产品类型高速理瓶机市场规模市场份额2025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皮带式高速理瓶机产品图片</w:t>
      </w:r>
      <w:r>
        <w:rPr>
          <w:rFonts w:hint="eastAsia"/>
        </w:rPr>
        <w:br/>
      </w:r>
      <w:r>
        <w:rPr>
          <w:rFonts w:hint="eastAsia"/>
        </w:rPr>
        <w:t>　　图 4： 转盘式高速理瓶机产品图片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中国不同应用高速理瓶机市场份额2025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中国市场高速理瓶机市场规模，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2025年中国市场主要厂商高速理瓶机销量市场份额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2025年中国市场主要厂商高速理瓶机收入市场份额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2025年中国市场前五大厂商高速理瓶机市场份额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2025年中国市场高速理瓶机第一梯队、第二梯队和第三梯队厂商（品牌）及市场份额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高速理瓶机中国企业SWOT分析</w:t>
      </w:r>
      <w:r>
        <w:rPr>
          <w:rFonts w:hint="eastAsia"/>
        </w:rPr>
        <w:br/>
      </w:r>
      <w:r>
        <w:rPr>
          <w:rFonts w:hint="eastAsia"/>
        </w:rPr>
        <w:t>　　图 21： 高速理瓶机产业链</w:t>
      </w:r>
      <w:r>
        <w:rPr>
          <w:rFonts w:hint="eastAsia"/>
        </w:rPr>
        <w:br/>
      </w:r>
      <w:r>
        <w:rPr>
          <w:rFonts w:hint="eastAsia"/>
        </w:rPr>
        <w:t>　　图 22： 高速理瓶机行业采购模式分析</w:t>
      </w:r>
      <w:r>
        <w:rPr>
          <w:rFonts w:hint="eastAsia"/>
        </w:rPr>
        <w:br/>
      </w:r>
      <w:r>
        <w:rPr>
          <w:rFonts w:hint="eastAsia"/>
        </w:rPr>
        <w:t>　　图 23： 高速理瓶机行业生产模式分析</w:t>
      </w:r>
      <w:r>
        <w:rPr>
          <w:rFonts w:hint="eastAsia"/>
        </w:rPr>
        <w:br/>
      </w:r>
      <w:r>
        <w:rPr>
          <w:rFonts w:hint="eastAsia"/>
        </w:rPr>
        <w:t>　　图 24： 高速理瓶机行业销售模式分析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中国高速理瓶机产能、产量、产能利用率及发展趋势（2021-2032）&amp;（千台）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中国高速理瓶机产量、市场需求量及发展趋势（2021-2032）&amp;（千台）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91787f1534e5e" w:history="1">
        <w:r>
          <w:rPr>
            <w:rStyle w:val="Hyperlink"/>
          </w:rPr>
          <w:t>2026-2032年中国高速理瓶机发展现状调研与市场前景分析报告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91787f1534e5e" w:history="1">
        <w:r>
          <w:rPr>
            <w:rStyle w:val="Hyperlink"/>
          </w:rPr>
          <w:t>https://www.20087.com/5/85/GaoSuLiPingJiFaZhanQianJing.html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fc3bc103d4410" w:history="1">
      <w:r>
        <w:rPr>
          <w:rStyle w:val="Hyperlink"/>
        </w:rPr>
        <w:t>2026-2032年中国高速理瓶机发展现状调研与市场前景分析报告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SuLiPingJiFaZhanQianJing.html" TargetMode="External" Id="Rd5991787f153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SuLiPingJiFaZhanQianJing.html" TargetMode="External" Id="R614fc3bc103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2026-01-16T23:32:23Z</dcterms:created>
  <dcterms:modified xsi:type="dcterms:W3CDTF">2026-01-17T00:32:23Z</dcterms:modified>
  <dc:subject>2026-2032年中国高速理瓶机发展现状调研与市场前景分析报告</dc:subject>
  <dc:title>2026-2032年中国高速理瓶机发展现状调研与市场前景分析报告</dc:title>
  <cp:keywords>2026-2032年中国高速理瓶机发展现状调研与市场前景分析报告</cp:keywords>
  <dc:description>2026-2032年中国高速理瓶机发展现状调研与市场前景分析报告</dc:description>
</cp:coreProperties>
</file>