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a231b3d2448b" w:history="1">
              <w:r>
                <w:rPr>
                  <w:rStyle w:val="Hyperlink"/>
                </w:rPr>
                <w:t>2025-2031年中国加料再生破碎机行业市场调研及发展趋势预测报告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a231b3d2448b" w:history="1">
              <w:r>
                <w:rPr>
                  <w:rStyle w:val="Hyperlink"/>
                </w:rPr>
                <w:t>2025-2031年中国加料再生破碎机行业市场调研及发展趋势预测报告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8a231b3d2448b" w:history="1">
                <w:r>
                  <w:rPr>
                    <w:rStyle w:val="Hyperlink"/>
                  </w:rPr>
                  <w:t>https://www.20087.com/6/35/JiaLiaoZaiShengPoSuiJiHangYeYanJiuBaoGao.html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料再生破碎机是一种用于废旧塑料、橡胶等材料回收处理的机械设备，通过破碎、清洗、干燥等工序，将废料转化为可再利用的原材料。近年来，随着循环经济理念的推广和环保法规的趋严，加料再生破碎机的设计更加注重环保和资源利用效率。现代加料再生破碎机不仅在破碎效率上有了显著提升，还通过优化分离技术，提高了再生材料的纯度。同时，随着自动化技术的应用，加料再生破碎机的操作更加简便，降低了人工成本。</w:t>
      </w:r>
      <w:r>
        <w:rPr>
          <w:rFonts w:hint="eastAsia"/>
        </w:rPr>
        <w:br/>
      </w:r>
      <w:r>
        <w:rPr>
          <w:rFonts w:hint="eastAsia"/>
        </w:rPr>
        <w:t>　　未来，加料再生破碎机的发展将更加注重智能化与环保性。一方面，随着物联网技术的发展，加料再生破碎机将集成更多传感器和通信模块，实现设备状态的实时监控和数据上传，为设备维护和优化提供数据支持。另一方面，随着绿色制造理念的推广，加料再生破碎机将采用更加环保的生产工艺和材料，减少废水和废气排放，提高资源利用效率。此外，随着人工智能技术的应用，加料再生破碎机将能够通过数据分析，优化破碎参数和再生流程，提高再生材料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8a231b3d2448b" w:history="1">
        <w:r>
          <w:rPr>
            <w:rStyle w:val="Hyperlink"/>
          </w:rPr>
          <w:t>2025-2031年中国加料再生破碎机行业市场调研及发展趋势预测报告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加料再生破碎机行业发展环境、产业链结构、市场供需状况及价格变化，重点研究了加料再生破碎机行业内主要企业的经营现状。报告对加料再生破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加料再生破碎机行业概述</w:t>
      </w:r>
      <w:r>
        <w:rPr>
          <w:rFonts w:hint="eastAsia"/>
        </w:rPr>
        <w:br/>
      </w:r>
      <w:r>
        <w:rPr>
          <w:rFonts w:hint="eastAsia"/>
        </w:rPr>
        <w:t>　　第一节 加料再生破碎机行业界定</w:t>
      </w:r>
      <w:r>
        <w:rPr>
          <w:rFonts w:hint="eastAsia"/>
        </w:rPr>
        <w:br/>
      </w:r>
      <w:r>
        <w:rPr>
          <w:rFonts w:hint="eastAsia"/>
        </w:rPr>
        <w:t>　　第二节 加料再生破碎机行业发展历程</w:t>
      </w:r>
      <w:r>
        <w:rPr>
          <w:rFonts w:hint="eastAsia"/>
        </w:rPr>
        <w:br/>
      </w:r>
      <w:r>
        <w:rPr>
          <w:rFonts w:hint="eastAsia"/>
        </w:rPr>
        <w:t>　　第三节 加料再生破碎机产业链分析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二、加料再生破碎机产业链模型分析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2024-2025年加料再生破碎机行业发展环境及政策分析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加料再生破碎机行业政策、法规、标准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2024-2025年加料再生破碎机行业技术发展现状及趋势分析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国内外加料再生破碎机行业技术差异与原因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加料再生破碎机行业技术发展方向、趋势预测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提升加料再生破碎机行业技术能力策略建议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中国加料再生破碎机行业供给与需求情况分析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2019-2024年中国加料再生破碎机行业市场规模</w:t>
      </w:r>
      <w:r>
        <w:rPr>
          <w:rFonts w:hint="eastAsia"/>
        </w:rPr>
        <w:br/>
      </w:r>
      <w:r>
        <w:rPr>
          <w:rFonts w:hint="eastAsia"/>
        </w:rPr>
        <w:t>　　第二节 中国加料再生破碎机行业产量情况分析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一、2019-2024年中国加料再生破碎机行业产量统计分析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二、加料再生破碎机行业区域产量分析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三、2025-2031年中国加料再生破碎机行业产量预测分析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中国加料再生破碎机行业市场需求概况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一、2019-2024年中国加料再生破碎机行业需求情况分析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二、2025年加料再生破碎机行业市场需求特点分析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三、2025-2031年中国加料再生破碎机行业市场需求预测</w:t>
      </w:r>
      <w:r>
        <w:rPr>
          <w:rFonts w:hint="eastAsia"/>
        </w:rPr>
        <w:br/>
      </w:r>
      <w:r>
        <w:rPr>
          <w:rFonts w:hint="eastAsia"/>
        </w:rPr>
        <w:t>　　第四节 加料再生破碎机产业供需平衡状况分析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2019-2024年中国加料再生破碎机行业重点地区调研分析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一、中国加料再生破碎机行业重点区域市场结构调研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二、**地区加料再生破碎机市场调研分析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三、**地区加料再生破碎机市场调研分析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四、**地区加料再生破碎机市场调研分析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五、**地区加料再生破碎机市场调研分析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六、**地区加料再生破碎机市场调研分析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加料再生破碎机细分行业市场调研</w:t>
      </w:r>
      <w:r>
        <w:rPr>
          <w:rFonts w:hint="eastAsia"/>
        </w:rPr>
        <w:br/>
      </w:r>
      <w:r>
        <w:rPr>
          <w:rFonts w:hint="eastAsia"/>
        </w:rPr>
        <w:t>　　第一节 加料再生破碎机细分行业（一）调研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加料再生破碎机细分行业（二）调研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加料再生破碎机行业上、下游市场分析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加料再生破碎机行业下游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加料再生破碎机行业竞争格局分析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加料再生破碎机行业集中度分析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一、加料再生破碎机市场集中度分析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二、加料再生破碎机企业集中度分析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三、加料再生破碎机区域集中度分析</w:t>
      </w:r>
      <w:r>
        <w:rPr>
          <w:rFonts w:hint="eastAsia"/>
        </w:rPr>
        <w:br/>
      </w:r>
      <w:r>
        <w:rPr>
          <w:rFonts w:hint="eastAsia"/>
        </w:rPr>
        <w:t>　　第二节 加料再生破碎机行业竞争格局分析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一、2024-2025年加料再生破碎机行业竞争分析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二、2024-2025年中外加料再生破碎机产品竞争分析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三、2019-2024年中国加料再生破碎机市场竞争分析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四、2025-2031年国内主要加料再生破碎机企业动向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加料再生破碎机行业重点企业竞争力分析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二、企业加料再生破碎机业务分析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加料再生破碎机企业发展策略分析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加料再生破碎机市场策略分析</w:t>
      </w:r>
      <w:r>
        <w:rPr>
          <w:rFonts w:hint="eastAsia"/>
        </w:rPr>
        <w:br/>
      </w:r>
      <w:r>
        <w:rPr>
          <w:rFonts w:hint="eastAsia"/>
        </w:rPr>
        <w:t>　　　　一、加料再生破碎机价格策略分析</w:t>
      </w:r>
      <w:r>
        <w:rPr>
          <w:rFonts w:hint="eastAsia"/>
        </w:rPr>
        <w:br/>
      </w:r>
      <w:r>
        <w:rPr>
          <w:rFonts w:hint="eastAsia"/>
        </w:rPr>
        <w:t>　　　　二、加料再生破碎机渠道策略分析</w:t>
      </w:r>
      <w:r>
        <w:rPr>
          <w:rFonts w:hint="eastAsia"/>
        </w:rPr>
        <w:br/>
      </w:r>
      <w:r>
        <w:rPr>
          <w:rFonts w:hint="eastAsia"/>
        </w:rPr>
        <w:t>　　第二节 加料再生破碎机销售策略分析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提高加料再生破碎机企业竞争力的策略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一、提高中国加料再生破碎机企业核心竞争力的对策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二、加料再生破碎机企业提升竞争力的主要方向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三、影响加料再生破碎机企业核心竞争力的因素及提升途径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四、提高加料再生破碎机企业竞争力的策略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对我国加料再生破碎机品牌的战略思考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一、加料再生破碎机实施品牌战略的意义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二、加料再生破碎机企业品牌的现状分析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三、我国加料再生破碎机企业的品牌战略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四、加料再生破碎机品牌战略管理的策略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加料再生破碎机行业投资风险与控制策略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加料再生破碎机行业风险分析</w:t>
      </w:r>
      <w:r>
        <w:rPr>
          <w:rFonts w:hint="eastAsia"/>
        </w:rPr>
        <w:br/>
      </w:r>
      <w:r>
        <w:rPr>
          <w:rFonts w:hint="eastAsia"/>
        </w:rPr>
        <w:t>　　　　一、加料再生破碎机市场竞争风险</w:t>
      </w:r>
      <w:r>
        <w:rPr>
          <w:rFonts w:hint="eastAsia"/>
        </w:rPr>
        <w:br/>
      </w:r>
      <w:r>
        <w:rPr>
          <w:rFonts w:hint="eastAsia"/>
        </w:rPr>
        <w:t>　　　　二、加料再生破碎机原材料压力风险分析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三、加料再生破碎机技术风险分析</w:t>
      </w:r>
      <w:r>
        <w:rPr>
          <w:rFonts w:hint="eastAsia"/>
        </w:rPr>
        <w:br/>
      </w:r>
      <w:r>
        <w:rPr>
          <w:rFonts w:hint="eastAsia"/>
        </w:rPr>
        <w:t>　　　　四、加料再生破碎机政策和体制风险</w:t>
      </w:r>
      <w:r>
        <w:rPr>
          <w:rFonts w:hint="eastAsia"/>
        </w:rPr>
        <w:br/>
      </w:r>
      <w:r>
        <w:rPr>
          <w:rFonts w:hint="eastAsia"/>
        </w:rPr>
        <w:t>　　　　五、加料再生破碎机行业进入退出风险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2025-2031年加料再生破碎机行业投资风险及控制策略分析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一、加料再生破碎机市场风险及控制策略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二、加料再生破碎机行业政策风险及控制策略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三、加料再生破碎机行业经营风险及控制策略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四、加料再生破碎机同业竞争风险及控制策略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五、加料再生破碎机行业其他风险及控制策略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2025-2031年中国加料再生破碎机行业发展战略与规划分析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2024-2025年中国加料再生破碎机业投资概况</w:t>
      </w:r>
      <w:r>
        <w:rPr>
          <w:rFonts w:hint="eastAsia"/>
        </w:rPr>
        <w:br/>
      </w:r>
      <w:r>
        <w:rPr>
          <w:rFonts w:hint="eastAsia"/>
        </w:rPr>
        <w:t>　　　　一、加料再生破碎机业投资特点分析</w:t>
      </w:r>
      <w:r>
        <w:rPr>
          <w:rFonts w:hint="eastAsia"/>
        </w:rPr>
        <w:br/>
      </w:r>
      <w:r>
        <w:rPr>
          <w:rFonts w:hint="eastAsia"/>
        </w:rPr>
        <w:t>　　　　二、加料再生破碎机业投资政策分析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2025-2031年中国加料再生破碎机行业投资机会分析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2025-2031年中国加料再生破碎机行业投资风险分析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加料再生破碎机行业历程</w:t>
      </w:r>
      <w:r>
        <w:rPr>
          <w:rFonts w:hint="eastAsia"/>
        </w:rPr>
        <w:br/>
      </w:r>
      <w:r>
        <w:rPr>
          <w:rFonts w:hint="eastAsia"/>
        </w:rPr>
        <w:t>　　图表 加料再生破碎机行业生命周期</w:t>
      </w:r>
      <w:r>
        <w:rPr>
          <w:rFonts w:hint="eastAsia"/>
        </w:rPr>
        <w:br/>
      </w:r>
      <w:r>
        <w:rPr>
          <w:rFonts w:hint="eastAsia"/>
        </w:rPr>
        <w:t>　　图表 加料再生破碎机行业产业链分析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2019-2024年加料再生破碎机行业市场容量分析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2024年中国加料再生破碎机行业需求领域分布格局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2024年中国加料再生破碎机进口国家及地区分析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2024年中国加料再生破碎机出口国家及地区分析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2019-2024年中国加料再生破碎机行业企业平均规模情况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**地区加料再生破碎机行业市场需求情况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加料再生破碎机重点企业（三）成长能力情况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2025-2031年中国加料再生破碎机行业发展趋势预测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a231b3d2448b" w:history="1">
        <w:r>
          <w:rPr>
            <w:rStyle w:val="Hyperlink"/>
          </w:rPr>
          <w:t>2025-2031年中国加料再生破碎机行业市场调研及发展趋势预测报告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8a231b3d2448b" w:history="1">
        <w:r>
          <w:rPr>
            <w:rStyle w:val="Hyperlink"/>
          </w:rPr>
          <w:t>https://www.20087.com/6/35/JiaLiaoZaiShengPoSuiJiHangYeYanJiuBaoGao.html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热点：石料破碎机、加料再生破碎机工作原理、再生石子生产机器、移动再生料破碎机、人工破碎机、再生料粉碎机、自动破碎上料一体机、碎石再生料、破碎混料机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e2c3043ef4698" w:history="1">
      <w:r>
        <w:rPr>
          <w:rStyle w:val="Hyperlink"/>
        </w:rPr>
        <w:t>2025-2031年中国加料再生破碎机行业市场调研及发展趋势预测报告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LiaoZaiShengPoSuiJiHangYeYanJiuBaoGao.html" TargetMode="External" Id="Rc328a231b3d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LiaoZaiShengPoSuiJiHangYeYanJiuBaoGao.html" TargetMode="External" Id="Rfebe2c3043e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2024-08-27T04:18:00Z</dcterms:created>
  <dcterms:modified xsi:type="dcterms:W3CDTF">2024-08-27T05:18:00Z</dcterms:modified>
  <dc:subject>2025-2031年中国加料再生破碎机行业市场调研及发展趋势预测报告</dc:subject>
  <dc:title>2025-2031年中国加料再生破碎机行业市场调研及发展趋势预测报告</dc:title>
  <cp:keywords>2025-2031年中国加料再生破碎机行业市场调研及发展趋势预测报告</cp:keywords>
  <dc:description>2025-2031年中国加料再生破碎机行业市场调研及发展趋势预测报告</dc:description>
</cp:coreProperties>
</file>