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878c4c6494eb8" w:history="1">
              <w:r>
                <w:rPr>
                  <w:rStyle w:val="Hyperlink"/>
                </w:rPr>
                <w:t>2025-2031年中国医用机器人行业现状分析与发展趋势研究报告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878c4c6494eb8" w:history="1">
              <w:r>
                <w:rPr>
                  <w:rStyle w:val="Hyperlink"/>
                </w:rPr>
                <w:t>2025-2031年中国医用机器人行业现状分析与发展趋势研究报告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878c4c6494eb8" w:history="1">
                <w:r>
                  <w:rPr>
                    <w:rStyle w:val="Hyperlink"/>
                  </w:rPr>
                  <w:t>https://www.20087.com/6/55/YiYongJiQiRenWeiLaiFaZhanQuShi.html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机器人的应用在医疗领域日益广泛，尤其是在手术辅助、康复治疗、药品配送等方面发挥了重要作用。近年来，随着机器人技术的进步和医疗设备的创新，医用机器人的操作精度、灵活性和智能化程度都有了显著提高。目前，医用机器人不仅在技术上实现了突破，如采用更先进的传感器技术和更人性化的交互设计，还通过与人工智能技术的结合，提升了手术的精确性和安全性。此外，随着医疗资源的不断优化配置，医用机器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医用机器人市场将更加注重技术创新和服务升级。一方面，随着新技术的应用，医用机器人将开发出更多高性能、多功能的产品，如集成虚拟现实(VR)和增强现实(AR)技术以提供更加直观的操作指导。另一方面，随着医疗机构对高效、安全医疗服务的需求增长，医用机器人将更加注重提高自动化水平和降低使用成本，例如通过优化算法和机械结构来提高工作效率。此外，随着可持续发展理念的普及，医用机器人生产商还将更加注重产品的环保性能和资源利用效率，例如通过采用更环保的材料和提高产品的可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878c4c6494eb8" w:history="1">
        <w:r>
          <w:rPr>
            <w:rStyle w:val="Hyperlink"/>
          </w:rPr>
          <w:t>2025-2031年中国医用机器人行业现状分析与发展趋势研究报告</w:t>
        </w:r>
      </w:hyperlink>
      <w:r>
        <w:rPr>
          <w:rFonts w:hint="eastAsia"/>
        </w:rPr>
        <w:t>》全面梳理了医用机器人产业链，结合市场需求和市场规模等数据，深入剖析医用机器人行业现状。报告详细探讨了医用机器人市场竞争格局，重点关注重点企业及其品牌影响力，并分析了医用机器人价格机制和细分市场特征。通过对医用机器人技术现状及未来方向的评估，报告展望了医用机器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医用机器人市场特征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二、医用机器人行业相关政策分析</w:t>
      </w:r>
      <w:r>
        <w:rPr>
          <w:rFonts w:hint="eastAsia"/>
        </w:rPr>
        <w:br/>
      </w:r>
      <w:r>
        <w:rPr>
          <w:rFonts w:hint="eastAsia"/>
        </w:rPr>
        <w:t>　　第四节 医用机器人行业发展的"波特五力模型"分析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中国医用机器人行业产业链（上、下游及关联产业）状况分析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中国医用机器人市场规模分析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2025年中国医用机器人市场规模分析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2025年中国医用机器人区域结构分析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2025年中国医用机器人区域市场规模分析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中国医用机器人国内市场综述</w:t>
      </w:r>
      <w:r>
        <w:rPr>
          <w:rFonts w:hint="eastAsia"/>
        </w:rPr>
        <w:br/>
      </w:r>
      <w:r>
        <w:rPr>
          <w:rFonts w:hint="eastAsia"/>
        </w:rPr>
        <w:t>　　第一节 中国医用机器人产品产量分析及预测</w:t>
      </w:r>
      <w:r>
        <w:rPr>
          <w:rFonts w:hint="eastAsia"/>
        </w:rPr>
        <w:br/>
      </w:r>
      <w:r>
        <w:rPr>
          <w:rFonts w:hint="eastAsia"/>
        </w:rPr>
        <w:t>　　　　一、医用机器人产业总体产能规模</w:t>
      </w:r>
      <w:r>
        <w:rPr>
          <w:rFonts w:hint="eastAsia"/>
        </w:rPr>
        <w:br/>
      </w:r>
      <w:r>
        <w:rPr>
          <w:rFonts w:hint="eastAsia"/>
        </w:rPr>
        <w:t>　　　　二、医用机器人生产区域分布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中国医用机器人市场需求分析及预测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一、中国医用机器人需求特点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2025-2031年中国医用机器人供需平衡预测</w:t>
      </w:r>
      <w:r>
        <w:rPr>
          <w:rFonts w:hint="eastAsia"/>
        </w:rPr>
        <w:br/>
      </w:r>
      <w:r>
        <w:rPr>
          <w:rFonts w:hint="eastAsia"/>
        </w:rPr>
        <w:t>　　第四节 中国医用机器人价格趋势分析</w:t>
      </w:r>
      <w:r>
        <w:rPr>
          <w:rFonts w:hint="eastAsia"/>
        </w:rPr>
        <w:br/>
      </w:r>
      <w:r>
        <w:rPr>
          <w:rFonts w:hint="eastAsia"/>
        </w:rPr>
        <w:t>　　　　一、中国医用机器人2018年价格趋势</w:t>
      </w:r>
      <w:r>
        <w:rPr>
          <w:rFonts w:hint="eastAsia"/>
        </w:rPr>
        <w:br/>
      </w:r>
      <w:r>
        <w:rPr>
          <w:rFonts w:hint="eastAsia"/>
        </w:rPr>
        <w:t>　　　　二、中国医用机器人当前市场价格及分析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三、影响医用机器人价格因素分析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四、2025-2031年中国医用机器人价格走势预测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中国医用机器人行业进出口市场情况分析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2025年中国医用机器人行业进出口量分析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一、2025年中国医用机器人行业进口分析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二、2025年中国医用机器人行业出口分析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2025-2031年中国医用机器人行业进出口市场预测分析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一、2025-2031年中国医用机器人行业进口预测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二、2025-2031年中国医用机器人行业出口预测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全国医用机器人行业财务状况分析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2025年医用机器人行业规模分析</w:t>
      </w:r>
      <w:r>
        <w:rPr>
          <w:rFonts w:hint="eastAsia"/>
        </w:rPr>
        <w:br/>
      </w:r>
      <w:r>
        <w:rPr>
          <w:rFonts w:hint="eastAsia"/>
        </w:rPr>
        <w:t>　　　　一、2025年医用机器人行业总资产对比分析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二、2025年医用机器人行业企业单位数对比分析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三、2025年医用机器人行业从业人员平均人数对比分析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2025年医用机器人行业经济效益分析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一、2025年医用机器人行业产值利税率对比分析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二、2025年医用机器人行业资金利润率对比分析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三、2025年医用机器人行业成本费用利润率对比分析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2025年医用机器人行业效率分析</w:t>
      </w:r>
      <w:r>
        <w:rPr>
          <w:rFonts w:hint="eastAsia"/>
        </w:rPr>
        <w:br/>
      </w:r>
      <w:r>
        <w:rPr>
          <w:rFonts w:hint="eastAsia"/>
        </w:rPr>
        <w:t>　　　　一、2025年医用机器人行业资产负债率对比分析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二、2025年医用机器人行业流动资产周转次数对比分析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2025年医用机器人行业结构分析</w:t>
      </w:r>
      <w:r>
        <w:rPr>
          <w:rFonts w:hint="eastAsia"/>
        </w:rPr>
        <w:br/>
      </w:r>
      <w:r>
        <w:rPr>
          <w:rFonts w:hint="eastAsia"/>
        </w:rPr>
        <w:t>　　　　一、2025年医用机器人行业地区结构分析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二、2025年医用机器人行业所有制结构分析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三、2025年医用机器人行业不同规模企业结构分析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2025年医用机器人行业不同规模企业财务状况分析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一、2025年医用机器人行业不同规模企业人均指标分析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二、2025年医用机器人行业不同规模企业盈利能力分析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三、2025年医用机器人行业不同规模企业营运能力分析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四、2025年医用机器人行业不同规模企业偿债能力分析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国内外医用机器人重点企业分析</w:t>
      </w:r>
      <w:r>
        <w:rPr>
          <w:rFonts w:hint="eastAsia"/>
        </w:rPr>
        <w:br/>
      </w:r>
      <w:r>
        <w:rPr>
          <w:rFonts w:hint="eastAsia"/>
        </w:rPr>
        <w:t>　　第一节 国外生产商进口商</w:t>
      </w:r>
      <w:r>
        <w:rPr>
          <w:rFonts w:hint="eastAsia"/>
        </w:rPr>
        <w:br/>
      </w:r>
      <w:r>
        <w:rPr>
          <w:rFonts w:hint="eastAsia"/>
        </w:rPr>
        <w:t>　　第二节 国内主要生产厂商</w:t>
      </w:r>
      <w:r>
        <w:rPr>
          <w:rFonts w:hint="eastAsia"/>
        </w:rPr>
        <w:br/>
      </w:r>
      <w:r>
        <w:rPr>
          <w:rFonts w:hint="eastAsia"/>
        </w:rPr>
        <w:t>　　　　一、妙手机器人科技集团公司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3.发展战略</w:t>
      </w:r>
      <w:r>
        <w:rPr>
          <w:rFonts w:hint="eastAsia"/>
        </w:rPr>
        <w:br/>
      </w:r>
      <w:r>
        <w:rPr>
          <w:rFonts w:hint="eastAsia"/>
        </w:rPr>
        <w:t>　　　　二、重庆金山科技有限公司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3.发展战略</w:t>
      </w:r>
      <w:r>
        <w:rPr>
          <w:rFonts w:hint="eastAsia"/>
        </w:rPr>
        <w:br/>
      </w:r>
      <w:r>
        <w:rPr>
          <w:rFonts w:hint="eastAsia"/>
        </w:rPr>
        <w:t>　　　　三、哈尔滨博实自动化股份有限公司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3.发展战略</w:t>
      </w:r>
      <w:r>
        <w:rPr>
          <w:rFonts w:hint="eastAsia"/>
        </w:rPr>
        <w:br/>
      </w:r>
      <w:r>
        <w:rPr>
          <w:rFonts w:hint="eastAsia"/>
        </w:rPr>
        <w:t>　　　　四、新松公司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3.发展战略</w:t>
      </w:r>
      <w:r>
        <w:rPr>
          <w:rFonts w:hint="eastAsia"/>
        </w:rPr>
        <w:br/>
      </w:r>
      <w:r>
        <w:rPr>
          <w:rFonts w:hint="eastAsia"/>
        </w:rPr>
        <w:t>　　　　五、深圳市桑谷科技有限公司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3.发展战略</w:t>
      </w:r>
      <w:r>
        <w:rPr>
          <w:rFonts w:hint="eastAsia"/>
        </w:rPr>
        <w:br/>
      </w:r>
      <w:r>
        <w:rPr>
          <w:rFonts w:hint="eastAsia"/>
        </w:rPr>
        <w:t>　　　　六、沈阳六维康复机器人有限公司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3.发展战略</w:t>
      </w:r>
      <w:r>
        <w:rPr>
          <w:rFonts w:hint="eastAsia"/>
        </w:rPr>
        <w:br/>
      </w:r>
      <w:r>
        <w:rPr>
          <w:rFonts w:hint="eastAsia"/>
        </w:rPr>
        <w:t>　　第三节 国内主要经销商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中国医用机器人行业发展预测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2025-2031年中国医用机器人行业产量预测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2025-2031年中国医用机器人行业消费量预测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2025-2031年中国医用机器人行业产值预测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2025-2031年中国医用机器人行业销售收入预测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医用机器人行业投资前景与投资策略分析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医用机器人行业发展的PEST分析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医用机器人行业投资价值分析</w:t>
      </w:r>
      <w:r>
        <w:rPr>
          <w:rFonts w:hint="eastAsia"/>
        </w:rPr>
        <w:br/>
      </w:r>
      <w:r>
        <w:rPr>
          <w:rFonts w:hint="eastAsia"/>
        </w:rPr>
        <w:t>　　　　一、医用机器人行业发展前景分析</w:t>
      </w:r>
      <w:r>
        <w:rPr>
          <w:rFonts w:hint="eastAsia"/>
        </w:rPr>
        <w:br/>
      </w:r>
      <w:r>
        <w:rPr>
          <w:rFonts w:hint="eastAsia"/>
        </w:rPr>
        <w:t>　　　　二、医用机器人行业盈利能力预测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医用机器人行业投资风险分析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医用机器人行业投资策略分析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中国医用机器人行业总结及企业重点客户管理建议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医用机器人行业企业问题总结</w:t>
      </w:r>
      <w:r>
        <w:rPr>
          <w:rFonts w:hint="eastAsia"/>
        </w:rPr>
        <w:br/>
      </w:r>
      <w:r>
        <w:rPr>
          <w:rFonts w:hint="eastAsia"/>
        </w:rPr>
        <w:t>　　第二节 医用机器人企业应对策略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医用机器人市场的重点客户战略实施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中-智林 医用机器人项目投资建议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2025年中国医用机器人行业职工学历结构图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2025年中国医用机器人行业管理人员学历结构图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2025年中国医用机器人市场规模变化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2025年中国医用机器人市场销售收入区域分布图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2025年东北地区医用机器人市场规模变化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2025年华北地区医用机器人市场规模变化图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2025年华东地区医用机器人市场规模变化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2025年华中地区医用机器人市场规模变化图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2025年华南地区医用机器人市场规模变化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2025年西部地区医用机器人市场规模变化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2025-2031年中国医用机器人市场规模变化表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2025年中国医用机器人产量比较分析</w:t>
      </w:r>
      <w:r>
        <w:rPr>
          <w:rFonts w:hint="eastAsia"/>
        </w:rPr>
        <w:br/>
      </w:r>
      <w:r>
        <w:rPr>
          <w:rFonts w:hint="eastAsia"/>
        </w:rPr>
        <w:t>　　图表 2025年中国医用机器人产量及增长率变化图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2025年中国医用机器人消费量比较分析</w:t>
      </w:r>
      <w:r>
        <w:rPr>
          <w:rFonts w:hint="eastAsia"/>
        </w:rPr>
        <w:br/>
      </w:r>
      <w:r>
        <w:rPr>
          <w:rFonts w:hint="eastAsia"/>
        </w:rPr>
        <w:t>　　图表 2025年中国医用机器人消费量及增长率变化图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2025年医用机器人消费区域分布比率图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2025年消费者对医用机器人产品的品牌满意度调查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中国医用机器人消费者对其价格的敏感度分析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2025年中国医用机器人进口量比较分析</w:t>
      </w:r>
      <w:r>
        <w:rPr>
          <w:rFonts w:hint="eastAsia"/>
        </w:rPr>
        <w:br/>
      </w:r>
      <w:r>
        <w:rPr>
          <w:rFonts w:hint="eastAsia"/>
        </w:rPr>
        <w:t>　　图表 2025年中国医用机器人进口量及增长率变化图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2025年中国医用机器人出口量比较分析</w:t>
      </w:r>
      <w:r>
        <w:rPr>
          <w:rFonts w:hint="eastAsia"/>
        </w:rPr>
        <w:br/>
      </w:r>
      <w:r>
        <w:rPr>
          <w:rFonts w:hint="eastAsia"/>
        </w:rPr>
        <w:t>　　图表 2025年中国医用机器人出口量及增长率变化图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2025-2031年中国医用机器人进口量预测表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2025-2031年中国医用机器人出口量预测图</w:t>
      </w:r>
      <w:r>
        <w:rPr>
          <w:rFonts w:hint="eastAsia"/>
        </w:rPr>
        <w:br/>
      </w:r>
      <w:r>
        <w:rPr>
          <w:rFonts w:hint="eastAsia"/>
        </w:rPr>
        <w:t>　　图表 2025年中国医用机器人市场集中度分析</w:t>
      </w:r>
      <w:r>
        <w:rPr>
          <w:rFonts w:hint="eastAsia"/>
        </w:rPr>
        <w:br/>
      </w:r>
      <w:r>
        <w:rPr>
          <w:rFonts w:hint="eastAsia"/>
        </w:rPr>
        <w:t>　　图表 2025年医用机器人行业领导企业的市场占有率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2025-2031年中国医用机器人产值预测表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2025-2031年中国医用机器人销售收入预测表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2025-2031年中国医用机器人总资产预测表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中国医用机器人行业SWOT分析</w:t>
      </w:r>
      <w:r>
        <w:rPr>
          <w:rFonts w:hint="eastAsia"/>
        </w:rPr>
        <w:br/>
      </w:r>
      <w:r>
        <w:rPr>
          <w:rFonts w:hint="eastAsia"/>
        </w:rPr>
        <w:t>　　图表 2025年中国医用机器人行业盈利能力情况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2025年中国医用机器人行业偿债能力情况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2025年中国医用机器人行业发展能力情况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878c4c6494eb8" w:history="1">
        <w:r>
          <w:rPr>
            <w:rStyle w:val="Hyperlink"/>
          </w:rPr>
          <w:t>2025-2031年中国医用机器人行业现状分析与发展趋势研究报告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878c4c6494eb8" w:history="1">
        <w:r>
          <w:rPr>
            <w:rStyle w:val="Hyperlink"/>
          </w:rPr>
          <w:t>https://www.20087.com/6/55/YiYongJiQiRenWeiLaiFaZhanQuShi.html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热点：骨科手术机器人 排行、医用机器人的优点、中国十大机器人公司、医用机器人概念股、机器人龙头企业、迈康信医用机器人、医用机器人手术效果、医用机器人应具有定位准确状态稳定等特点、医用智能机器人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eb3c89c9547d0" w:history="1">
      <w:r>
        <w:rPr>
          <w:rStyle w:val="Hyperlink"/>
        </w:rPr>
        <w:t>2025-2031年中国医用机器人行业现状分析与发展趋势研究报告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iYongJiQiRenWeiLaiFaZhanQuShi.html" TargetMode="External" Id="R66f878c4c649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iYongJiQiRenWeiLaiFaZhanQuShi.html" TargetMode="External" Id="R0ceeb3c89c95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2025-02-11T02:30:00Z</dcterms:created>
  <dcterms:modified xsi:type="dcterms:W3CDTF">2025-02-11T03:30:00Z</dcterms:modified>
  <dc:subject>2025-2031年中国医用机器人行业现状分析与发展趋势研究报告</dc:subject>
  <dc:title>2025-2031年中国医用机器人行业现状分析与发展趋势研究报告</dc:title>
  <cp:keywords>2025-2031年中国医用机器人行业现状分析与发展趋势研究报告</cp:keywords>
  <dc:description>2025-2031年中国医用机器人行业现状分析与发展趋势研究报告</dc:description>
</cp:coreProperties>
</file>