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73dd85cb6e45a9" w:history="1">
              <w:r>
                <w:rPr>
                  <w:rStyle w:val="Hyperlink"/>
                </w:rPr>
                <w:t>2024-2030年中国塔机行业研究与前景趋势预测报告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73dd85cb6e45a9" w:history="1">
              <w:r>
                <w:rPr>
                  <w:rStyle w:val="Hyperlink"/>
                </w:rPr>
                <w:t>2024-2030年中国塔机行业研究与前景趋势预测报告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73dd85cb6e45a9" w:history="1">
                <w:r>
                  <w:rPr>
                    <w:rStyle w:val="Hyperlink"/>
                  </w:rPr>
                  <w:t>https://www.20087.com/6/65/TaJiHangYeQianJingQuShi.html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机即塔式起重机，是建筑施工中必不可少的重型机械设备，用于吊装和搬运建筑材料。近年来，随着高层建筑和大型基础设施项目的增多，塔机的市场需求持续旺盛。现代塔机不仅具有更大的起重量和更高的作业效率，还集成了先进的安全监测和自动化控制技术，如远程监控、自动避障等，提高了施工现场的安全性和管理效率。</w:t>
      </w:r>
      <w:r>
        <w:rPr>
          <w:rFonts w:hint="eastAsia"/>
        </w:rPr>
        <w:br/>
      </w:r>
      <w:r>
        <w:rPr>
          <w:rFonts w:hint="eastAsia"/>
        </w:rPr>
        <w:t>　　未来，塔机将更加注重智能化和模块化。智能化体现在塔机将集成更多传感器和人工智能算法，实现自我诊断、自动作业规划和动态负载管理，减少对人工操作的依赖。模块化设计将使塔机的组装和拆卸更加简便快捷，降低运输和维护成本，同时，模块化还支持塔机的个性化配置，以适应不同施工环境的需求。此外，随着绿色建筑的兴起，塔机将采用更环保的材料和能源，减少施工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73dd85cb6e45a9" w:history="1">
        <w:r>
          <w:rPr>
            <w:rStyle w:val="Hyperlink"/>
          </w:rPr>
          <w:t>2024-2030年中国塔机行业研究与前景趋势预测报告</w:t>
        </w:r>
      </w:hyperlink>
      <w:r>
        <w:rPr>
          <w:rFonts w:hint="eastAsia"/>
        </w:rPr>
        <w:t>》在多年塔机行业研究结论的基础上，结合中国塔机行业市场的发展现状，通过资深研究团队对塔机市场各类资讯进行整理分析，并依托国家权威数据资源和长期市场监测的数据库，对塔机行业进行了全面调研。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773dd85cb6e45a9" w:history="1">
        <w:r>
          <w:rPr>
            <w:rStyle w:val="Hyperlink"/>
          </w:rPr>
          <w:t>2024-2030年中国塔机行业研究与前景趋势预测报告</w:t>
        </w:r>
      </w:hyperlink>
      <w:r>
        <w:rPr>
          <w:rFonts w:hint="eastAsia"/>
        </w:rPr>
        <w:t>可以帮助投资者准确把握塔机行业的市场现状，为投资者进行投资作出塔机行业前景预判，挖掘塔机行业投资价值，同时提出塔机行业投资策略、营销策略等方面的建议。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塔机行业界定及应用</w:t>
      </w:r>
      <w:r>
        <w:rPr>
          <w:rFonts w:hint="eastAsia"/>
        </w:rPr>
        <w:br/>
      </w:r>
      <w:r>
        <w:rPr>
          <w:rFonts w:hint="eastAsia"/>
        </w:rPr>
        <w:t>　　第一节 塔机行业定义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塔机主要应用领域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2023-2024年全球塔机行业发展状况分析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2023-2024年全球塔机行业运行概况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2019-2024年全球塔机行业市场规模分析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全球主要地区塔机行业运行情况分析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2024-2030年全球塔机行业发展趋势预测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2023-2024年中国塔机发展环境分析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塔机行业相关政策、标准</w:t>
      </w:r>
      <w:r>
        <w:rPr>
          <w:rFonts w:hint="eastAsia"/>
        </w:rPr>
        <w:br/>
      </w:r>
      <w:r>
        <w:rPr>
          <w:rFonts w:hint="eastAsia"/>
        </w:rPr>
        <w:t>　　第三节 塔机行业相关发展规划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2023-2024年中国塔机行业现状调研分析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中国塔机行业发展现状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一、2023-2024年塔机行业品牌发展现状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二、2023-2024年塔机行业需求市场现状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三、2023-2024年塔机市场需求层次分析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四、2023-2024年中国塔机市场走向分析</w:t>
      </w:r>
      <w:r>
        <w:rPr>
          <w:rFonts w:hint="eastAsia"/>
        </w:rPr>
        <w:br/>
      </w:r>
      <w:r>
        <w:rPr>
          <w:rFonts w:hint="eastAsia"/>
        </w:rPr>
        <w:t>　　第二节 中国塔机产品技术分析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一、2023-2024年塔机产品技术变化特点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二、2023-2024年塔机产品市场的新技术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三、2023-2024年塔机产品市场现状分析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中国塔机行业存在的问题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一、2023-2024年塔机产品市场存在的主要问题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二、2023-2024年国内塔机产品市场的三大瓶颈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三、2023-2024年塔机产品市场遭遇的规模难题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对中国塔机市场的分析及思考</w:t>
      </w:r>
      <w:r>
        <w:rPr>
          <w:rFonts w:hint="eastAsia"/>
        </w:rPr>
        <w:br/>
      </w:r>
      <w:r>
        <w:rPr>
          <w:rFonts w:hint="eastAsia"/>
        </w:rPr>
        <w:t>　　　　一、塔机市场特点</w:t>
      </w:r>
      <w:r>
        <w:rPr>
          <w:rFonts w:hint="eastAsia"/>
        </w:rPr>
        <w:br/>
      </w:r>
      <w:r>
        <w:rPr>
          <w:rFonts w:hint="eastAsia"/>
        </w:rPr>
        <w:t>　　　　二、塔机市场分析</w:t>
      </w:r>
      <w:r>
        <w:rPr>
          <w:rFonts w:hint="eastAsia"/>
        </w:rPr>
        <w:br/>
      </w:r>
      <w:r>
        <w:rPr>
          <w:rFonts w:hint="eastAsia"/>
        </w:rPr>
        <w:t>　　　　三、塔机市场变化的方向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四、中国塔机行业发展的新思路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五、对中国塔机行业发展的思考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中国塔机行业市场供需现状调研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2023-2024年中国塔机市场现状分析</w:t>
      </w:r>
      <w:r>
        <w:rPr>
          <w:rFonts w:hint="eastAsia"/>
        </w:rPr>
        <w:br/>
      </w:r>
      <w:r>
        <w:rPr>
          <w:rFonts w:hint="eastAsia"/>
        </w:rPr>
        <w:t>　　第二节 中国塔机产量分析及预测</w:t>
      </w:r>
      <w:r>
        <w:rPr>
          <w:rFonts w:hint="eastAsia"/>
        </w:rPr>
        <w:br/>
      </w:r>
      <w:r>
        <w:rPr>
          <w:rFonts w:hint="eastAsia"/>
        </w:rPr>
        <w:t>　　　　一、塔机总体产能规模</w:t>
      </w:r>
      <w:r>
        <w:rPr>
          <w:rFonts w:hint="eastAsia"/>
        </w:rPr>
        <w:br/>
      </w:r>
      <w:r>
        <w:rPr>
          <w:rFonts w:hint="eastAsia"/>
        </w:rPr>
        <w:t>　　　　二、塔机生产区域分布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三、2019-2024年中国塔机产量统计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四、2024-2030年中国塔机产量预测</w:t>
      </w:r>
      <w:r>
        <w:rPr>
          <w:rFonts w:hint="eastAsia"/>
        </w:rPr>
        <w:br/>
      </w:r>
      <w:r>
        <w:rPr>
          <w:rFonts w:hint="eastAsia"/>
        </w:rPr>
        <w:t>　　第三节 中国塔机市场需求分析及预测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二、2019-2024年中国塔机市场需求量统计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三、2024-2030年中国塔机市场需求量预测</w:t>
      </w:r>
      <w:r>
        <w:rPr>
          <w:rFonts w:hint="eastAsia"/>
        </w:rPr>
        <w:br/>
      </w:r>
      <w:r>
        <w:rPr>
          <w:rFonts w:hint="eastAsia"/>
        </w:rPr>
        <w:t>　　第四节 中国塔机价格趋势分析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一、2019-2024年中国塔机市场价格趋势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二、2024-2030年中国塔机市场价格走势预测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中国塔机进出口分析</w:t>
      </w:r>
      <w:r>
        <w:rPr>
          <w:rFonts w:hint="eastAsia"/>
        </w:rPr>
        <w:br/>
      </w:r>
      <w:r>
        <w:rPr>
          <w:rFonts w:hint="eastAsia"/>
        </w:rPr>
        <w:t>　　第一节 塔机进口情况分析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塔机出口情况分析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影响塔机进出口因素分析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2019-2024年中国塔机行业规模情况分析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2019-2024年中国塔机行业财务能力分析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2023-2024年塔机行业细分产品调研</w:t>
      </w:r>
      <w:r>
        <w:rPr>
          <w:rFonts w:hint="eastAsia"/>
        </w:rPr>
        <w:br/>
      </w:r>
      <w:r>
        <w:rPr>
          <w:rFonts w:hint="eastAsia"/>
        </w:rPr>
        <w:t>　　第一节 塔机细分产品结构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2023-2024年塔机行业上下游发展情况分析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塔机行业上游产业发展分析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塔机行业下游产业发展分析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中国塔机行业重点地区发展分析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2023-2024年塔机行业重点区域市场结构调研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**地区塔机市场容量分析</w:t>
      </w:r>
      <w:r>
        <w:rPr>
          <w:rFonts w:hint="eastAsia"/>
        </w:rPr>
        <w:br/>
      </w:r>
      <w:r>
        <w:rPr>
          <w:rFonts w:hint="eastAsia"/>
        </w:rPr>
        <w:t>　　第三节 **地区塔机市场容量分析</w:t>
      </w:r>
      <w:r>
        <w:rPr>
          <w:rFonts w:hint="eastAsia"/>
        </w:rPr>
        <w:br/>
      </w:r>
      <w:r>
        <w:rPr>
          <w:rFonts w:hint="eastAsia"/>
        </w:rPr>
        <w:t>　　第四节 **地区塔机市场容量分析</w:t>
      </w:r>
      <w:r>
        <w:rPr>
          <w:rFonts w:hint="eastAsia"/>
        </w:rPr>
        <w:br/>
      </w:r>
      <w:r>
        <w:rPr>
          <w:rFonts w:hint="eastAsia"/>
        </w:rPr>
        <w:t>　　第五节 **地区塔机市场容量分析</w:t>
      </w:r>
      <w:r>
        <w:rPr>
          <w:rFonts w:hint="eastAsia"/>
        </w:rPr>
        <w:br/>
      </w:r>
      <w:r>
        <w:rPr>
          <w:rFonts w:hint="eastAsia"/>
        </w:rPr>
        <w:t>　　第六节 **地区塔机市场容量分析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三、企业塔机经营状况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2023-2024年塔机行业企业经营策略研究分析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塔机企业多样化经营策略分析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一、塔机企业多样化经营情况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二、现行塔机行业多样化经营的方向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大型塔机企业集团未来发展策略分析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对中小塔机企业生产经营的建议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2023-2024年塔机行业前景及投资风险预警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2024年塔机市场前景分析</w:t>
      </w:r>
      <w:r>
        <w:rPr>
          <w:rFonts w:hint="eastAsia"/>
        </w:rPr>
        <w:br/>
      </w:r>
      <w:r>
        <w:rPr>
          <w:rFonts w:hint="eastAsia"/>
        </w:rPr>
        <w:t>　　第二节 2024年塔机行业发展趋势预测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五、2024年中国塔机行业发展面临的机遇</w:t>
      </w:r>
      <w:r>
        <w:rPr>
          <w:rFonts w:hint="eastAsia"/>
        </w:rPr>
        <w:br/>
      </w:r>
      <w:r>
        <w:rPr>
          <w:rFonts w:hint="eastAsia"/>
        </w:rPr>
        <w:t>　　第四节 塔机行业投资风险预警</w:t>
      </w:r>
      <w:r>
        <w:rPr>
          <w:rFonts w:hint="eastAsia"/>
        </w:rPr>
        <w:br/>
      </w:r>
      <w:r>
        <w:rPr>
          <w:rFonts w:hint="eastAsia"/>
        </w:rPr>
        <w:t>　　　　一、塔机行业市场风险预测</w:t>
      </w:r>
      <w:r>
        <w:rPr>
          <w:rFonts w:hint="eastAsia"/>
        </w:rPr>
        <w:br/>
      </w:r>
      <w:r>
        <w:rPr>
          <w:rFonts w:hint="eastAsia"/>
        </w:rPr>
        <w:t>　　　　二、塔机行业政策风险预测</w:t>
      </w:r>
      <w:r>
        <w:rPr>
          <w:rFonts w:hint="eastAsia"/>
        </w:rPr>
        <w:br/>
      </w:r>
      <w:r>
        <w:rPr>
          <w:rFonts w:hint="eastAsia"/>
        </w:rPr>
        <w:t>　　　　三、塔机行业经营风险预测</w:t>
      </w:r>
      <w:r>
        <w:rPr>
          <w:rFonts w:hint="eastAsia"/>
        </w:rPr>
        <w:br/>
      </w:r>
      <w:r>
        <w:rPr>
          <w:rFonts w:hint="eastAsia"/>
        </w:rPr>
        <w:t>　　　　四、塔机行业技术风险预测</w:t>
      </w:r>
      <w:r>
        <w:rPr>
          <w:rFonts w:hint="eastAsia"/>
        </w:rPr>
        <w:br/>
      </w:r>
      <w:r>
        <w:rPr>
          <w:rFonts w:hint="eastAsia"/>
        </w:rPr>
        <w:t>　　　　五、塔机行业竞争风险预测</w:t>
      </w:r>
      <w:r>
        <w:rPr>
          <w:rFonts w:hint="eastAsia"/>
        </w:rPr>
        <w:br/>
      </w:r>
      <w:r>
        <w:rPr>
          <w:rFonts w:hint="eastAsia"/>
        </w:rPr>
        <w:t>　　　　六、塔机行业其他风险预测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2024-2030年塔机投资建议</w:t>
      </w:r>
      <w:r>
        <w:rPr>
          <w:rFonts w:hint="eastAsia"/>
        </w:rPr>
        <w:br/>
      </w:r>
      <w:r>
        <w:rPr>
          <w:rFonts w:hint="eastAsia"/>
        </w:rPr>
        <w:t>　　第一节 2023-2024年塔机行业投资环境分析</w:t>
      </w:r>
      <w:r>
        <w:rPr>
          <w:rFonts w:hint="eastAsia"/>
        </w:rPr>
        <w:br/>
      </w:r>
      <w:r>
        <w:rPr>
          <w:rFonts w:hint="eastAsia"/>
        </w:rPr>
        <w:t>　　第二节 塔机行业投资进入壁垒分析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塔机行业历程</w:t>
      </w:r>
      <w:r>
        <w:rPr>
          <w:rFonts w:hint="eastAsia"/>
        </w:rPr>
        <w:br/>
      </w:r>
      <w:r>
        <w:rPr>
          <w:rFonts w:hint="eastAsia"/>
        </w:rPr>
        <w:t>　　图表 塔机行业生命周期</w:t>
      </w:r>
      <w:r>
        <w:rPr>
          <w:rFonts w:hint="eastAsia"/>
        </w:rPr>
        <w:br/>
      </w:r>
      <w:r>
        <w:rPr>
          <w:rFonts w:hint="eastAsia"/>
        </w:rPr>
        <w:t>　　图表 塔机行业产业链分析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2019-2024年塔机行业市场容量分析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2019-2024年中国塔机行业产量及增长趋势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2024年中国塔机行业需求领域分布格局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2019-2024年中国塔机出口数量分析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2019-2024年中国塔机出口金额分析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2024年中国塔机进口国家及地区分析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2024年中国塔机出口国家及地区分析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2024-2030年中国塔机行业产量预测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2024-2030年中国塔机市场需求量预测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2024-2030年中国塔机行业供需平衡预测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2024-2030年中国塔机行业市场规模预测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2024年中国塔机市场前景分析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73dd85cb6e45a9" w:history="1">
        <w:r>
          <w:rPr>
            <w:rStyle w:val="Hyperlink"/>
          </w:rPr>
          <w:t>2024-2030年中国塔机行业研究与前景趋势预测报告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73dd85cb6e45a9" w:history="1">
        <w:r>
          <w:rPr>
            <w:rStyle w:val="Hyperlink"/>
          </w:rPr>
          <w:t>https://www.20087.com/6/65/TaJiHangYeQianJingQuShi.html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153e111434956" w:history="1">
      <w:r>
        <w:rPr>
          <w:rStyle w:val="Hyperlink"/>
        </w:rPr>
        <w:t>2024-2030年中国塔机行业研究与前景趋势预测报告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TaJiHangYeQianJingQuShi.html" TargetMode="External" Id="R3773dd85cb6e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TaJiHangYeQianJingQuShi.html" TargetMode="External" Id="Rc3a153e11143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2023-12-05T04:46:00Z</dcterms:created>
  <dcterms:modified xsi:type="dcterms:W3CDTF">2023-12-05T05:46:00Z</dcterms:modified>
  <dc:subject>2024-2030年中国塔机行业研究与前景趋势预测报告</dc:subject>
  <dc:title>2024-2030年中国塔机行业研究与前景趋势预测报告</dc:title>
  <cp:keywords>2024-2030年中国塔机行业研究与前景趋势预测报告</cp:keywords>
  <dc:description>2024-2030年中国塔机行业研究与前景趋势预测报告</dc:description>
</cp:coreProperties>
</file>