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e0ad8a26949c0" w:history="1">
              <w:r>
                <w:rPr>
                  <w:rStyle w:val="Hyperlink"/>
                </w:rPr>
                <w:t>2025-2031年中国液晶面板行业发展全面调研与未来趋势预测报告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e0ad8a26949c0" w:history="1">
              <w:r>
                <w:rPr>
                  <w:rStyle w:val="Hyperlink"/>
                </w:rPr>
                <w:t>2025-2031年中国液晶面板行业发展全面调研与未来趋势预测报告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e0ad8a26949c0" w:history="1">
                <w:r>
                  <w:rPr>
                    <w:rStyle w:val="Hyperlink"/>
                  </w:rPr>
                  <w:t>https://www.20087.com/6/35/YeJingMianBanXianZhuangYuFaZhanQ.html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器的核心组成部分，广泛应用于电视、电脑显示器、手机和平板电脑。近年来，随着OLED和Mini-LED等新型显示技术的崛起，液晶面板市场面临竞争压力。然而，液晶面板凭借其成熟的技术和相对较低的成本，仍在中低端市场占据主导地位。</w:t>
      </w:r>
      <w:r>
        <w:rPr>
          <w:rFonts w:hint="eastAsia"/>
        </w:rPr>
        <w:br/>
      </w:r>
      <w:r>
        <w:rPr>
          <w:rFonts w:hint="eastAsia"/>
        </w:rPr>
        <w:t>　　未来，液晶面板将通过技术创新保持竞争力。通过引入量子点、局部调光和更高刷新率的技术，液晶面板可以提供更佳的显示效果和用户体验。同时，面向特定应用的定制化液晶面板，如医疗影像和车载显示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e0ad8a26949c0" w:history="1">
        <w:r>
          <w:rPr>
            <w:rStyle w:val="Hyperlink"/>
          </w:rPr>
          <w:t>2025-2031年中国液晶面板行业发展全面调研与未来趋势预测报告</w:t>
        </w:r>
      </w:hyperlink>
      <w:r>
        <w:rPr>
          <w:rFonts w:hint="eastAsia"/>
        </w:rPr>
        <w:t>》依托行业权威数据及长期市场监测信息，系统分析了液晶面板行业的市场规模、供需关系、竞争格局及重点企业经营状况，并结合液晶面板行业发展现状，科学预测了液晶面板市场前景与技术发展方向。报告通过SWOT分析，揭示了液晶面板行业机遇与潜在风险，为投资者提供了全面的现状分析与前景评估，助力挖掘投资价值并优化决策。同时，报告从投资、生产及营销等角度提出可行性建议，为液晶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液晶面板行业发展概述</w:t>
      </w:r>
      <w:r>
        <w:rPr>
          <w:rFonts w:hint="eastAsia"/>
        </w:rPr>
        <w:br/>
      </w:r>
      <w:r>
        <w:rPr>
          <w:rFonts w:hint="eastAsia"/>
        </w:rPr>
        <w:t>　　第一节 液晶面板定义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液晶面板产业链分析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上游产业现状分析及其对液晶面板行业的影响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下游产业分析及其对液晶面板行业的影响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液晶面板行业发展环境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世界液晶面板产业发展对比及经验借鉴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2025-2031年国际液晶面板产业的发展</w:t>
      </w:r>
      <w:r>
        <w:rPr>
          <w:rFonts w:hint="eastAsia"/>
        </w:rPr>
        <w:br/>
      </w:r>
      <w:r>
        <w:rPr>
          <w:rFonts w:hint="eastAsia"/>
        </w:rPr>
        <w:t>　　　　一、世界液晶面板产业发展综述</w:t>
      </w:r>
      <w:r>
        <w:rPr>
          <w:rFonts w:hint="eastAsia"/>
        </w:rPr>
        <w:br/>
      </w:r>
      <w:r>
        <w:rPr>
          <w:rFonts w:hint="eastAsia"/>
        </w:rPr>
        <w:t>　　　　二、全球液晶面板产业竞争格局</w:t>
      </w:r>
      <w:r>
        <w:rPr>
          <w:rFonts w:hint="eastAsia"/>
        </w:rPr>
        <w:br/>
      </w:r>
      <w:r>
        <w:rPr>
          <w:rFonts w:hint="eastAsia"/>
        </w:rPr>
        <w:t>　　　　三、全球液晶面板产业发展特点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主要国家地区液晶面板产业发展分析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2025-2031年世界液晶面板产业发展趋势及前景分析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中国液晶面板市场运行综合分析</w:t>
      </w:r>
      <w:r>
        <w:rPr>
          <w:rFonts w:hint="eastAsia"/>
        </w:rPr>
        <w:br/>
      </w:r>
      <w:r>
        <w:rPr>
          <w:rFonts w:hint="eastAsia"/>
        </w:rPr>
        <w:t>　　第一节 液晶面板行业市场发展基本情况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中国液晶面板所属行业经济运行指标分析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中国液晶面板所属行业企业数量分析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中国液晶面板所属行业产销分析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中国液晶面板所属行业财务指标总体分析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液晶面板行业区域市场发展分析及预测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液晶面板行业主要区域市场发展状况及竞争力研究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液晶面板市场竞争格局分析</w:t>
      </w:r>
      <w:r>
        <w:rPr>
          <w:rFonts w:hint="eastAsia"/>
        </w:rPr>
        <w:br/>
      </w:r>
      <w:r>
        <w:rPr>
          <w:rFonts w:hint="eastAsia"/>
        </w:rPr>
        <w:t>　　第一节 液晶面板行业竞争结构分析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液晶面板行业国际竞争力比较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液晶面板行业竞争格局分析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一、液晶面板行业竞争分析</w:t>
      </w:r>
      <w:r>
        <w:rPr>
          <w:rFonts w:hint="eastAsia"/>
        </w:rPr>
        <w:br/>
      </w:r>
      <w:r>
        <w:rPr>
          <w:rFonts w:hint="eastAsia"/>
        </w:rPr>
        <w:t>　　　　二、国内外液晶面板竞争分析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第二节 深天马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第三节 南京熊猫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第四节 中国电子华大科技有限公司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第五节 华星光电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第六节 龙腾光电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2025-2031年液晶面板行业发展趋势及影响因素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2025-2031年液晶面板行业市场前景分析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一、液晶面板市场容量分析</w:t>
      </w:r>
      <w:r>
        <w:rPr>
          <w:rFonts w:hint="eastAsia"/>
        </w:rPr>
        <w:br/>
      </w:r>
      <w:r>
        <w:rPr>
          <w:rFonts w:hint="eastAsia"/>
        </w:rPr>
        <w:t>　　　　二、液晶面板行业利好利空政策</w:t>
      </w:r>
      <w:r>
        <w:rPr>
          <w:rFonts w:hint="eastAsia"/>
        </w:rPr>
        <w:br/>
      </w:r>
      <w:r>
        <w:rPr>
          <w:rFonts w:hint="eastAsia"/>
        </w:rPr>
        <w:t>　　　　三、液晶面板行业发展前景分析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2025-2031年液晶面板行业未来发展预测分析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二、2025-2031年中国互联网+液晶面板行业发展规模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三、2025-2031年中国互联网+液晶面板行业发展趋势预测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2025-2031年互联网+液晶面板行业供需预测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一、2025-2031年互联网+液晶面板行业供给预测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二、2025-2031年互联网+液晶面板行业需求预测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六、2025-2031年中国液晶面板行业SWOT分析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2025-2031年液晶面板行业投资方向与风险分析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2025-2031年液晶面板行业发展的有利因素与不利因素分析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2025-2031年液晶面板行业产业发展的空白点分析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2025-2031年液晶面板行业投资回报率比较高的投资方向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2025-2031年液晶面板行业投资潜力与机会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2025-2031年液晶面板行业新进入者应注意的障碍因素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2025-2031年中国液晶面板行业投资风险分析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2025-2031年液晶面板行业发展环境与渠道分析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主要液晶面板产业聚集区发展背景分析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一、主要液晶面板产业聚集区市场特点分析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二、主要液晶面板产业聚集区社会经济现状分析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三、未来主要液晶面板产业聚集区经济发展预测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2025-2031年液晶面板行业市场策略分析</w:t>
      </w:r>
      <w:r>
        <w:rPr>
          <w:rFonts w:hint="eastAsia"/>
        </w:rPr>
        <w:br/>
      </w:r>
      <w:r>
        <w:rPr>
          <w:rFonts w:hint="eastAsia"/>
        </w:rPr>
        <w:t>　　第一节 液晶面板行业营销策略分析及建议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一、液晶面板行业营销模式</w:t>
      </w:r>
      <w:r>
        <w:rPr>
          <w:rFonts w:hint="eastAsia"/>
        </w:rPr>
        <w:br/>
      </w:r>
      <w:r>
        <w:rPr>
          <w:rFonts w:hint="eastAsia"/>
        </w:rPr>
        <w:t>　　　　二、液晶面板行业营销策略</w:t>
      </w:r>
      <w:r>
        <w:rPr>
          <w:rFonts w:hint="eastAsia"/>
        </w:rPr>
        <w:br/>
      </w:r>
      <w:r>
        <w:rPr>
          <w:rFonts w:hint="eastAsia"/>
        </w:rPr>
        <w:t>　　第二节 液晶面板行业企业经营发展分析及建议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一、液晶面板行业经营模式</w:t>
      </w:r>
      <w:r>
        <w:rPr>
          <w:rFonts w:hint="eastAsia"/>
        </w:rPr>
        <w:br/>
      </w:r>
      <w:r>
        <w:rPr>
          <w:rFonts w:hint="eastAsia"/>
        </w:rPr>
        <w:t>　　　　二、液晶面板行业生产模式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中智~林~－市场重点客户战略实施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液晶面板行业产业链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e0ad8a26949c0" w:history="1">
        <w:r>
          <w:rPr>
            <w:rStyle w:val="Hyperlink"/>
          </w:rPr>
          <w:t>2025-2031年中国液晶面板行业发展全面调研与未来趋势预测报告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e0ad8a26949c0" w:history="1">
        <w:r>
          <w:rPr>
            <w:rStyle w:val="Hyperlink"/>
          </w:rPr>
          <w:t>https://www.20087.com/6/35/YeJingMianBanXianZhuangYuFaZhanQ.html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15b9255cf46e9" w:history="1">
      <w:r>
        <w:rPr>
          <w:rStyle w:val="Hyperlink"/>
        </w:rPr>
        <w:t>2025-2031年中国液晶面板行业发展全面调研与未来趋势预测报告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eJingMianBanXianZhuangYuFaZhanQ.html" TargetMode="External" Id="R339e0ad8a26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eJingMianBanXianZhuangYuFaZhanQ.html" TargetMode="External" Id="R89315b9255cf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2025-04-24T02:00:00Z</dcterms:created>
  <dcterms:modified xsi:type="dcterms:W3CDTF">2025-04-24T03:00:00Z</dcterms:modified>
  <dc:subject>2025-2031年中国液晶面板行业发展全面调研与未来趋势预测报告</dc:subject>
  <dc:title>2025-2031年中国液晶面板行业发展全面调研与未来趋势预测报告</dc:title>
  <cp:keywords>2025-2031年中国液晶面板行业发展全面调研与未来趋势预测报告</cp:keywords>
  <dc:description>2025-2031年中国液晶面板行业发展全面调研与未来趋势预测报告</dc:description>
</cp:coreProperties>
</file>