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f5f3996104e81" w:history="1">
              <w:r>
                <w:rPr>
                  <w:rStyle w:val="Hyperlink"/>
                </w:rPr>
                <w:t>2025年版中国电力变压器市场现状调研与发展前景趋势分析报告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f5f3996104e81" w:history="1">
              <w:r>
                <w:rPr>
                  <w:rStyle w:val="Hyperlink"/>
                </w:rPr>
                <w:t>2025年版中国电力变压器市场现状调研与发展前景趋势分析报告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f5f3996104e81" w:history="1">
                <w:r>
                  <w:rPr>
                    <w:rStyle w:val="Hyperlink"/>
                  </w:rPr>
                  <w:t>https://www.20087.com/M_JiXieJiDian/56/DianLiBianYaQiHangYeXianZhuangYuFaZhanQuShi.html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中至关重要的组成部分，用于在电力输送和分配过程中转换电压等级。目前，电力变压器市场正经历着从传统油浸式向干式、从常规向节能型和智能型的转变。随着电网的智能化和可再生能源的接入，电力变压器的效率、安全性和智能化水平成为行业关注的焦点。制造商正致力于研发低损耗、低噪音、高可靠性的变压器，同时集成监测和控制功能，以适应现代电网的需求。</w:t>
      </w:r>
      <w:r>
        <w:rPr>
          <w:rFonts w:hint="eastAsia"/>
        </w:rPr>
        <w:br/>
      </w:r>
      <w:r>
        <w:rPr>
          <w:rFonts w:hint="eastAsia"/>
        </w:rPr>
        <w:t>　　未来，电力变压器将更加注重能效提升和智能化管理。新材料的应用，如非晶合金铁芯和高性能绝缘材料，将显著降低变压器的能耗和运行温度。同时，物联网技术的集成将使变压器具备远程监控和预测性维护能力，减少故障率和维护成本。此外，随着分布式能源的普及，小型化、模块化变压器将为微电网和局部电力网络提供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f5f3996104e81" w:history="1">
        <w:r>
          <w:rPr>
            <w:rStyle w:val="Hyperlink"/>
          </w:rPr>
          <w:t>2025年版中国电力变压器市场现状调研与发展前景趋势分析报告</w:t>
        </w:r>
      </w:hyperlink>
      <w:r>
        <w:rPr>
          <w:rFonts w:hint="eastAsia"/>
        </w:rPr>
        <w:t>》通过详实的数据分析，全面解析了电力变压器行业的市场规模、需求动态及价格趋势，深入探讨了电力变压器产业链上下游的协同关系与竞争格局变化。报告对电力变压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力变压器行业的未来发展方向，并针对潜在风险提出了切实可行的应对策略。报告为电力变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中国电力变压器制造行业发展综述</w:t>
      </w:r>
      <w:r>
        <w:rPr>
          <w:rFonts w:hint="eastAsia"/>
        </w:rPr>
        <w:br/>
      </w:r>
      <w:r>
        <w:rPr>
          <w:rFonts w:hint="eastAsia"/>
        </w:rPr>
        <w:t>　　1.1 电力变压器制造行业定义及分类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电力变压器制造行业统计部门和统计口径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电力变压器制造行业统计方法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电力变压器制造行业数据种类</w:t>
      </w:r>
      <w:r>
        <w:rPr>
          <w:rFonts w:hint="eastAsia"/>
        </w:rPr>
        <w:br/>
      </w:r>
      <w:r>
        <w:rPr>
          <w:rFonts w:hint="eastAsia"/>
        </w:rPr>
        <w:t>　　1.3 电力变压器制造行业产业链分析</w:t>
      </w:r>
      <w:r>
        <w:rPr>
          <w:rFonts w:hint="eastAsia"/>
        </w:rPr>
        <w:br/>
      </w:r>
      <w:r>
        <w:rPr>
          <w:rFonts w:hint="eastAsia"/>
        </w:rPr>
        <w:t>　　　　1.3.1 电力变压器制造行业上下游产业链简介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电力变压器制造行业主要下游产业链分析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（2）国家电网建设情况分析</w:t>
      </w:r>
      <w:r>
        <w:rPr>
          <w:rFonts w:hint="eastAsia"/>
        </w:rPr>
        <w:br/>
      </w:r>
      <w:r>
        <w:rPr>
          <w:rFonts w:hint="eastAsia"/>
        </w:rPr>
        <w:t>　　　　（3）房地产发展状况分析</w:t>
      </w:r>
      <w:r>
        <w:rPr>
          <w:rFonts w:hint="eastAsia"/>
        </w:rPr>
        <w:br/>
      </w:r>
      <w:r>
        <w:rPr>
          <w:rFonts w:hint="eastAsia"/>
        </w:rPr>
        <w:t>　　　　1.3.3 电力变压器制造行业上游产业链分析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（2）硅钢片市场分析</w:t>
      </w:r>
      <w:r>
        <w:rPr>
          <w:rFonts w:hint="eastAsia"/>
        </w:rPr>
        <w:br/>
      </w:r>
      <w:r>
        <w:rPr>
          <w:rFonts w:hint="eastAsia"/>
        </w:rPr>
        <w:t>　　　　（3）有色金属市场分析</w:t>
      </w:r>
      <w:r>
        <w:rPr>
          <w:rFonts w:hint="eastAsia"/>
        </w:rPr>
        <w:br/>
      </w:r>
      <w:r>
        <w:rPr>
          <w:rFonts w:hint="eastAsia"/>
        </w:rPr>
        <w:t>　　　　（4）变压器油市场分析</w:t>
      </w:r>
      <w:r>
        <w:rPr>
          <w:rFonts w:hint="eastAsia"/>
        </w:rPr>
        <w:br/>
      </w:r>
      <w:r>
        <w:rPr>
          <w:rFonts w:hint="eastAsia"/>
        </w:rPr>
        <w:t>　　　　（5）绝缘材料市场分析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中国电力变压器制造行业发展总体概况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中国电力变压器制造行业发展主要特点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电力变压器制造行业经营情况分析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（1）电力变压器制造行业经营效益分析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（2）电力变压器制造行业盈利能力分析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（3）电力变压器制造行业运营能力分析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（4）电力变压器制造行业偿债能力分析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（5）电力变压器制造行业发展能力分析</w:t>
      </w:r>
      <w:r>
        <w:rPr>
          <w:rFonts w:hint="eastAsia"/>
        </w:rPr>
        <w:br/>
      </w:r>
      <w:r>
        <w:rPr>
          <w:rFonts w:hint="eastAsia"/>
        </w:rPr>
        <w:t>　　2.2 电力变压器制造行业经济指标分析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电力变压器制造行业主要经济效益影响因素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电力变压器制造行业经济指标分析</w:t>
      </w:r>
      <w:r>
        <w:rPr>
          <w:rFonts w:hint="eastAsia"/>
        </w:rPr>
        <w:br/>
      </w:r>
      <w:r>
        <w:rPr>
          <w:rFonts w:hint="eastAsia"/>
        </w:rPr>
        <w:t>　　2.3 电力变压器制造行业供需平衡分析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全国电力变压器制造行业供给情况分析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各地区电力变压器制造行业供给情况分析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全国电力变压器制造行业需求情况分析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各地区电力变压器制造行业需求情况分析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全国电力变压器制造行业产销率分析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电力变压器关联产业发展状况分析</w:t>
      </w:r>
      <w:r>
        <w:rPr>
          <w:rFonts w:hint="eastAsia"/>
        </w:rPr>
        <w:br/>
      </w:r>
      <w:r>
        <w:rPr>
          <w:rFonts w:hint="eastAsia"/>
        </w:rPr>
        <w:t>　　3.1 钢铁行业运营状况分析运营状况分析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3.1.1 钢铁行业规模分析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钢铁行业盈利情况</w:t>
      </w:r>
      <w:r>
        <w:rPr>
          <w:rFonts w:hint="eastAsia"/>
        </w:rPr>
        <w:br/>
      </w:r>
      <w:r>
        <w:rPr>
          <w:rFonts w:hint="eastAsia"/>
        </w:rPr>
        <w:t>　　　　3.1.5 钢铁行业供求平衡情况</w:t>
      </w:r>
      <w:r>
        <w:rPr>
          <w:rFonts w:hint="eastAsia"/>
        </w:rPr>
        <w:br/>
      </w:r>
      <w:r>
        <w:rPr>
          <w:rFonts w:hint="eastAsia"/>
        </w:rPr>
        <w:t>　　　　3.1.6 钢铁行业财务运营情况</w:t>
      </w:r>
      <w:r>
        <w:rPr>
          <w:rFonts w:hint="eastAsia"/>
        </w:rPr>
        <w:br/>
      </w:r>
      <w:r>
        <w:rPr>
          <w:rFonts w:hint="eastAsia"/>
        </w:rPr>
        <w:t>　　　　3.1.7 钢铁行业发展趋势分析</w:t>
      </w:r>
      <w:r>
        <w:rPr>
          <w:rFonts w:hint="eastAsia"/>
        </w:rPr>
        <w:br/>
      </w:r>
      <w:r>
        <w:rPr>
          <w:rFonts w:hint="eastAsia"/>
        </w:rPr>
        <w:t>　　3.2 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3.2.1 电力生产行业规模分析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电力生产行业盈利情况</w:t>
      </w:r>
      <w:r>
        <w:rPr>
          <w:rFonts w:hint="eastAsia"/>
        </w:rPr>
        <w:br/>
      </w:r>
      <w:r>
        <w:rPr>
          <w:rFonts w:hint="eastAsia"/>
        </w:rPr>
        <w:t>　　　　3.2.5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3.2.6 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3.2.7 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3.3 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电力供应行业规模分析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电力供应行业盈利情况</w:t>
      </w:r>
      <w:r>
        <w:rPr>
          <w:rFonts w:hint="eastAsia"/>
        </w:rPr>
        <w:br/>
      </w:r>
      <w:r>
        <w:rPr>
          <w:rFonts w:hint="eastAsia"/>
        </w:rPr>
        <w:t>　　　　3.3.5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3.3.6 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3.3.7 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3.4 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常用有色金属制造行业盈利情况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3.4.7 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绝缘材料制造行业盈利情况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3.5.6 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3.5.7 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电力变压器制造行业发展规划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行业消费环境分析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全球电力发展状况分析</w:t>
      </w:r>
      <w:r>
        <w:rPr>
          <w:rFonts w:hint="eastAsia"/>
        </w:rPr>
        <w:br/>
      </w:r>
      <w:r>
        <w:rPr>
          <w:rFonts w:hint="eastAsia"/>
        </w:rPr>
        <w:t>　　　　5.1.2 国际电力变压器市场竞争状况分析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（2）阿海珐（AREVA）公司发展情况分析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5.1.3 国际电力变压器市场发展趋势分析</w:t>
      </w:r>
      <w:r>
        <w:rPr>
          <w:rFonts w:hint="eastAsia"/>
        </w:rPr>
        <w:br/>
      </w:r>
      <w:r>
        <w:rPr>
          <w:rFonts w:hint="eastAsia"/>
        </w:rPr>
        <w:t>　　5.2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5.2.1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（2）德国西门子公司在华投资布局分析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（3）AREVA公司在华投资布局分析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（4）日本东芝公司在华投资布局分析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5.2.2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国内电力变压器制造行业竞争格局分析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国内电力变压器制造行业集中度分析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国内电力变压器制造行业市场规模分析</w:t>
      </w:r>
      <w:r>
        <w:rPr>
          <w:rFonts w:hint="eastAsia"/>
        </w:rPr>
        <w:br/>
      </w:r>
      <w:r>
        <w:rPr>
          <w:rFonts w:hint="eastAsia"/>
        </w:rPr>
        <w:t>　　　　5.3.4 电力变压器制造行业议价能力分析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电力变压器制造行业投资兼并与重组整合概况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国际电力变压器制造企业投资兼并与重组整合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国内电力变压器制造企业投资兼并与重组整合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电力变压器制造行业投资兼并与重组整合特征判断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6.1 按产品结构特征分产品市场分析</w:t>
      </w:r>
      <w:r>
        <w:rPr>
          <w:rFonts w:hint="eastAsia"/>
        </w:rPr>
        <w:br/>
      </w:r>
      <w:r>
        <w:rPr>
          <w:rFonts w:hint="eastAsia"/>
        </w:rPr>
        <w:t>　　　　6.1.1 油浸式配电变压器市场分析</w:t>
      </w:r>
      <w:r>
        <w:rPr>
          <w:rFonts w:hint="eastAsia"/>
        </w:rPr>
        <w:br/>
      </w:r>
      <w:r>
        <w:rPr>
          <w:rFonts w:hint="eastAsia"/>
        </w:rPr>
        <w:t>　　　　（1）10KV油浸式变压器供需分析</w:t>
      </w:r>
      <w:r>
        <w:rPr>
          <w:rFonts w:hint="eastAsia"/>
        </w:rPr>
        <w:br/>
      </w:r>
      <w:r>
        <w:rPr>
          <w:rFonts w:hint="eastAsia"/>
        </w:rPr>
        <w:t>　　　　（2）20KV油浸式变压器供需分析</w:t>
      </w:r>
      <w:r>
        <w:rPr>
          <w:rFonts w:hint="eastAsia"/>
        </w:rPr>
        <w:br/>
      </w:r>
      <w:r>
        <w:rPr>
          <w:rFonts w:hint="eastAsia"/>
        </w:rPr>
        <w:t>　　　　（3）35KV油浸式变压器供需分析</w:t>
      </w:r>
      <w:r>
        <w:rPr>
          <w:rFonts w:hint="eastAsia"/>
        </w:rPr>
        <w:br/>
      </w:r>
      <w:r>
        <w:rPr>
          <w:rFonts w:hint="eastAsia"/>
        </w:rPr>
        <w:t>　　　　6.1.2 干式配电变压器市场分析</w:t>
      </w:r>
      <w:r>
        <w:rPr>
          <w:rFonts w:hint="eastAsia"/>
        </w:rPr>
        <w:br/>
      </w:r>
      <w:r>
        <w:rPr>
          <w:rFonts w:hint="eastAsia"/>
        </w:rPr>
        <w:t>　　　　（1）干式变压器概况</w:t>
      </w:r>
      <w:r>
        <w:rPr>
          <w:rFonts w:hint="eastAsia"/>
        </w:rPr>
        <w:br/>
      </w:r>
      <w:r>
        <w:rPr>
          <w:rFonts w:hint="eastAsia"/>
        </w:rPr>
        <w:t>　　　　（2）10KV干式变压器</w:t>
      </w:r>
      <w:r>
        <w:rPr>
          <w:rFonts w:hint="eastAsia"/>
        </w:rPr>
        <w:br/>
      </w:r>
      <w:r>
        <w:rPr>
          <w:rFonts w:hint="eastAsia"/>
        </w:rPr>
        <w:t>　　　　（3）20KV干式变压器</w:t>
      </w:r>
      <w:r>
        <w:rPr>
          <w:rFonts w:hint="eastAsia"/>
        </w:rPr>
        <w:br/>
      </w:r>
      <w:r>
        <w:rPr>
          <w:rFonts w:hint="eastAsia"/>
        </w:rPr>
        <w:t>　　　　（4）35KV干式变压器</w:t>
      </w:r>
      <w:r>
        <w:rPr>
          <w:rFonts w:hint="eastAsia"/>
        </w:rPr>
        <w:br/>
      </w:r>
      <w:r>
        <w:rPr>
          <w:rFonts w:hint="eastAsia"/>
        </w:rPr>
        <w:t>　　6.2 按电压等级分产品市场分析</w:t>
      </w:r>
      <w:r>
        <w:rPr>
          <w:rFonts w:hint="eastAsia"/>
        </w:rPr>
        <w:br/>
      </w:r>
      <w:r>
        <w:rPr>
          <w:rFonts w:hint="eastAsia"/>
        </w:rPr>
        <w:t>　　　　6.2.1 KV变压器市场分析</w:t>
      </w:r>
      <w:r>
        <w:rPr>
          <w:rFonts w:hint="eastAsia"/>
        </w:rPr>
        <w:br/>
      </w:r>
      <w:r>
        <w:rPr>
          <w:rFonts w:hint="eastAsia"/>
        </w:rPr>
        <w:t>　　　　6.2.2 KV变压器市场分析</w:t>
      </w:r>
      <w:r>
        <w:rPr>
          <w:rFonts w:hint="eastAsia"/>
        </w:rPr>
        <w:br/>
      </w:r>
      <w:r>
        <w:rPr>
          <w:rFonts w:hint="eastAsia"/>
        </w:rPr>
        <w:t>　　　　6.2.3 KV变压器市场分析</w:t>
      </w:r>
      <w:r>
        <w:rPr>
          <w:rFonts w:hint="eastAsia"/>
        </w:rPr>
        <w:br/>
      </w:r>
      <w:r>
        <w:rPr>
          <w:rFonts w:hint="eastAsia"/>
        </w:rPr>
        <w:t>　　　　6.2.4 KV变压器市场分析</w:t>
      </w:r>
      <w:r>
        <w:rPr>
          <w:rFonts w:hint="eastAsia"/>
        </w:rPr>
        <w:br/>
      </w:r>
      <w:r>
        <w:rPr>
          <w:rFonts w:hint="eastAsia"/>
        </w:rPr>
        <w:t>　　　　6.2.5 KV及以上变压器市场分析</w:t>
      </w:r>
      <w:r>
        <w:rPr>
          <w:rFonts w:hint="eastAsia"/>
        </w:rPr>
        <w:br/>
      </w:r>
      <w:r>
        <w:rPr>
          <w:rFonts w:hint="eastAsia"/>
        </w:rPr>
        <w:t>　　6.3 其他方式分产品市场分析</w:t>
      </w:r>
      <w:r>
        <w:rPr>
          <w:rFonts w:hint="eastAsia"/>
        </w:rPr>
        <w:br/>
      </w:r>
      <w:r>
        <w:rPr>
          <w:rFonts w:hint="eastAsia"/>
        </w:rPr>
        <w:t>　　　　6.3.1 直流换流变压器市场分析</w:t>
      </w:r>
      <w:r>
        <w:rPr>
          <w:rFonts w:hint="eastAsia"/>
        </w:rPr>
        <w:br/>
      </w:r>
      <w:r>
        <w:rPr>
          <w:rFonts w:hint="eastAsia"/>
        </w:rPr>
        <w:t>　　　　6.3.2 S系列卷铁心变压器市场分析</w:t>
      </w:r>
      <w:r>
        <w:rPr>
          <w:rFonts w:hint="eastAsia"/>
        </w:rPr>
        <w:br/>
      </w:r>
      <w:r>
        <w:rPr>
          <w:rFonts w:hint="eastAsia"/>
        </w:rPr>
        <w:t>　　　　6.3.3 非晶合金变压器市场分析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6.4.3 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6.4.4 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7.2.4 广东省电力变压器制造行业发展趋势预测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7.3 江苏省电力变压器制造行业发展分析及预测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江苏省电力变压器制造行业企业分析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7.3.4 江苏省电力变压器制造行业发展趋势预测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7.4 浙江省电力变压器制造行业发展分析及预测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浙江省电力变压器制造行业经济运行状况分析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浙江省电力变压器制造行业企业分析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7.4.4 浙江省电力变压器制造行业发展趋势预测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7.5 山东省电力变压器制造行业发展分析及预测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7.5.4 山东省电力变压器制造行业发展趋势预测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7.6 辽宁省电力变压器制造行业发展分析及预测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辽宁省电力变压器制造行业经济运行状况分析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辽宁省电力变压器制造行业企业分析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7.6.4 辽宁省电力变压器制造行业发展趋势预测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7.7 上海市电力变压器制造行业发展分析及预测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上海市电力变压器制造行业经济运行状况分析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上海市电力变压器制造行业企业分析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7.7.4 上海市电力变压器制造行业发展趋势预测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8.1 电力变压器制造行业进出口状况综述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8.2 电力变压器制造行业出口市场分析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电力变压器制造行业进口市场分析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电力变压器制造行业进出口前景及建议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电力变压器制造行业出口前景及建议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电力变压器制造行业进口前景及建议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电力变压器制造企业发展总体状况分析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电力变压器制造行业企业规模</w:t>
      </w:r>
      <w:r>
        <w:rPr>
          <w:rFonts w:hint="eastAsia"/>
        </w:rPr>
        <w:br/>
      </w:r>
      <w:r>
        <w:rPr>
          <w:rFonts w:hint="eastAsia"/>
        </w:rPr>
        <w:t>　　　　9.1.2 电力变压器制造行业工业产值状况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电力变压器制造行业销售收入和利润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主要电力变压器制造企业创新能力分析</w:t>
      </w:r>
      <w:r>
        <w:rPr>
          <w:rFonts w:hint="eastAsia"/>
        </w:rPr>
        <w:br/>
      </w:r>
      <w:r>
        <w:rPr>
          <w:rFonts w:hint="eastAsia"/>
        </w:rPr>
        <w:t>　　9.2 电力变压器制造行业领先企业个案分析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保定天威集团有限公司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青岛变压器集团有限公司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江苏华鹏变压器有限公司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中电电气集团有限公司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中电装备东芝（常州）变压器有限公司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正泰电气股份有限公司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顺特电气设备有限公司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9.2.11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9.2.12 山东达驰电气有限公司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常州西电变压器有限责任公司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西门子变压器有限公司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9.2.15 南京立业电力变压器有限公司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中山ABB变压器有限公司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华通机电集团有限公司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江西变压器科技股份有限公司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9.2.20 南通晓星变压器有限公司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10.1.1 电力变压器制造行业投资风险分析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10.1.2 电力变压器制造行业发展建议</w:t>
      </w:r>
      <w:r>
        <w:rPr>
          <w:rFonts w:hint="eastAsia"/>
        </w:rPr>
        <w:br/>
      </w:r>
      <w:r>
        <w:rPr>
          <w:rFonts w:hint="eastAsia"/>
        </w:rPr>
        <w:t>　　10.2 电力变压器制造行业投资特性分析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电力变压器制造行业进入壁垒分析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电力变压器制造行业盈利模式分析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电力变压器制造行业盈利因素分析</w:t>
      </w:r>
      <w:r>
        <w:rPr>
          <w:rFonts w:hint="eastAsia"/>
        </w:rPr>
        <w:br/>
      </w:r>
      <w:r>
        <w:rPr>
          <w:rFonts w:hint="eastAsia"/>
        </w:rPr>
        <w:t>　　10.3 中国电力变压器制造市场发展前景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 电力变压器制造行业授信风险及机会分析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11.1 环境风险分析及提示</w:t>
      </w:r>
      <w:r>
        <w:rPr>
          <w:rFonts w:hint="eastAsia"/>
        </w:rPr>
        <w:br/>
      </w:r>
      <w:r>
        <w:rPr>
          <w:rFonts w:hint="eastAsia"/>
        </w:rPr>
        <w:t>　　　　11.1.1 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11.1.2 央行货币及银行业调控政策</w:t>
      </w:r>
      <w:r>
        <w:rPr>
          <w:rFonts w:hint="eastAsia"/>
        </w:rPr>
        <w:br/>
      </w:r>
      <w:r>
        <w:rPr>
          <w:rFonts w:hint="eastAsia"/>
        </w:rPr>
        <w:t>　　11.2 行业政策分析及提示</w:t>
      </w:r>
      <w:r>
        <w:rPr>
          <w:rFonts w:hint="eastAsia"/>
        </w:rPr>
        <w:br/>
      </w:r>
      <w:r>
        <w:rPr>
          <w:rFonts w:hint="eastAsia"/>
        </w:rPr>
        <w:t>　　　　11.2.1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11.2.2 能源规划影响及风险提示</w:t>
      </w:r>
      <w:r>
        <w:rPr>
          <w:rFonts w:hint="eastAsia"/>
        </w:rPr>
        <w:br/>
      </w:r>
      <w:r>
        <w:rPr>
          <w:rFonts w:hint="eastAsia"/>
        </w:rPr>
        <w:t>　　11.3 行业市场风险及提示</w:t>
      </w:r>
      <w:r>
        <w:rPr>
          <w:rFonts w:hint="eastAsia"/>
        </w:rPr>
        <w:br/>
      </w:r>
      <w:r>
        <w:rPr>
          <w:rFonts w:hint="eastAsia"/>
        </w:rPr>
        <w:t>　　　　11.3.1 市场供需风险提示</w:t>
      </w:r>
      <w:r>
        <w:rPr>
          <w:rFonts w:hint="eastAsia"/>
        </w:rPr>
        <w:br/>
      </w:r>
      <w:r>
        <w:rPr>
          <w:rFonts w:hint="eastAsia"/>
        </w:rPr>
        <w:t>　　　　11.3.2 市场价格风险提示</w:t>
      </w:r>
      <w:r>
        <w:rPr>
          <w:rFonts w:hint="eastAsia"/>
        </w:rPr>
        <w:br/>
      </w:r>
      <w:r>
        <w:rPr>
          <w:rFonts w:hint="eastAsia"/>
        </w:rPr>
        <w:t>　　　　11.3.3 行业竞争风险提示</w:t>
      </w:r>
      <w:r>
        <w:rPr>
          <w:rFonts w:hint="eastAsia"/>
        </w:rPr>
        <w:br/>
      </w:r>
      <w:r>
        <w:rPr>
          <w:rFonts w:hint="eastAsia"/>
        </w:rPr>
        <w:t>　　11.4 行业授信机会及建议</w:t>
      </w:r>
      <w:r>
        <w:rPr>
          <w:rFonts w:hint="eastAsia"/>
        </w:rPr>
        <w:br/>
      </w:r>
      <w:r>
        <w:rPr>
          <w:rFonts w:hint="eastAsia"/>
        </w:rPr>
        <w:t>　　　　11.4.1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11.4.2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11.4.3 企业授信机会及建议</w:t>
      </w:r>
      <w:r>
        <w:rPr>
          <w:rFonts w:hint="eastAsia"/>
        </w:rPr>
        <w:br/>
      </w:r>
      <w:r>
        <w:rPr>
          <w:rFonts w:hint="eastAsia"/>
        </w:rPr>
        <w:t>　　11.5 产业链授信机会及建议</w:t>
      </w:r>
      <w:r>
        <w:rPr>
          <w:rFonts w:hint="eastAsia"/>
        </w:rPr>
        <w:br/>
      </w:r>
      <w:r>
        <w:rPr>
          <w:rFonts w:hint="eastAsia"/>
        </w:rPr>
        <w:t>　　　　11.5.1 输配电设备行业授信机会</w:t>
      </w:r>
      <w:r>
        <w:rPr>
          <w:rFonts w:hint="eastAsia"/>
        </w:rPr>
        <w:br/>
      </w:r>
      <w:r>
        <w:rPr>
          <w:rFonts w:hint="eastAsia"/>
        </w:rPr>
        <w:t>　　　　11.5.2 电力行业授信机会及建议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1：变压器产品分类</w:t>
      </w:r>
      <w:r>
        <w:rPr>
          <w:rFonts w:hint="eastAsia"/>
        </w:rPr>
        <w:br/>
      </w:r>
      <w:r>
        <w:rPr>
          <w:rFonts w:hint="eastAsia"/>
        </w:rPr>
        <w:t>　　图表 2：国内变压器企业产量的电压等级构成（以容量计）（单位：%）</w:t>
      </w:r>
      <w:r>
        <w:rPr>
          <w:rFonts w:hint="eastAsia"/>
        </w:rPr>
        <w:br/>
      </w:r>
      <w:r>
        <w:rPr>
          <w:rFonts w:hint="eastAsia"/>
        </w:rPr>
        <w:t>　　图表 3：2020-2025年电力变压器制造行业工业总产值及占GDP的比重（单位：亿元，%）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5：2025年全国发电结构图（单位：亿千瓦时）</w:t>
      </w:r>
      <w:r>
        <w:rPr>
          <w:rFonts w:hint="eastAsia"/>
        </w:rPr>
        <w:br/>
      </w:r>
      <w:r>
        <w:rPr>
          <w:rFonts w:hint="eastAsia"/>
        </w:rPr>
        <w:t>　　图表 6：2020-2025年全社会累计用电量及增速（单位：亿千瓦时，%）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7：2025年各产业用电结构（单位：%）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8：2020-2025年城乡居民生活用电量（单位：亿千瓦时）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9：2025年全国电源工程建设完成投资（单位：亿元）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11：国网电网建设投资规模（单位：亿元，%）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12：国家电网覆盖范围</w:t>
      </w:r>
      <w:r>
        <w:rPr>
          <w:rFonts w:hint="eastAsia"/>
        </w:rPr>
        <w:br/>
      </w:r>
      <w:r>
        <w:rPr>
          <w:rFonts w:hint="eastAsia"/>
        </w:rPr>
        <w:t>　　图表 13：2020-2025年房地产开发投资累计月度情况（单位：亿元，%）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14：2025年全国商品房销售面积增速（单位：%）</w:t>
      </w:r>
      <w:r>
        <w:rPr>
          <w:rFonts w:hint="eastAsia"/>
        </w:rPr>
        <w:br/>
      </w:r>
      <w:r>
        <w:rPr>
          <w:rFonts w:hint="eastAsia"/>
        </w:rPr>
        <w:t>　　图表 15：2025年全国商品房销售额增速（单位：%）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16：2020-2025年我国线材产量及增速（单位：万吨，%）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17：2020-2025年线材各地均价走势（单位：元/吨）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18：2020-2025年中厚板各地均价走势（单位：元/吨）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19：2020-2025年冷轧板各地均价走势（单位：元/吨）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20：2020-2025年热卷各地均价走势（单位：元/吨）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21：2020-2025年我国无缝钢管和焊接钢管产量及增速（单位：万吨，%）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22：2020-2025年我国大型型钢和中小型型钢产量及增速（单位：万吨，%）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23：2025年国内取向硅钢生产企业达产情况（单位：万吨，%）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24：2020-2025年国内取向硅钢表观消费及自给率（单位：万吨）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25：2020-2025年国内外取向硅钢价格走势比较（单位：元/吨）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26：2020-2025年我国铜材产量及增速（单位：万吨，%）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28：2025年我国铜材下游需求行业需求量占比（单位：%）</w:t>
      </w:r>
      <w:r>
        <w:rPr>
          <w:rFonts w:hint="eastAsia"/>
        </w:rPr>
        <w:br/>
      </w:r>
      <w:r>
        <w:rPr>
          <w:rFonts w:hint="eastAsia"/>
        </w:rPr>
        <w:t>　　图表 29：2020-2025年浙江宁波铜材出厂价（单位：元/吨）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30：2020-2025年我国铝材产量及增速（单位：万吨，%）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31：我国绝缘电缆材料需求量及预测（单位：km）</w:t>
      </w:r>
      <w:r>
        <w:rPr>
          <w:rFonts w:hint="eastAsia"/>
        </w:rPr>
        <w:br/>
      </w:r>
      <w:r>
        <w:rPr>
          <w:rFonts w:hint="eastAsia"/>
        </w:rPr>
        <w:t>　　图表 32：2025-2031年电力变压器制造行业经营效益分析（单位：家，人，万元，%）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33：2025-2031年中国电力变压器制造行业盈利能力分析（单位：%）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34：2025-2031年中国电力变压器制造行业运营能力分析（单位：次）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35：2025-2031年中国电力变压器制造行业偿债能力分析（单位：%，倍）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36：2025-2031年中国电力变压器制造行业发展能力分析（单位：%）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37：2025-2031年电力变压器制造行业主要经济指标统计表（单位：万元，人，家，%）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38：2020-2025年电力变压器制造行业工业总产值变化趋势图（单位：亿元，%）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39：2020-2025年电力变压器制造行业产成品及增长率走势图（单位：亿元，%）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44：2020-2025年电力变压器制造行业销售产值及增长率变化情况（单位：亿元，%）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45：2020-2025年电力变压器制造行业销售收入及增长率变化趋势图（单位：亿元，%）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50：2020-2025年全国电力变压器制造行业产销率变化趋势图（单位：%）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51：2020-2025年钢铁行业企业数量、从业人数变化情况（单位：家，人）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52：2020-2025年钢铁行业资产负债规模及增长率变化情况（单位：亿元，%）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62：2020-2025年钢铁行业经营效益情况（单位：亿元，个，%）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63：2020-2025年钢铁行业主要财务指标比较（单位：%，次，倍）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64：2020-2025年电力生产行业企业数量、从业人数变化情况（单位：家，人）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65：2020-2025年电力生产行业资产负债规模及增长率变化情况（单位：亿元，%）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66：2020-2025年电力生产行业资产负债规模变化趋势图（单位：亿元，%）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67：2020-2025年电力生产行业工业总产值变化情况（单位：亿元，%）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68：2020-2025年电力生产行业工业总产值趋势图（单位：亿元，%）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69：2020-2025年电力生产行业销售收入变化情况（单位：亿元，%）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70：2020-2025年电力生产行业销售收入趋势图（单位：亿元，%）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71：2020-2025年电力生产行业利润总额变化情况（单位：亿元，%）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72：2020-2025年电力生产行业利润总额趋势图（单位：亿元，%）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73：2020-2025年电力生产行业产销率变化趋势图（单位：%）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74：2020-2025年电力生产行业库存产成品变化情况（单位：亿元，%）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75：2020-2025年电力生产行业经营效益情况（单位：亿元，个，%）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76：2020-2025年电力生产行业主要财务指标比较（单位：%，次，倍）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77：2020-2025年电力供应行业企业数量、从业人数变化情况（单位：家，人）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78：2020-2025年电力供应行业资产负债规模及增长率变化情况（单位：亿元，%）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79：2020-2025年电力供应行业资产负债规模及增长率变化情况图（单位：亿元，%）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80：2020-2025年电力供应行业工业总产值变化情况（单位：亿元，%）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81：2020-2025年电力供应行业工业总产值趋势图（单位：亿元，%）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82：2020-2025年电力供应行业销售收入变化情况（单位：亿元，%）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83：2020-2025年电力供应行业销售收入趋势图（单位：亿元，%）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84：2020-2025年电力供应行业利润总额变化情况（单位：亿元，%）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85：2020-2025年电力供应行业利润总额趋势图（单位：亿元，%）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86：2020-2025年电力供应行业产销率变化趋势图（单位：%）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87：2020-2025年电力供应行业库存产成品变化情况（单位：亿元，%）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88：2020-2025年电力供应行业经营效益情况（单位：亿元，家，%）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89：2020-2025年电力供应行业主要财务指标比较（单位：%，次，倍）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90：2020-2025年常用有色金属制造行业企业数量、从业人数变化情况（单位：家，人）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91：2020-2025年常用有色金属制造行业资产负债规模及增长率变化情况（单位：亿元，%）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92：2020-2025年常用有色金属制造行业资产负债规模及增长率变化情况图（单位：亿元，%）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93：2020-2025年常用有色金属制造行业工业总产值变化情况（单位：亿元，%）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94：2020-2025年常用有色金属制造行业工业总产值趋势图（单位：亿元，%）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95：2020-2025年常用有色金属制造行业销售收入变化情况（单位：亿元，%）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96：2020-2025年常用有色金属制造行业销售收入趋势图（单位：亿元，%）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97：2020-2025年常用有色金属制造行业利润总额变化情况（单位：亿元，%）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98：2020-2025年常用有色金属制造行业利润总额趋势图（单位：亿元，%）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99：2020-2025年常用有色金属制造行业产销率变化趋势图（单位：%）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100：2020-2025年常用有色金属制造行业库存产成品变化情况（单位：亿元，%）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101：2020-2025年常用有色金属制造行业经营效益情况（单位：亿元，家，%）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102：2020-2025年常用有色金属制造行业主要财务指标比较（单位：%，次，倍）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103：2020-2025年绝缘材料制造行业企业数量、从业人数变化情况（单位：家，人）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104：2020-2025年绝缘材料制造行业资产负债规模及增长率变化情况（单位：亿元，%）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105：2020-2025年绝缘材料制造行业资产负债规模及增长率变化情况图（单位：亿元，%）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106：2020-2025年绝缘材料制造行业工业总产值变化情况（单位：亿元，%）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107：2020-2025年绝缘材料制造行业工业总产值趋势图（单位：亿元，%）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108：2020-2025年绝缘材料制造行业销售收入变化情况（单位：亿元，%）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109：2020-2025年绝缘材料制造行业销售收入趋势图（单位：亿元，%）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110：2020-2025年绝缘材料制造行业利润总额变化情况（单位：亿元，%）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111：2020-2025年绝缘材料制造行业利润总额趋势图（单位：亿元，%）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112：2020-2025年绝缘材料制造行业产销率变化趋势图（单位：%）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113：2020-2025年绝缘材料制造行业库存产成品变化情况（单位：亿元，%）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114：2020-2025年绝缘材料制造行业经营效益情况（单位：亿元，家，%）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115：2020-2025年绝缘材料制造行业主要财务指标比较（单位：%，次，倍）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116：2020-2025年中国GDP走势（单位：亿元，%）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118：变压器绝缘等级及其温度分布（单位：℃）</w:t>
      </w:r>
      <w:r>
        <w:rPr>
          <w:rFonts w:hint="eastAsia"/>
        </w:rPr>
        <w:br/>
      </w:r>
      <w:r>
        <w:rPr>
          <w:rFonts w:hint="eastAsia"/>
        </w:rPr>
        <w:t>　　图表 119：2025-2031年中国电力变压器制造行业企业地区分布图（单位：%）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120：2025-2031年中国电力变压器制造行业销售收入地区比重（单位：%）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f5f3996104e81" w:history="1">
        <w:r>
          <w:rPr>
            <w:rStyle w:val="Hyperlink"/>
          </w:rPr>
          <w:t>2025年版中国电力变压器市场现状调研与发展前景趋势分析报告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f5f3996104e81" w:history="1">
        <w:r>
          <w:rPr>
            <w:rStyle w:val="Hyperlink"/>
          </w:rPr>
          <w:t>https://www.20087.com/M_JiXieJiDian/56/DianLiBianYaQiHangYeXianZhuangYuFaZhanQuShi.html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2e53a2c694107" w:history="1">
      <w:r>
        <w:rPr>
          <w:rStyle w:val="Hyperlink"/>
        </w:rPr>
        <w:t>2025年版中国电力变压器市场现状调研与发展前景趋势分析报告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DianLiBianYaQiHangYeXianZhuangYuFaZhanQuShi.html" TargetMode="External" Id="Ra86f5f399610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DianLiBianYaQiHangYeXianZhuangYuFaZhanQuShi.html" TargetMode="External" Id="R2372e53a2c69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2025-02-11T08:10:00Z</dcterms:created>
  <dcterms:modified xsi:type="dcterms:W3CDTF">2025-02-11T09:10:00Z</dcterms:modified>
  <dc:subject>2025年版中国电力变压器市场现状调研与发展前景趋势分析报告</dc:subject>
  <dc:title>2025年版中国电力变压器市场现状调研与发展前景趋势分析报告</dc:title>
  <cp:keywords>2025年版中国电力变压器市场现状调研与发展前景趋势分析报告</cp:keywords>
  <dc:description>2025年版中国电力变压器市场现状调研与发展前景趋势分析报告</dc:description>
</cp:coreProperties>
</file>