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3c34299fa4bb1" w:history="1">
              <w:r>
                <w:rPr>
                  <w:rStyle w:val="Hyperlink"/>
                </w:rPr>
                <w:t>2025-2031年中国视频解码器行业发展调研与前景分析报告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3c34299fa4bb1" w:history="1">
              <w:r>
                <w:rPr>
                  <w:rStyle w:val="Hyperlink"/>
                </w:rPr>
                <w:t>2025-2031年中国视频解码器行业发展调研与前景分析报告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3c34299fa4bb1" w:history="1">
                <w:r>
                  <w:rPr>
                    <w:rStyle w:val="Hyperlink"/>
                  </w:rPr>
                  <w:t>https://www.20087.com/6/05/ShiPinJieMaQiHangYeFaZhanQianJing.html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解码器是数字视频播放设备中必不可少的组件，负责将压缩的视频数据流转换为可供显示的图像信号。随着高清和超高清视频格式的普及，如4K和8K，视频解码器必须支持更高的分辨率和帧率。同时，HEVC(H.265)和AV1等新的视频压缩标准的出现，对解码器的处理能力提出了更高要求。</w:t>
      </w:r>
      <w:r>
        <w:rPr>
          <w:rFonts w:hint="eastAsia"/>
        </w:rPr>
        <w:br/>
      </w:r>
      <w:r>
        <w:rPr>
          <w:rFonts w:hint="eastAsia"/>
        </w:rPr>
        <w:t>　　未来，视频解码器技术将朝着更高效、更灵活的方向发展。硬件解码将集成更多AI功能，如画面优化和动态范围扩展，以提供更佳的视觉体验。软件解码器将利用云计算和边缘计算，实现远程视频处理和流媒体服务的优化。此外，随着虚拟现实(VR)和增强现实(AR)内容的增多，解码器将需要支持立体视频和全景视频的解码，满足沉浸式娱乐和教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3c34299fa4bb1" w:history="1">
        <w:r>
          <w:rPr>
            <w:rStyle w:val="Hyperlink"/>
          </w:rPr>
          <w:t>2025-2031年中国视频解码器行业发展调研与前景分析报告</w:t>
        </w:r>
      </w:hyperlink>
      <w:r>
        <w:rPr>
          <w:rFonts w:hint="eastAsia"/>
        </w:rPr>
        <w:t>》基于国家统计局、相关行业协会的详实数据，系统分析视频解码器行业的市场规模、产业链结构和价格体系，客观呈现当前视频解码器技术发展水平及未来创新方向。报告结合宏观经济环境和行业运行规律，科学预测视频解码器市场发展前景与增长趋势，评估不同视频解码器细分领域的商业机会与潜在风险，并通过对视频解码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视频解码器行业概述</w:t>
      </w:r>
      <w:r>
        <w:rPr>
          <w:rFonts w:hint="eastAsia"/>
        </w:rPr>
        <w:br/>
      </w:r>
      <w:r>
        <w:rPr>
          <w:rFonts w:hint="eastAsia"/>
        </w:rPr>
        <w:t>　　第一节 视频解码器定义与分类</w:t>
      </w:r>
      <w:r>
        <w:rPr>
          <w:rFonts w:hint="eastAsia"/>
        </w:rPr>
        <w:br/>
      </w:r>
      <w:r>
        <w:rPr>
          <w:rFonts w:hint="eastAsia"/>
        </w:rPr>
        <w:t>　　第二节 视频解码器应用领域</w:t>
      </w:r>
      <w:r>
        <w:rPr>
          <w:rFonts w:hint="eastAsia"/>
        </w:rPr>
        <w:br/>
      </w:r>
      <w:r>
        <w:rPr>
          <w:rFonts w:hint="eastAsia"/>
        </w:rPr>
        <w:t>　　第三节 视频解码器行业经济指标分析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视频解码器产业链及经营模式分析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三、视频解码器销售模式及销售渠道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全球视频解码器市场发展综述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2019-2024年全球视频解码器市场规模与趋势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主要国家与地区视频解码器市场分析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2025-2031年全球视频解码器行业发展趋势与前景预测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中国视频解码器行业市场分析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2024-2025年视频解码器产能与投资动态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一、国内视频解码器产能及利用情况</w:t>
      </w:r>
      <w:r>
        <w:rPr>
          <w:rFonts w:hint="eastAsia"/>
        </w:rPr>
        <w:br/>
      </w:r>
      <w:r>
        <w:rPr>
          <w:rFonts w:hint="eastAsia"/>
        </w:rPr>
        <w:t>　　　　二、视频解码器产能扩张与投资动态</w:t>
      </w:r>
      <w:r>
        <w:rPr>
          <w:rFonts w:hint="eastAsia"/>
        </w:rPr>
        <w:br/>
      </w:r>
      <w:r>
        <w:rPr>
          <w:rFonts w:hint="eastAsia"/>
        </w:rPr>
        <w:t>　　第二节 视频解码器行业产量情况分析与趋势预测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一、2019-2024年视频解码器行业产量数据统计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1、2019-2024年视频解码器产量及增长趋势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2、2019-2024年视频解码器细分产品产量及份额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二、影响视频解码器产量的关键因素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三、2025-2031年视频解码器产量预测</w:t>
      </w:r>
      <w:r>
        <w:rPr>
          <w:rFonts w:hint="eastAsia"/>
        </w:rPr>
        <w:br/>
      </w:r>
      <w:r>
        <w:rPr>
          <w:rFonts w:hint="eastAsia"/>
        </w:rPr>
        <w:t>　　第三节 2025-2031年视频解码器市场需求与销售分析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一、2024-2025年视频解码器行业需求现状</w:t>
      </w:r>
      <w:r>
        <w:rPr>
          <w:rFonts w:hint="eastAsia"/>
        </w:rPr>
        <w:br/>
      </w:r>
      <w:r>
        <w:rPr>
          <w:rFonts w:hint="eastAsia"/>
        </w:rPr>
        <w:t>　　　　二、视频解码器客户群体与需求特点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三、2019-2024年视频解码器行业销售规模分析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四、2025-2031年视频解码器市场增长潜力与规模预测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2024-2025年视频解码器行业技术发展现状及趋势分析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视频解码器行业技术发展现状分析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国内外视频解码器行业技术差异与原因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视频解码器行业技术发展方向、趋势预测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提升视频解码器行业技术能力策略建议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中国视频解码器细分市场与下游应用领域分析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视频解码器细分市场分析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一、2024-2025年视频解码器主要细分产品市场现状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视频解码器下游应用与客户群体分析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一、2024-2025年视频解码器各应用领域市场现状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视频解码器价格机制与竞争策略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一、2019-2024年视频解码器市场价格走势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视频解码器定价策略与方法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2025-2031年视频解码器价格竞争态势与趋势预测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中国视频解码器行业重点区域市场研究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2024-2025年重点区域视频解码器市场发展概况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三、2025-2031年视频解码器行业发展潜力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三、2025-2031年视频解码器行业发展潜力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三、2025-2031年视频解码器行业发展潜力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三、2025-2031年视频解码器行业发展潜力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三、2025-2031年视频解码器行业发展潜力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2019-2024年中国视频解码器行业进出口情况分析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视频解码器行业进口情况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一、2019-2024年视频解码器进口规模及增长情况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二、视频解码器主要进口来源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视频解码器行业出口情况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一、2019-2024年视频解码器出口规模及增长情况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二、视频解码器主要出口目的地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2019-2024年中国视频解码器行业总体发展与财务状况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2019-2024年中国视频解码器行业规模情况</w:t>
      </w:r>
      <w:r>
        <w:rPr>
          <w:rFonts w:hint="eastAsia"/>
        </w:rPr>
        <w:br/>
      </w:r>
      <w:r>
        <w:rPr>
          <w:rFonts w:hint="eastAsia"/>
        </w:rPr>
        <w:t>　　　　一、视频解码器行业企业数量规模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二、视频解码器行业从业人员规模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三、视频解码器行业市场敏感性分析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2019-2024年中国视频解码器行业财务能力分析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一、视频解码器行业盈利能力</w:t>
      </w:r>
      <w:r>
        <w:rPr>
          <w:rFonts w:hint="eastAsia"/>
        </w:rPr>
        <w:br/>
      </w:r>
      <w:r>
        <w:rPr>
          <w:rFonts w:hint="eastAsia"/>
        </w:rPr>
        <w:t>　　　　二、视频解码器行业偿债能力</w:t>
      </w:r>
      <w:r>
        <w:rPr>
          <w:rFonts w:hint="eastAsia"/>
        </w:rPr>
        <w:br/>
      </w:r>
      <w:r>
        <w:rPr>
          <w:rFonts w:hint="eastAsia"/>
        </w:rPr>
        <w:t>　　　　三、视频解码器行业营运能力</w:t>
      </w:r>
      <w:r>
        <w:rPr>
          <w:rFonts w:hint="eastAsia"/>
        </w:rPr>
        <w:br/>
      </w:r>
      <w:r>
        <w:rPr>
          <w:rFonts w:hint="eastAsia"/>
        </w:rPr>
        <w:t>　　　　四、视频解码器行业发展能力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视频解码器行业重点企业调研分析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中国视频解码器行业竞争格局分析</w:t>
      </w:r>
      <w:r>
        <w:rPr>
          <w:rFonts w:hint="eastAsia"/>
        </w:rPr>
        <w:br/>
      </w:r>
      <w:r>
        <w:rPr>
          <w:rFonts w:hint="eastAsia"/>
        </w:rPr>
        <w:t>　　第一节 视频解码器行业竞争格局总览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2024-2025年视频解码器行业竞争力分析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2019-2024年视频解码器行业企业并购活动分析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2024-2025年视频解码器行业会展与招投标活动分析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一、视频解码器行业会展活动及其市场影响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2025年中国视频解码器企业发展企业发展策略与建议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视频解码器销售模式与渠道策略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视频解码器品牌与市场推广策略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视频解码器研发投入与技术创新能力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视频解码器合作联盟与资源整合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中国视频解码器行业风险与对策</w:t>
      </w:r>
      <w:r>
        <w:rPr>
          <w:rFonts w:hint="eastAsia"/>
        </w:rPr>
        <w:br/>
      </w:r>
      <w:r>
        <w:rPr>
          <w:rFonts w:hint="eastAsia"/>
        </w:rPr>
        <w:t>　　第一节 视频解码器行业SWOT分析</w:t>
      </w:r>
      <w:r>
        <w:rPr>
          <w:rFonts w:hint="eastAsia"/>
        </w:rPr>
        <w:br/>
      </w:r>
      <w:r>
        <w:rPr>
          <w:rFonts w:hint="eastAsia"/>
        </w:rPr>
        <w:t>　　　　一、视频解码器行业优势</w:t>
      </w:r>
      <w:r>
        <w:rPr>
          <w:rFonts w:hint="eastAsia"/>
        </w:rPr>
        <w:br/>
      </w:r>
      <w:r>
        <w:rPr>
          <w:rFonts w:hint="eastAsia"/>
        </w:rPr>
        <w:t>　　　　二、视频解码器行业劣势</w:t>
      </w:r>
      <w:r>
        <w:rPr>
          <w:rFonts w:hint="eastAsia"/>
        </w:rPr>
        <w:br/>
      </w:r>
      <w:r>
        <w:rPr>
          <w:rFonts w:hint="eastAsia"/>
        </w:rPr>
        <w:t>　　　　三、视频解码器市场机会</w:t>
      </w:r>
      <w:r>
        <w:rPr>
          <w:rFonts w:hint="eastAsia"/>
        </w:rPr>
        <w:br/>
      </w:r>
      <w:r>
        <w:rPr>
          <w:rFonts w:hint="eastAsia"/>
        </w:rPr>
        <w:t>　　　　四、视频解码器市场威胁</w:t>
      </w:r>
      <w:r>
        <w:rPr>
          <w:rFonts w:hint="eastAsia"/>
        </w:rPr>
        <w:br/>
      </w:r>
      <w:r>
        <w:rPr>
          <w:rFonts w:hint="eastAsia"/>
        </w:rPr>
        <w:t>　　第二节 视频解码器行业风险及对策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2025-2031年中国视频解码器行业前景与发展趋势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2024-2025年视频解码器行业发展环境分析</w:t>
      </w:r>
      <w:r>
        <w:rPr>
          <w:rFonts w:hint="eastAsia"/>
        </w:rPr>
        <w:br/>
      </w:r>
      <w:r>
        <w:rPr>
          <w:rFonts w:hint="eastAsia"/>
        </w:rPr>
        <w:t>　　　　一、视频解码器行业主管部门与监管体制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二、视频解码器行业主要法律法规及政策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三、视频解码器行业标准与质量监管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2025-2031年视频解码器行业发展趋势与方向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2025-2031年视频解码器行业发展潜力与机遇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视频解码器行业研究结论与建议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(中智~林)视频解码器行业发展建议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2025-2031年中国视频解码器行业产能预测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2025-2031年中国视频解码器行业产量预测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2025-2031年中国视频解码器行业市场需求预测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视频解码器重点企业经营情况分析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2025年视频解码器行业壁垒</w:t>
      </w:r>
      <w:r>
        <w:rPr>
          <w:rFonts w:hint="eastAsia"/>
        </w:rPr>
        <w:br/>
      </w:r>
      <w:r>
        <w:rPr>
          <w:rFonts w:hint="eastAsia"/>
        </w:rPr>
        <w:t>　　图表 2025年视频解码器市场前景分析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2025-2031年中国视频解码器市场需求预测</w:t>
      </w:r>
      <w:r>
        <w:rPr>
          <w:rFonts w:hint="eastAsia"/>
        </w:rPr>
        <w:br/>
      </w:r>
      <w:r>
        <w:rPr>
          <w:rFonts w:hint="eastAsia"/>
        </w:rPr>
        <w:t>　　图表 2025年视频解码器发展趋势预测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3c34299fa4bb1" w:history="1">
        <w:r>
          <w:rPr>
            <w:rStyle w:val="Hyperlink"/>
          </w:rPr>
          <w:t>2025-2031年中国视频解码器行业发展调研与前景分析报告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3c34299fa4bb1" w:history="1">
        <w:r>
          <w:rPr>
            <w:rStyle w:val="Hyperlink"/>
          </w:rPr>
          <w:t>https://www.20087.com/6/05/ShiPinJieMaQiHangYeFaZhanQianJing.html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热点：视频需要解码器怎么回事、视频解码器哪个好、万能播放器potplayer、视频解码器下载安装、全能解码器、视频解码器下载手机版、视频解析网站、视频解码器怎么用、视频解码器怎么用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29852a7b64884" w:history="1">
      <w:r>
        <w:rPr>
          <w:rStyle w:val="Hyperlink"/>
        </w:rPr>
        <w:t>2025-2031年中国视频解码器行业发展调研与前景分析报告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iPinJieMaQiHangYeFaZhanQianJing.html" TargetMode="External" Id="R9d43c34299fa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iPinJieMaQiHangYeFaZhanQianJing.html" TargetMode="External" Id="R9c429852a7b6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2024-09-06T03:46:00Z</dcterms:created>
  <dcterms:modified xsi:type="dcterms:W3CDTF">2024-09-06T04:46:00Z</dcterms:modified>
  <dc:subject>2025-2031年中国视频解码器行业发展调研与前景分析报告</dc:subject>
  <dc:title>2025-2031年中国视频解码器行业发展调研与前景分析报告</dc:title>
  <cp:keywords>2025-2031年中国视频解码器行业发展调研与前景分析报告</cp:keywords>
  <dc:description>2025-2031年中国视频解码器行业发展调研与前景分析报告</dc:description>
</cp:coreProperties>
</file>