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df3300f554fef" w:history="1">
              <w:r>
                <w:rPr>
                  <w:rStyle w:val="Hyperlink"/>
                </w:rPr>
                <w:t>2025-2031年中国轮转印刷机发展现状分析与前景趋势预测报告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df3300f554fef" w:history="1">
              <w:r>
                <w:rPr>
                  <w:rStyle w:val="Hyperlink"/>
                </w:rPr>
                <w:t>2025-2031年中国轮转印刷机发展现状分析与前景趋势预测报告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df3300f554fef" w:history="1">
                <w:r>
                  <w:rPr>
                    <w:rStyle w:val="Hyperlink"/>
                  </w:rPr>
                  <w:t>https://www.20087.com/6/95/LunZhuanYinShuaJiQianJing.html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转印刷机凭借其高速、高效和高质量的印刷能力，在商业印刷、出版物印刷和包装印刷等领域占据主导地位。近年来，随着数字印刷技术的兴起，传统轮转印刷机面临着转型的压力。然而，对于大量印刷任务而言，轮转印刷机依然无法被完全取代，特别是在长版活件和对色彩一致性要求较高的场景下，其优势明显。目前，行业正致力于提升轮转印刷机的自动化水平和智能化程度，以降低生产成本并提高灵活性。</w:t>
      </w:r>
      <w:r>
        <w:rPr>
          <w:rFonts w:hint="eastAsia"/>
        </w:rPr>
        <w:br/>
      </w:r>
      <w:r>
        <w:rPr>
          <w:rFonts w:hint="eastAsia"/>
        </w:rPr>
        <w:t>　　未来，轮转印刷机将朝着智能化和绿色印刷的方向演进。智能化技术的应用，如物联网(IoT)、大数据分析和人工智能(AI)，将使轮转印刷机具备自我诊断、远程监控和预测性维护的能力，显著提高生产效率和设备寿命。同时，面对环保法规的趋严和客户对绿色印刷的偏好，轮转印刷机将采用更多的环保油墨和溶剂，以及节能技术，减少VOC排放和能耗。此外，与数字印刷技术的融合，如混合印刷解决方案，将为客户提供更灵活多样的印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df3300f554fef" w:history="1">
        <w:r>
          <w:rPr>
            <w:rStyle w:val="Hyperlink"/>
          </w:rPr>
          <w:t>2025-2031年中国轮转印刷机发展现状分析与前景趋势预测报告</w:t>
        </w:r>
      </w:hyperlink>
      <w:r>
        <w:rPr>
          <w:rFonts w:hint="eastAsia"/>
        </w:rPr>
        <w:t>》通过严谨的分析、翔实的数据及直观的图表，系统解析了轮转印刷机行业的市场规模、需求变化、价格波动及产业链结构。报告全面评估了当前轮转印刷机市场现状，科学预测了未来市场前景与发展趋势，重点剖析了轮转印刷机细分市场的机遇与挑战。同时，报告对轮转印刷机重点企业的竞争地位及市场集中度进行了评估，为轮转印刷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轮转印刷机行业界定</w:t>
      </w:r>
      <w:r>
        <w:rPr>
          <w:rFonts w:hint="eastAsia"/>
        </w:rPr>
        <w:br/>
      </w:r>
      <w:r>
        <w:rPr>
          <w:rFonts w:hint="eastAsia"/>
        </w:rPr>
        <w:t>　　第一节 轮转印刷机行业定义</w:t>
      </w:r>
      <w:r>
        <w:rPr>
          <w:rFonts w:hint="eastAsia"/>
        </w:rPr>
        <w:br/>
      </w:r>
      <w:r>
        <w:rPr>
          <w:rFonts w:hint="eastAsia"/>
        </w:rPr>
        <w:t>　　第二节 轮转印刷机行业特点分析</w:t>
      </w:r>
      <w:r>
        <w:rPr>
          <w:rFonts w:hint="eastAsia"/>
        </w:rPr>
        <w:br/>
      </w:r>
      <w:r>
        <w:rPr>
          <w:rFonts w:hint="eastAsia"/>
        </w:rPr>
        <w:t>　　第三节 轮转印刷机产业链分析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2024-2025年全球轮转印刷机行业市场运行形势分析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2024-2025年全球轮转印刷机行业发展概况</w:t>
      </w:r>
      <w:r>
        <w:rPr>
          <w:rFonts w:hint="eastAsia"/>
        </w:rPr>
        <w:br/>
      </w:r>
      <w:r>
        <w:rPr>
          <w:rFonts w:hint="eastAsia"/>
        </w:rPr>
        <w:t>　　第二节 全球轮转印刷机行业发展走势</w:t>
      </w:r>
      <w:r>
        <w:rPr>
          <w:rFonts w:hint="eastAsia"/>
        </w:rPr>
        <w:br/>
      </w:r>
      <w:r>
        <w:rPr>
          <w:rFonts w:hint="eastAsia"/>
        </w:rPr>
        <w:t>　　　　二、全球轮转印刷机行业市场分布情况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三、全球轮转印刷机行业发展趋势分析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全球轮转印刷机行业重点国家和区域分析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2024-2025年中国轮转印刷机行业发展环境分析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轮转印刷机行业经济环境分析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轮转印刷机行业政策环境分析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一、轮转印刷机行业政策影响分析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二、相关轮转印刷机行业标准分析</w:t>
      </w:r>
      <w:r>
        <w:rPr>
          <w:rFonts w:hint="eastAsia"/>
        </w:rPr>
        <w:br/>
      </w:r>
      <w:r>
        <w:rPr>
          <w:rFonts w:hint="eastAsia"/>
        </w:rPr>
        <w:t>　　第三节 轮转印刷机行业社会环境分析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2024-2025年轮转印刷机行业技术发展现状及趋势分析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轮转印刷机行业技术发展现状分析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国内外轮转印刷机行业技术差异与原因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轮转印刷机行业技术发展方向、趋势预测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提升轮转印刷机行业技术能力策略建议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2024-2025年中国轮转印刷机发展现状调研</w:t>
      </w:r>
      <w:r>
        <w:rPr>
          <w:rFonts w:hint="eastAsia"/>
        </w:rPr>
        <w:br/>
      </w:r>
      <w:r>
        <w:rPr>
          <w:rFonts w:hint="eastAsia"/>
        </w:rPr>
        <w:t>　　第一节 中国轮转印刷机市场现状分析</w:t>
      </w:r>
      <w:r>
        <w:rPr>
          <w:rFonts w:hint="eastAsia"/>
        </w:rPr>
        <w:br/>
      </w:r>
      <w:r>
        <w:rPr>
          <w:rFonts w:hint="eastAsia"/>
        </w:rPr>
        <w:t>　　第二节 中国轮转印刷机行业产量情况分析及预测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一、轮转印刷机总体产能规模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三、2019-2024年中国轮转印刷机产量统计</w:t>
      </w:r>
      <w:r>
        <w:rPr>
          <w:rFonts w:hint="eastAsia"/>
        </w:rPr>
        <w:br/>
      </w:r>
      <w:r>
        <w:rPr>
          <w:rFonts w:hint="eastAsia"/>
        </w:rPr>
        <w:t>　　　　二、轮转印刷机生产区域分布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三、2025-2031年中国轮转印刷机产量预测分析</w:t>
      </w:r>
      <w:r>
        <w:rPr>
          <w:rFonts w:hint="eastAsia"/>
        </w:rPr>
        <w:br/>
      </w:r>
      <w:r>
        <w:rPr>
          <w:rFonts w:hint="eastAsia"/>
        </w:rPr>
        <w:t>　　第三节 中国轮转印刷机市场需求分析及预测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一、中国轮转印刷机市场需求特点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二、2019-2024年中国轮转印刷机市场需求量统计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三、2025-2031年中国轮转印刷机市场需求量预测分析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轮转印刷机细分市场深度分析</w:t>
      </w:r>
      <w:r>
        <w:rPr>
          <w:rFonts w:hint="eastAsia"/>
        </w:rPr>
        <w:br/>
      </w:r>
      <w:r>
        <w:rPr>
          <w:rFonts w:hint="eastAsia"/>
        </w:rPr>
        <w:t>　　第一节 轮转印刷机细分市场（一）发展研究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轮转印刷机细分市场（二）发展研究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中国轮转印刷机行业进出口情况分析预测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2019-2024年中国轮转印刷机行业进出口情况分析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一、2019-2024年中国轮转印刷机行业进口分析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二、2019-2024年中国轮转印刷机行业出口分析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2025-2031年中国轮转印刷机行业进出口情况预测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一、2025-2031年中国轮转印刷机行业进口预测分析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二、2025-2031年中国轮转印刷机行业出口预测分析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影响轮转印刷机行业进出口变化的主要原因分析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2019-2024年中国轮转印刷机行业区域市场分析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中国轮转印刷机行业区域市场结构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重点地区轮转印刷机行业调研分析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一、重点地区（一）轮转印刷机市场分析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二、重点地区（二）轮转印刷机市场分析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三、重点地区（三）轮转印刷机市场分析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四、重点地区（四）轮转印刷机市场分析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五、重点地区（五）轮转印刷机市场分析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轮转印刷机行业竞争格局分析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轮转印刷机行业集中度分析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一、轮转印刷机市场集中度分析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二、轮转印刷机企业集中度分析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三、轮转印刷机区域集中度分析</w:t>
      </w:r>
      <w:r>
        <w:rPr>
          <w:rFonts w:hint="eastAsia"/>
        </w:rPr>
        <w:br/>
      </w:r>
      <w:r>
        <w:rPr>
          <w:rFonts w:hint="eastAsia"/>
        </w:rPr>
        <w:t>　　第二节 轮转印刷机行业主要企业竞争力分析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轮转印刷机行业竞争格局分析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一、2024-2025年轮转印刷机行业竞争分析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二、2024-2025年中外轮转印刷机产品竞争分析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三、2019-2024年我国轮转印刷机市场竞争分析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四、2025-2031年国内主要轮转印刷机企业动向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轮转印刷机行业上、下游市场分析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轮转印刷机行业上游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轮转印刷机行业下游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轮转印刷机行业重点企业发展调研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轮转印刷机重点企业（一）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轮转印刷机重点企业（二）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轮转印刷机重点企业（三）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轮转印刷机重点企业（四）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轮转印刷机重点企业（五）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轮转印刷机重点企业（六）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2025年轮转印刷机企业管理策略建议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提高轮转印刷机企业竞争力的策略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一、提高中国轮转印刷机企业核心竞争力的对策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二、轮转印刷机企业提升竞争力的主要方向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三、影响轮转印刷机企业核心竞争力的因素及提升途径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四、提高轮转印刷机企业竞争力的策略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对我国轮转印刷机品牌的战略思考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一、轮转印刷机实施品牌战略的意义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二、轮转印刷机企业品牌的现状分析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三、我国轮转印刷机企业的品牌战略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四、轮转印刷机品牌战略管理的策略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2025-2031年中国轮转印刷机行业前景与风险预测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2025年中国轮转印刷机市场前景分析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2025-2031年中国轮转印刷机发展趋势预测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2025-2031年中国轮转印刷机行业投资特性分析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一、2025-2031年中国轮转印刷机行业进入壁垒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二、2025-2031年中国轮转印刷机行业盈利模式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三、2025-2031年中国轮转印刷机行业盈利因素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2025-2031年中国轮转印刷机行业投资机会分析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一、2025-2031年中国轮转印刷机细分市场投资机会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二、2025-2031年中国轮转印刷机行业区域市场投资潜力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2025-2031年中国轮转印刷机行业投资风险分析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一、2025-2031年中国轮转印刷机行业市场竞争风险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二、2025-2031年中国轮转印刷机行业技术风险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三、2025-2031年中国轮转印刷机行业政策风险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四、2025-2031年中国轮转印刷机行业进入退出风险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轮转印刷机行业研究结论</w:t>
      </w:r>
      <w:r>
        <w:rPr>
          <w:rFonts w:hint="eastAsia"/>
        </w:rPr>
        <w:br/>
      </w:r>
      <w:r>
        <w:rPr>
          <w:rFonts w:hint="eastAsia"/>
        </w:rPr>
        <w:t>　　第二节 轮转印刷机行业投资价值评估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中-智-林-：轮转印刷机行业投资建议</w:t>
      </w:r>
      <w:r>
        <w:rPr>
          <w:rFonts w:hint="eastAsia"/>
        </w:rPr>
        <w:br/>
      </w:r>
      <w:r>
        <w:rPr>
          <w:rFonts w:hint="eastAsia"/>
        </w:rPr>
        <w:t>　　　　一、轮转印刷机行业投资策略建议</w:t>
      </w:r>
      <w:r>
        <w:rPr>
          <w:rFonts w:hint="eastAsia"/>
        </w:rPr>
        <w:br/>
      </w:r>
      <w:r>
        <w:rPr>
          <w:rFonts w:hint="eastAsia"/>
        </w:rPr>
        <w:t>　　　　二、轮转印刷机行业投资方向建议</w:t>
      </w:r>
      <w:r>
        <w:rPr>
          <w:rFonts w:hint="eastAsia"/>
        </w:rPr>
        <w:br/>
      </w:r>
      <w:r>
        <w:rPr>
          <w:rFonts w:hint="eastAsia"/>
        </w:rPr>
        <w:t>　　　　三、轮转印刷机行业投资方式建议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轮转印刷机行业类别</w:t>
      </w:r>
      <w:r>
        <w:rPr>
          <w:rFonts w:hint="eastAsia"/>
        </w:rPr>
        <w:br/>
      </w:r>
      <w:r>
        <w:rPr>
          <w:rFonts w:hint="eastAsia"/>
        </w:rPr>
        <w:t>　　图表 轮转印刷机行业产业链调研</w:t>
      </w:r>
      <w:r>
        <w:rPr>
          <w:rFonts w:hint="eastAsia"/>
        </w:rPr>
        <w:br/>
      </w:r>
      <w:r>
        <w:rPr>
          <w:rFonts w:hint="eastAsia"/>
        </w:rPr>
        <w:t>　　图表 轮转印刷机行业现状</w:t>
      </w:r>
      <w:r>
        <w:rPr>
          <w:rFonts w:hint="eastAsia"/>
        </w:rPr>
        <w:br/>
      </w:r>
      <w:r>
        <w:rPr>
          <w:rFonts w:hint="eastAsia"/>
        </w:rPr>
        <w:t>　　图表 轮转印刷机行业标准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2024年中国轮转印刷机行业产能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2019-2024年中国轮转印刷机行业产量统计</w:t>
      </w:r>
      <w:r>
        <w:rPr>
          <w:rFonts w:hint="eastAsia"/>
        </w:rPr>
        <w:br/>
      </w:r>
      <w:r>
        <w:rPr>
          <w:rFonts w:hint="eastAsia"/>
        </w:rPr>
        <w:t>　　图表 轮转印刷机行业动态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2019-2024年中国轮转印刷机市场需求量</w:t>
      </w:r>
      <w:r>
        <w:rPr>
          <w:rFonts w:hint="eastAsia"/>
        </w:rPr>
        <w:br/>
      </w:r>
      <w:r>
        <w:rPr>
          <w:rFonts w:hint="eastAsia"/>
        </w:rPr>
        <w:t>　　图表 2024年中国轮转印刷机行业需求区域调研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2019-2024年中国轮转印刷机行情</w:t>
      </w:r>
      <w:r>
        <w:rPr>
          <w:rFonts w:hint="eastAsia"/>
        </w:rPr>
        <w:br/>
      </w:r>
      <w:r>
        <w:rPr>
          <w:rFonts w:hint="eastAsia"/>
        </w:rPr>
        <w:t>　　图表 2019-2024年中国轮转印刷机价格走势图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2019-2024年中国轮转印刷机出口统计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2019-2024年中国轮转印刷机行业企业数量统计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**地区轮转印刷机行业市场需求分析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轮转印刷机行业竞争对手分析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轮转印刷机重点企业（三）成长能力情况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2025-2031年中国轮转印刷机市场需求预测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2025-2031年中国轮转印刷机行业市场规模预测</w:t>
      </w:r>
      <w:r>
        <w:rPr>
          <w:rFonts w:hint="eastAsia"/>
        </w:rPr>
        <w:br/>
      </w:r>
      <w:r>
        <w:rPr>
          <w:rFonts w:hint="eastAsia"/>
        </w:rPr>
        <w:t>　　图表 轮转印刷机行业准入条件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2025-2031年中国轮转印刷机市场前景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2025-2031年中国轮转印刷机行业发展趋势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df3300f554fef" w:history="1">
        <w:r>
          <w:rPr>
            <w:rStyle w:val="Hyperlink"/>
          </w:rPr>
          <w:t>2025-2031年中国轮转印刷机发展现状分析与前景趋势预测报告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df3300f554fef" w:history="1">
        <w:r>
          <w:rPr>
            <w:rStyle w:val="Hyperlink"/>
          </w:rPr>
          <w:t>https://www.20087.com/6/95/LunZhuanYinShuaJiQianJing.html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热点：北人624轮转印刷机、轮转印刷机多少钱一台、轮转印刷机的故障、轮转印刷机喷头维护、无锡轮转印刷机、高斯轮转印刷机、新型轮卷印刷机、北人624轮转印刷机、轮转印刷机最快速度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c424e7f8a4b9b" w:history="1">
      <w:r>
        <w:rPr>
          <w:rStyle w:val="Hyperlink"/>
        </w:rPr>
        <w:t>2025-2031年中国轮转印刷机发展现状分析与前景趋势预测报告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unZhuanYinShuaJiQianJing.html" TargetMode="External" Id="R4a2df3300f5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unZhuanYinShuaJiQianJing.html" TargetMode="External" Id="R07ec424e7f8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2025-02-04T01:13:00Z</dcterms:created>
  <dcterms:modified xsi:type="dcterms:W3CDTF">2025-02-04T02:13:00Z</dcterms:modified>
  <dc:subject>2025-2031年中国轮转印刷机发展现状分析与前景趋势预测报告</dc:subject>
  <dc:title>2025-2031年中国轮转印刷机发展现状分析与前景趋势预测报告</dc:title>
  <cp:keywords>2025-2031年中国轮转印刷机发展现状分析与前景趋势预测报告</cp:keywords>
  <dc:description>2025-2031年中国轮转印刷机发展现状分析与前景趋势预测报告</dc:description>
</cp:coreProperties>
</file>