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c2f5ca58246c7" w:history="1">
              <w:r>
                <w:rPr>
                  <w:rStyle w:val="Hyperlink"/>
                </w:rPr>
                <w:t>2023-2029年中国T铁行业发展全面调研与未来趋势预测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c2f5ca58246c7" w:history="1">
              <w:r>
                <w:rPr>
                  <w:rStyle w:val="Hyperlink"/>
                </w:rPr>
                <w:t>2023-2029年中国T铁行业发展全面调研与未来趋势预测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c2f5ca58246c7" w:history="1">
                <w:r>
                  <w:rPr>
                    <w:rStyle w:val="Hyperlink"/>
                  </w:rPr>
                  <w:t>https://www.20087.com/6/15/TTieHangYeQuShiFenXi.html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铁，作为铁路轨道系统中的重要组件，对铁路的稳定性和安全性至关重要。现代T铁设计注重材料的强度与耐久性，普遍采用高锰钢或合金钢，以承受列车高速行驶产生的巨大冲击力。随着轨道技术的不断进步，T铁的制造工艺也在不断优化，如采用精密铸造和热处理技术，确保了产品的尺寸精度和良好的轨底贴合性。</w:t>
      </w:r>
      <w:r>
        <w:rPr>
          <w:rFonts w:hint="eastAsia"/>
        </w:rPr>
        <w:br/>
      </w:r>
      <w:r>
        <w:rPr>
          <w:rFonts w:hint="eastAsia"/>
        </w:rPr>
        <w:t>　　T铁的发展趋势将向智能化生产与轻量化设计方向迈进。智能化制造将通过机器人自动化装配、激光焊接等技术提高生产效率与质量控制水平。轻量化材料的应用，如高性能铝合金材料，旨在减轻轨道重量，降低能耗，同时保持足够的强度和耐久性。此外，随着铁路轨道系统的智能化升级，T铁也将集成更多智能监测功能，实现轨道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c2f5ca58246c7" w:history="1">
        <w:r>
          <w:rPr>
            <w:rStyle w:val="Hyperlink"/>
          </w:rPr>
          <w:t>2023-2029年中国T铁行业发展全面调研与未来趋势预测</w:t>
        </w:r>
      </w:hyperlink>
      <w:r>
        <w:rPr>
          <w:rFonts w:hint="eastAsia"/>
        </w:rPr>
        <w:t>》依托详实的数据支撑，全面剖析了T铁行业的市场规模、需求动态与价格走势。T铁报告深入挖掘产业链上下游关联，评估当前市场现状，并对未来T铁市场前景作出科学预测。通过对T铁细分市场的划分和重点企业的剖析，揭示了行业竞争格局、品牌影响力和市场集中度。此外，T铁报告还为投资者提供了关于T铁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T铁行业界定</w:t>
      </w:r>
      <w:r>
        <w:rPr>
          <w:rFonts w:hint="eastAsia"/>
        </w:rPr>
        <w:br/>
      </w:r>
      <w:r>
        <w:rPr>
          <w:rFonts w:hint="eastAsia"/>
        </w:rPr>
        <w:t>　　第一节 T铁行业定义</w:t>
      </w:r>
      <w:r>
        <w:rPr>
          <w:rFonts w:hint="eastAsia"/>
        </w:rPr>
        <w:br/>
      </w:r>
      <w:r>
        <w:rPr>
          <w:rFonts w:hint="eastAsia"/>
        </w:rPr>
        <w:t>　　第二节 T铁行业特点分析</w:t>
      </w:r>
      <w:r>
        <w:rPr>
          <w:rFonts w:hint="eastAsia"/>
        </w:rPr>
        <w:br/>
      </w:r>
      <w:r>
        <w:rPr>
          <w:rFonts w:hint="eastAsia"/>
        </w:rPr>
        <w:t>　　第三节 T铁行业发展历程</w:t>
      </w:r>
      <w:r>
        <w:rPr>
          <w:rFonts w:hint="eastAsia"/>
        </w:rPr>
        <w:br/>
      </w:r>
      <w:r>
        <w:rPr>
          <w:rFonts w:hint="eastAsia"/>
        </w:rPr>
        <w:t>　　第四节 T铁产业链分析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2022-2023年国外T铁行业发展态势分析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国外T铁行业总体情况</w:t>
      </w:r>
      <w:r>
        <w:rPr>
          <w:rFonts w:hint="eastAsia"/>
        </w:rPr>
        <w:br/>
      </w:r>
      <w:r>
        <w:rPr>
          <w:rFonts w:hint="eastAsia"/>
        </w:rPr>
        <w:t>　　第二节 T铁行业重点国家、地区市场分析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国外T铁行业发展前景预测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2022-2023年中国T铁行业发展环境分析</w:t>
      </w:r>
      <w:r>
        <w:rPr>
          <w:rFonts w:hint="eastAsia"/>
        </w:rPr>
        <w:br/>
      </w:r>
      <w:r>
        <w:rPr>
          <w:rFonts w:hint="eastAsia"/>
        </w:rPr>
        <w:t>　　第一节 T铁行业经济环境分析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T铁行业政策环境分析</w:t>
      </w:r>
      <w:r>
        <w:rPr>
          <w:rFonts w:hint="eastAsia"/>
        </w:rPr>
        <w:br/>
      </w:r>
      <w:r>
        <w:rPr>
          <w:rFonts w:hint="eastAsia"/>
        </w:rPr>
        <w:t>　　　　一、T铁行业相关政策</w:t>
      </w:r>
      <w:r>
        <w:rPr>
          <w:rFonts w:hint="eastAsia"/>
        </w:rPr>
        <w:br/>
      </w:r>
      <w:r>
        <w:rPr>
          <w:rFonts w:hint="eastAsia"/>
        </w:rPr>
        <w:t>　　　　二、T铁行业相关标准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当前我国T铁技术发展现状</w:t>
      </w:r>
      <w:r>
        <w:rPr>
          <w:rFonts w:hint="eastAsia"/>
        </w:rPr>
        <w:br/>
      </w:r>
      <w:r>
        <w:rPr>
          <w:rFonts w:hint="eastAsia"/>
        </w:rPr>
        <w:t>　　第二节 中外T铁技术差距及产生差距的主要原因分析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提高我国T铁技术的对策</w:t>
      </w:r>
      <w:r>
        <w:rPr>
          <w:rFonts w:hint="eastAsia"/>
        </w:rPr>
        <w:br/>
      </w:r>
      <w:r>
        <w:rPr>
          <w:rFonts w:hint="eastAsia"/>
        </w:rPr>
        <w:t>　　第四节 我国T铁研发、设计发展趋势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中国T铁行业市场需求状况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一、2018-2023年T铁行业市场需求情况</w:t>
      </w:r>
      <w:r>
        <w:rPr>
          <w:rFonts w:hint="eastAsia"/>
        </w:rPr>
        <w:br/>
      </w:r>
      <w:r>
        <w:rPr>
          <w:rFonts w:hint="eastAsia"/>
        </w:rPr>
        <w:t>　　　　二、T铁行业市场需求特点分析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三、2023-2029年T铁行业市场需求预测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中国T铁行业市场供给状况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一、2018-2023年T铁行业市场供给情况</w:t>
      </w:r>
      <w:r>
        <w:rPr>
          <w:rFonts w:hint="eastAsia"/>
        </w:rPr>
        <w:br/>
      </w:r>
      <w:r>
        <w:rPr>
          <w:rFonts w:hint="eastAsia"/>
        </w:rPr>
        <w:t>　　　　二、T铁行业市场供给特点分析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三、2023-2029年T铁行业市场供给预测</w:t>
      </w:r>
      <w:r>
        <w:rPr>
          <w:rFonts w:hint="eastAsia"/>
        </w:rPr>
        <w:br/>
      </w:r>
      <w:r>
        <w:rPr>
          <w:rFonts w:hint="eastAsia"/>
        </w:rPr>
        <w:t>　　第四节 T铁行业市场供需平衡状况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中国T铁行业进出口情况分析</w:t>
      </w:r>
      <w:r>
        <w:rPr>
          <w:rFonts w:hint="eastAsia"/>
        </w:rPr>
        <w:br/>
      </w:r>
      <w:r>
        <w:rPr>
          <w:rFonts w:hint="eastAsia"/>
        </w:rPr>
        <w:t>　　第一节 T铁行业出口情况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一、2018-2023年T铁行业出口情况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三、2023-2029年T铁行业出口情况预测</w:t>
      </w:r>
      <w:r>
        <w:rPr>
          <w:rFonts w:hint="eastAsia"/>
        </w:rPr>
        <w:br/>
      </w:r>
      <w:r>
        <w:rPr>
          <w:rFonts w:hint="eastAsia"/>
        </w:rPr>
        <w:t>　　第二节 T铁行业进口情况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一、2018-2023年T铁行业进口情况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三、2023-2029年T铁行业进口情况预测</w:t>
      </w:r>
      <w:r>
        <w:rPr>
          <w:rFonts w:hint="eastAsia"/>
        </w:rPr>
        <w:br/>
      </w:r>
      <w:r>
        <w:rPr>
          <w:rFonts w:hint="eastAsia"/>
        </w:rPr>
        <w:t>　　第三节 T铁行业进出口面临的挑战及对策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中国T铁行业产品价格监测</w:t>
      </w:r>
      <w:r>
        <w:rPr>
          <w:rFonts w:hint="eastAsia"/>
        </w:rPr>
        <w:br/>
      </w:r>
      <w:r>
        <w:rPr>
          <w:rFonts w:hint="eastAsia"/>
        </w:rPr>
        <w:t>　　　　一、T铁市场价格特征</w:t>
      </w:r>
      <w:r>
        <w:rPr>
          <w:rFonts w:hint="eastAsia"/>
        </w:rPr>
        <w:br/>
      </w:r>
      <w:r>
        <w:rPr>
          <w:rFonts w:hint="eastAsia"/>
        </w:rPr>
        <w:t>　　　　二、当前T铁市场价格评述</w:t>
      </w:r>
      <w:r>
        <w:rPr>
          <w:rFonts w:hint="eastAsia"/>
        </w:rPr>
        <w:br/>
      </w:r>
      <w:r>
        <w:rPr>
          <w:rFonts w:hint="eastAsia"/>
        </w:rPr>
        <w:t>　　　　三、影响T铁市场价格因素分析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四、未来T铁市场价格走势预测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T铁行业区域市场分布情况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T铁细分产品（一）市场调研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T铁细分产品（二）市场调研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T铁行业上游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T铁重点企业（一）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T铁重点企业（二）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T铁重点企业（三）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T铁重点企业（四）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T铁重点企业（五）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T铁重点企业（六）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2023-2029年T铁行业发展环境分析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2023-2029年T铁行业投资特性分析</w:t>
      </w:r>
      <w:r>
        <w:rPr>
          <w:rFonts w:hint="eastAsia"/>
        </w:rPr>
        <w:br/>
      </w:r>
      <w:r>
        <w:rPr>
          <w:rFonts w:hint="eastAsia"/>
        </w:rPr>
        <w:t>　　　　一、T铁行业进入壁垒</w:t>
      </w:r>
      <w:r>
        <w:rPr>
          <w:rFonts w:hint="eastAsia"/>
        </w:rPr>
        <w:br/>
      </w:r>
      <w:r>
        <w:rPr>
          <w:rFonts w:hint="eastAsia"/>
        </w:rPr>
        <w:t>　　　　二、T铁行业盈利模式</w:t>
      </w:r>
      <w:r>
        <w:rPr>
          <w:rFonts w:hint="eastAsia"/>
        </w:rPr>
        <w:br/>
      </w:r>
      <w:r>
        <w:rPr>
          <w:rFonts w:hint="eastAsia"/>
        </w:rPr>
        <w:t>　　　　三、T铁行业盈利因素</w:t>
      </w:r>
      <w:r>
        <w:rPr>
          <w:rFonts w:hint="eastAsia"/>
        </w:rPr>
        <w:br/>
      </w:r>
      <w:r>
        <w:rPr>
          <w:rFonts w:hint="eastAsia"/>
        </w:rPr>
        <w:t>　　第三节 T铁行业“波特五力模型”分析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2023-2029年T铁行业风险及对策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T铁企业竞争策略分析</w:t>
      </w:r>
      <w:r>
        <w:rPr>
          <w:rFonts w:hint="eastAsia"/>
        </w:rPr>
        <w:br/>
      </w:r>
      <w:r>
        <w:rPr>
          <w:rFonts w:hint="eastAsia"/>
        </w:rPr>
        <w:t>　　第一节 T铁市场竞争策略分析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一、2023-2029年中国T铁市场增长潜力分析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二、2023-2029年中国T铁主要潜力品种分析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2023-2029年中国T铁企业竞争策略分析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一、2023-2029年我国T铁市场竞争趋势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二、2023-2029年T铁行业竞争格局展望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三、2023-2029年T铁行业竞争策略分析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四、2023-2029年T铁企业竞争策略分析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2023-2029年中国T铁行业发展趋势分析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一、2023-2029年T铁技术发展趋势分析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二、2023-2029年T铁产品发展趋势分析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三、2023-2029年T铁行业竞争格局展望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2023-2029年中国T铁市场趋势分析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一、2023-2029年T铁发展趋势分析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二、2023-2029年T铁市场发展空间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三、2023-2029年T铁产业政策趋向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2023-2029年T铁行业投资价值评估分析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T铁行业发展建议分析</w:t>
      </w:r>
      <w:r>
        <w:rPr>
          <w:rFonts w:hint="eastAsia"/>
        </w:rPr>
        <w:br/>
      </w:r>
      <w:r>
        <w:rPr>
          <w:rFonts w:hint="eastAsia"/>
        </w:rPr>
        <w:t>　　第一节 T铁行业研究结论及建议</w:t>
      </w:r>
      <w:r>
        <w:rPr>
          <w:rFonts w:hint="eastAsia"/>
        </w:rPr>
        <w:br/>
      </w:r>
      <w:r>
        <w:rPr>
          <w:rFonts w:hint="eastAsia"/>
        </w:rPr>
        <w:t>　　第二节 T铁细分行业研究结论及建议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中⋅智⋅林：T铁行业竞争策略总结及建议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T铁行业历程</w:t>
      </w:r>
      <w:r>
        <w:rPr>
          <w:rFonts w:hint="eastAsia"/>
        </w:rPr>
        <w:br/>
      </w:r>
      <w:r>
        <w:rPr>
          <w:rFonts w:hint="eastAsia"/>
        </w:rPr>
        <w:t>　　图表 T铁行业生命周期</w:t>
      </w:r>
      <w:r>
        <w:rPr>
          <w:rFonts w:hint="eastAsia"/>
        </w:rPr>
        <w:br/>
      </w:r>
      <w:r>
        <w:rPr>
          <w:rFonts w:hint="eastAsia"/>
        </w:rPr>
        <w:t>　　图表 T铁行业产业链分析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2018-2023年T铁行业市场容量分析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2018-2023年中国T铁行业产量及增长趋势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2018-2023年中国T铁市场需求量及增速统计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2023年中国T铁行业需求领域分布格局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2018-2023年中国T铁行业盈利情况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2018-2023年中国T铁行业利润总额统计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2018-2023年中国T铁进口金额分析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2018-2023年中国T铁出口数量分析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2018-2023年中国T铁出口金额分析</w:t>
      </w:r>
      <w:r>
        <w:rPr>
          <w:rFonts w:hint="eastAsia"/>
        </w:rPr>
        <w:br/>
      </w:r>
      <w:r>
        <w:rPr>
          <w:rFonts w:hint="eastAsia"/>
        </w:rPr>
        <w:t>　　图表 2023年中国T铁进口国家及地区分析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2023年中国T铁出口国家及地区分析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2018-2023年中国T铁行业企业平均规模情况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**地区T铁市场规模及增长情况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**地区T铁市场规模及增长情况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**地区T铁市场规模及增长情况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T铁重点企业（一）经营情况分析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T铁重点企业（二）经营情况分析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T铁重点企业（三）经营情况分析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2023-2029年中国T铁行业产量预测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2023-2029年中国T铁市场需求量预测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2023-2029年中国T铁行业供需平衡预测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2023-2029年中国T铁行业市场规模预测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2023-2029年中国T铁市场前景分析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2023-2029年中国T铁行业发展趋势预测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c2f5ca58246c7" w:history="1">
        <w:r>
          <w:rPr>
            <w:rStyle w:val="Hyperlink"/>
          </w:rPr>
          <w:t>2023-2029年中国T铁行业发展全面调研与未来趋势预测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c2f5ca58246c7" w:history="1">
        <w:r>
          <w:rPr>
            <w:rStyle w:val="Hyperlink"/>
          </w:rPr>
          <w:t>https://www.20087.com/6/15/TTieHangYeQuShiFenXi.html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b9019c4de4a02" w:history="1">
      <w:r>
        <w:rPr>
          <w:rStyle w:val="Hyperlink"/>
        </w:rPr>
        <w:t>2023-2029年中国T铁行业发展全面调研与未来趋势预测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TTieHangYeQuShiFenXi.html" TargetMode="External" Id="Rd0dc2f5ca582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TTieHangYeQuShiFenXi.html" TargetMode="External" Id="Red7b9019c4de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2022-12-05T07:55:00Z</dcterms:created>
  <dcterms:modified xsi:type="dcterms:W3CDTF">2022-12-05T08:55:00Z</dcterms:modified>
  <dc:subject>2023-2029年中国T铁行业发展全面调研与未来趋势预测</dc:subject>
  <dc:title>2023-2029年中国T铁行业发展全面调研与未来趋势预测</dc:title>
  <cp:keywords>2023-2029年中国T铁行业发展全面调研与未来趋势预测</cp:keywords>
  <dc:description>2023-2029年中国T铁行业发展全面调研与未来趋势预测</dc:description>
</cp:coreProperties>
</file>