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799a8c754c44" w:history="1">
              <w:r>
                <w:rPr>
                  <w:rStyle w:val="Hyperlink"/>
                </w:rPr>
                <w:t>全球与中国光缆剥线机行业发展研究分析及市场前景预测（2025-2031年）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799a8c754c44" w:history="1">
              <w:r>
                <w:rPr>
                  <w:rStyle w:val="Hyperlink"/>
                </w:rPr>
                <w:t>全球与中国光缆剥线机行业发展研究分析及市场前景预测（2025-2031年）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8799a8c754c44" w:history="1">
                <w:r>
                  <w:rPr>
                    <w:rStyle w:val="Hyperlink"/>
                  </w:rPr>
                  <w:t>https://www.20087.com/6/75/GuangLanBoXianJiDeQianJing.html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剥线机是光纤通信工程施工和维护过程中重要的专用工具，主要用于剥离光缆外层绝缘材料而不损伤内部光纤。近年来，随着5G网络建设、数据中心扩容以及光纤到户（FTTH）的快速发展，光缆铺设量持续增长，带动了对高效、高精度剥线设备的需求。目前市场上的光缆剥线机在结构设计上更加注重人机工程学，操作便捷性显著提升，同时具备良好的切割精度与稳定性，能够适应不同规格与材质的光缆处理需求。部分高端产品还集成了自动调节功能，以减少人工干预，提高施工效率。此外，厂商在材料选择与制造工艺方面不断优化，提高了设备的耐用性和可靠性。</w:t>
      </w:r>
      <w:r>
        <w:rPr>
          <w:rFonts w:hint="eastAsia"/>
        </w:rPr>
        <w:br/>
      </w:r>
      <w:r>
        <w:rPr>
          <w:rFonts w:hint="eastAsia"/>
        </w:rPr>
        <w:t>　　未来，光缆剥线机将朝着智能化、多功能化和自动化方向发展。随着光纤网络向更复杂、更高密度的方向演进，剥线作业对精度和效率的要求将进一步提高，推动产品在控制系统、传感技术等方面的技术升级。例如，结合图像识别技术的智能识别系统有望应用于新一代剥线设备中，实现对不同类型光缆的自动识别与精准剥离。同时，随着现场施工环境日益多样化，便携式、模块化设计将成为重要发展方向，满足户外及复杂工况下的使用需求。此外，在工业互联网背景下，光缆剥线机也将逐步具备数据采集与远程监控能力，为工程管理提供数字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799a8c754c44" w:history="1">
        <w:r>
          <w:rPr>
            <w:rStyle w:val="Hyperlink"/>
          </w:rPr>
          <w:t>全球与中国光缆剥线机行业发展研究分析及市场前景预测（2025-2031年）</w:t>
        </w:r>
      </w:hyperlink>
      <w:r>
        <w:rPr>
          <w:rFonts w:hint="eastAsia"/>
        </w:rPr>
        <w:t>》基于统计局、相关协会及科研机构的详实数据，采用科学分析方法，系统研究了光缆剥线机市场发展状况。报告从光缆剥线机市场规模、竞争格局、技术路线等维度，分析了光缆剥线机行业现状及主要企业经营情况，评估了光缆剥线机不同细分领域的增长潜力与风险。结合政策环境与技术创新方向，客观预测了光缆剥线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按产品类型细分，全球光缆剥线机市场规模2020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手动光缆剥线机</w:t>
      </w:r>
      <w:r>
        <w:rPr>
          <w:rFonts w:hint="eastAsia"/>
        </w:rPr>
        <w:br/>
      </w:r>
      <w:r>
        <w:rPr>
          <w:rFonts w:hint="eastAsia"/>
        </w:rPr>
        <w:t>　　　　1.3.3 半自动光纤剥线机</w:t>
      </w:r>
      <w:r>
        <w:rPr>
          <w:rFonts w:hint="eastAsia"/>
        </w:rPr>
        <w:br/>
      </w:r>
      <w:r>
        <w:rPr>
          <w:rFonts w:hint="eastAsia"/>
        </w:rPr>
        <w:t>　　　　1.3.4 全自动光纤剥线机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按应用细分，全球光缆剥线机市场规模2020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数据中心</w:t>
      </w:r>
      <w:r>
        <w:rPr>
          <w:rFonts w:hint="eastAsia"/>
        </w:rPr>
        <w:br/>
      </w:r>
      <w:r>
        <w:rPr>
          <w:rFonts w:hint="eastAsia"/>
        </w:rPr>
        <w:t>　　　　1.4.3 电信设施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光缆剥线机行业发展总体概况</w:t>
      </w:r>
      <w:r>
        <w:rPr>
          <w:rFonts w:hint="eastAsia"/>
        </w:rPr>
        <w:br/>
      </w:r>
      <w:r>
        <w:rPr>
          <w:rFonts w:hint="eastAsia"/>
        </w:rPr>
        <w:t>　　　　1.5.2 光缆剥线机行业发展主要特点</w:t>
      </w:r>
      <w:r>
        <w:rPr>
          <w:rFonts w:hint="eastAsia"/>
        </w:rPr>
        <w:br/>
      </w:r>
      <w:r>
        <w:rPr>
          <w:rFonts w:hint="eastAsia"/>
        </w:rPr>
        <w:t>　　　　1.5.3 光缆剥线机行业发展影响因素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光缆剥线机有利因素</w:t>
      </w:r>
      <w:r>
        <w:rPr>
          <w:rFonts w:hint="eastAsia"/>
        </w:rPr>
        <w:br/>
      </w:r>
      <w:r>
        <w:rPr>
          <w:rFonts w:hint="eastAsia"/>
        </w:rPr>
        <w:t>　　　　1.5.3 .2 光缆剥线机不利因素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全球市场，近三年光缆剥线机主要企业占有率及排名（按销量）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光缆剥线机主要企业在国际市场占有率（按销量，2022-2025）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2024年光缆剥线机主要企业在国际市场排名（按销量）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全球市场主要企业光缆剥线机销量（2022-2025）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全球市场，近三年光缆剥线机主要企业占有率及排名（按收入）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光缆剥线机主要企业在国际市场占有率（按收入，2022-2025）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2024年光缆剥线机主要企业在国际市场排名（按收入）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全球市场主要企业光缆剥线机销售收入（2022-2025）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全球市场主要企业光缆剥线机销售价格（2022-2025）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中国市场，近三年光缆剥线机主要企业占有率及排名（按销量）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光缆剥线机主要企业在中国市场占有率（按销量，2022-2025）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2024年光缆剥线机主要企业在中国市场排名（按销量）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中国市场主要企业光缆剥线机销量（2022-2025）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中国市场，近三年光缆剥线机主要企业占有率及排名（按收入）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光缆剥线机主要企业在中国市场占有率（按收入，2022-2025）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2024年光缆剥线机主要企业在中国市场排名（按收入）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中国市场主要企业光缆剥线机销售收入（2022-2025）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全球主要厂商光缆剥线机总部及产地分布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全球主要厂商成立时间及光缆剥线机商业化日期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全球主要厂商光缆剥线机产品类型及应用</w:t>
      </w:r>
      <w:r>
        <w:rPr>
          <w:rFonts w:hint="eastAsia"/>
        </w:rPr>
        <w:br/>
      </w:r>
      <w:r>
        <w:rPr>
          <w:rFonts w:hint="eastAsia"/>
        </w:rPr>
        <w:t>　　2.9 光缆剥线机行业集中度、竞争程度分析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光缆剥线机行业集中度分析：2024年全球Top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全球光缆剥线机第一梯队、第二梯队和第三梯队生产商（品牌）及市场份额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全球光缆剥线机总体规模分析</w:t>
      </w:r>
      <w:r>
        <w:rPr>
          <w:rFonts w:hint="eastAsia"/>
        </w:rPr>
        <w:br/>
      </w:r>
      <w:r>
        <w:rPr>
          <w:rFonts w:hint="eastAsia"/>
        </w:rPr>
        <w:t>　　3.1 全球光缆剥线机供需现状及预测（2020-2031）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全球光缆剥线机产能、产量、产能利用率及发展趋势（2020-2031）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全球光缆剥线机产量、需求量及发展趋势（2020-2031）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全球主要地区光缆剥线机产量及发展趋势（2020-2031）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全球主要地区光缆剥线机产量（2020-2025）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全球主要地区光缆剥线机产量（2026-2031）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全球主要地区光缆剥线机产量市场份额（2020-2031）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中国光缆剥线机供需现状及预测（2020-2031）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中国光缆剥线机产能、产量、产能利用率及发展趋势（2020-2031）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中国光缆剥线机产量、市场需求量及发展趋势（2020-2031）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中国市场光缆剥线机进出口（2020-2031）</w:t>
      </w:r>
      <w:r>
        <w:rPr>
          <w:rFonts w:hint="eastAsia"/>
        </w:rPr>
        <w:br/>
      </w:r>
      <w:r>
        <w:rPr>
          <w:rFonts w:hint="eastAsia"/>
        </w:rPr>
        <w:t>　　3.4 全球光缆剥线机销量及销售额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全球市场光缆剥线机销售额（2020-2031）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全球市场光缆剥线机销量（2020-2031）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全球市场光缆剥线机价格趋势（2020-2031）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全球光缆剥线机主要地区分析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全球主要地区光缆剥线机市场规模分析：2020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全球主要地区光缆剥线机销售收入及市场份额（2020-2025年）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全球主要地区光缆剥线机销售收入预测（2026-2031年）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全球主要地区光缆剥线机销量分析：2020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全球主要地区光缆剥线机销量及市场份额（2020-2025年）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全球主要地区光缆剥线机销量及市场份额预测（2026-2031）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北美市场光缆剥线机销量、收入及增长率（2020-2031）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印度市场光缆剥线机销量、收入及增长率（2020-2031）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光缆剥线机销量、收入、价格及毛利率（2020-2025）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不同产品类型光缆剥线机分析</w:t>
      </w:r>
      <w:r>
        <w:rPr>
          <w:rFonts w:hint="eastAsia"/>
        </w:rPr>
        <w:br/>
      </w:r>
      <w:r>
        <w:rPr>
          <w:rFonts w:hint="eastAsia"/>
        </w:rPr>
        <w:t>　　6.1 全球不同产品类型光缆剥线机销量（2020-2031）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全球不同产品类型光缆剥线机销量预测（2026-2031）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全球不同产品类型光缆剥线机收入（2020-2031）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全球不同产品类型光缆剥线机收入预测（2026-2031）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全球不同产品类型光缆剥线机价格走势（2020-2031）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中国不同产品类型光缆剥线机销量（2020-2031）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中国不同产品类型光缆剥线机销量预测（2026-2031）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中国不同产品类型光缆剥线机收入（2020-2031）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中国不同产品类型光缆剥线机收入预测（2026-2031）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不同应用光缆剥线机分析</w:t>
      </w:r>
      <w:r>
        <w:rPr>
          <w:rFonts w:hint="eastAsia"/>
        </w:rPr>
        <w:br/>
      </w:r>
      <w:r>
        <w:rPr>
          <w:rFonts w:hint="eastAsia"/>
        </w:rPr>
        <w:t>　　7.1 全球不同应用光缆剥线机销量（2020-2031）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全球不同应用光缆剥线机销量预测（2026-2031）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全球不同应用光缆剥线机收入（2020-2031）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全球不同应用光缆剥线机收入预测（2026-2031）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全球不同应用光缆剥线机价格走势（2020-2031）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中国不同应用光缆剥线机销量（2020-2031）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中国不同应用光缆剥线机销量及市场份额（2020-2025）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中国不同应用光缆剥线机销量预测（2026-2031）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中国不同应用光缆剥线机收入（2020-2031）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中国不同应用光缆剥线机收入及市场份额（2020-2025）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中国不同应用光缆剥线机收入预测（2026-2031）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光缆剥线机行业发展趋势</w:t>
      </w:r>
      <w:r>
        <w:rPr>
          <w:rFonts w:hint="eastAsia"/>
        </w:rPr>
        <w:br/>
      </w:r>
      <w:r>
        <w:rPr>
          <w:rFonts w:hint="eastAsia"/>
        </w:rPr>
        <w:t>　　8.2 光缆剥线机行业主要驱动因素</w:t>
      </w:r>
      <w:r>
        <w:rPr>
          <w:rFonts w:hint="eastAsia"/>
        </w:rPr>
        <w:br/>
      </w:r>
      <w:r>
        <w:rPr>
          <w:rFonts w:hint="eastAsia"/>
        </w:rPr>
        <w:t>　　8.3 光缆剥线机中国企业SWOT分析</w:t>
      </w:r>
      <w:r>
        <w:rPr>
          <w:rFonts w:hint="eastAsia"/>
        </w:rPr>
        <w:br/>
      </w:r>
      <w:r>
        <w:rPr>
          <w:rFonts w:hint="eastAsia"/>
        </w:rPr>
        <w:t>　　8.4 中国光缆剥线机行业政策环境分析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光缆剥线机行业产业链简介</w:t>
      </w:r>
      <w:r>
        <w:rPr>
          <w:rFonts w:hint="eastAsia"/>
        </w:rPr>
        <w:br/>
      </w:r>
      <w:r>
        <w:rPr>
          <w:rFonts w:hint="eastAsia"/>
        </w:rPr>
        <w:t>　　　　9.1.1 光缆剥线机行业供应链分析</w:t>
      </w:r>
      <w:r>
        <w:rPr>
          <w:rFonts w:hint="eastAsia"/>
        </w:rPr>
        <w:br/>
      </w:r>
      <w:r>
        <w:rPr>
          <w:rFonts w:hint="eastAsia"/>
        </w:rPr>
        <w:t>　　　　9.1.2 光缆剥线机主要原料及供应情况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光缆剥线机行业采购模式</w:t>
      </w:r>
      <w:r>
        <w:rPr>
          <w:rFonts w:hint="eastAsia"/>
        </w:rPr>
        <w:br/>
      </w:r>
      <w:r>
        <w:rPr>
          <w:rFonts w:hint="eastAsia"/>
        </w:rPr>
        <w:t>　　9.3 光缆剥线机行业生产模式</w:t>
      </w:r>
      <w:r>
        <w:rPr>
          <w:rFonts w:hint="eastAsia"/>
        </w:rPr>
        <w:br/>
      </w:r>
      <w:r>
        <w:rPr>
          <w:rFonts w:hint="eastAsia"/>
        </w:rPr>
        <w:t>　　9.4 光缆剥线机行业销售模式及销售渠道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按产品类型细分，全球光缆剥线机市场规模2020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按应用细分，全球光缆剥线机市场规模（CAGR）2020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光缆剥线机行业发展主要特点</w:t>
      </w:r>
      <w:r>
        <w:rPr>
          <w:rFonts w:hint="eastAsia"/>
        </w:rPr>
        <w:br/>
      </w:r>
      <w:r>
        <w:rPr>
          <w:rFonts w:hint="eastAsia"/>
        </w:rPr>
        <w:t>　　表 4： 光缆剥线机行业发展有利因素分析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光缆剥线机行业发展不利因素分析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进入光缆剥线机行业壁垒</w:t>
      </w:r>
      <w:r>
        <w:rPr>
          <w:rFonts w:hint="eastAsia"/>
        </w:rPr>
        <w:br/>
      </w:r>
      <w:r>
        <w:rPr>
          <w:rFonts w:hint="eastAsia"/>
        </w:rPr>
        <w:t>　　表 7： 光缆剥线机主要企业在国际市场占有率（按销量，2022-2025）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2024年光缆剥线机主要企业在国际市场排名（按销量）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全球市场主要企业光缆剥线机销量（2022-2025）&amp;（千台）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光缆剥线机主要企业在国际市场占有率（按收入，2022-2025）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2024年光缆剥线机主要企业在国际市场排名（按收入）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全球市场主要企业光缆剥线机销售收入（2022-2025）&amp;（万元）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全球市场主要企业光缆剥线机销售价格（2022-2025）&amp;（元/台）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光缆剥线机主要企业在中国市场占有率（按销量，2022-2025）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2024年光缆剥线机主要企业在中国市场排名（按销量）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中国市场主要企业光缆剥线机销量（2022-2025）&amp;（千台）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光缆剥线机主要企业在中国市场占有率（按收入，2022-2025）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2024年光缆剥线机主要企业在中国市场排名（按收入）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中国市场主要企业光缆剥线机销售收入（2022-2025）&amp;（万元）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全球主要厂商光缆剥线机总部及产地分布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全球主要厂商成立时间及光缆剥线机商业化日期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全球主要厂商光缆剥线机产品类型及应用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2024年全球光缆剥线机主要厂商市场地位（第一梯队、第二梯队和第三梯队）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全球光缆剥线机市场投资、并购等现状分析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全球主要地区光缆剥线机产量增速（CAGR）：（2020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全球主要地区光缆剥线机产量（2020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全球主要地区光缆剥线机产量（2020-2025）&amp;（千台）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全球主要地区光缆剥线机产量（2026-2031）&amp;（千台）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全球主要地区光缆剥线机产量市场份额（2020-2025）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全球主要地区光缆剥线机产量（2026-2031）&amp;（千台）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中国市场光缆剥线机产量、销量、进出口（2020-2025年）&amp;（千台）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中国市场光缆剥线机产量、销量、进出口预测（2026-2031）&amp;（千台）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全球主要地区光缆剥线机销售收入增速：（2020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全球主要地区光缆剥线机销售收入（2020-2025）&amp;（万元）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全球主要地区光缆剥线机销售收入市场份额（2020-2025）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全球主要地区光缆剥线机收入（2026-2031）&amp;（万元）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全球主要地区光缆剥线机收入市场份额（2026-2031）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全球主要地区光缆剥线机销量（千台）：2020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全球主要地区光缆剥线机销量（2020-2025）&amp;（千台）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全球主要地区光缆剥线机销量市场份额（2020-2025）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全球主要地区光缆剥线机销量（2026-2031）&amp;（千台）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全球主要地区光缆剥线机销量份额（2026-2031）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光缆剥线机生产基地、销售区域、竞争对手及市场地位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光缆剥线机产品规格、参数及市场应用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光缆剥线机销量（千台）、收入（万元）、价格（元/台）及毛利率（2020-2025）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全球不同产品类型光缆剥线机销量（2020-2025年）&amp;（千台）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全球不同产品类型光缆剥线机销量市场份额（2020-2025）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全球不同产品类型光缆剥线机销量预测（2026-2031）&amp;（千台）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全球市场不同产品类型光缆剥线机销量市场份额预测（2026-2031）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全球不同产品类型光缆剥线机收入（2020-2025年）&amp;（万元）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全球不同产品类型光缆剥线机收入市场份额（2020-2025）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全球不同产品类型光缆剥线机收入预测（2026-2031）&amp;（万元）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全球不同产品类型光缆剥线机收入市场份额预测（2026-2031）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中国不同产品类型光缆剥线机销量预测（2026-2031）&amp;（千台）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全球市场不同产品类型光缆剥线机销量市场份额预测（2026-2031）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中国不同产品类型光缆剥线机销量（2020-2025年）&amp;（千台）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中国不同产品类型光缆剥线机销量市场份额（2020-2025）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中国不同产品类型光缆剥线机收入（2020-2025年）&amp;（万元）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中国不同产品类型光缆剥线机收入市场份额（2020-2025）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中国不同产品类型光缆剥线机收入预测（2026-2031）&amp;（万元）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中国不同产品类型光缆剥线机收入市场份额预测（2026-2031）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全球不同应用光缆剥线机销量（2020-2025年）&amp;（千台）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130： 全球不同应用光缆剥线机销量市场份额（2020-2025）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全球不同应用光缆剥线机销量预测（2026-2031）&amp;（千台）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全球市场不同应用光缆剥线机销量市场份额预测（2026-2031）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全球不同应用光缆剥线机收入（2020-2025年）&amp;（万元）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全球不同应用光缆剥线机收入市场份额（2020-2025）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全球不同应用光缆剥线机收入预测（2026-2031）&amp;（万元）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全球不同应用光缆剥线机收入市场份额预测（2026-2031）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中国不同应用光缆剥线机销量（2020-2025年）&amp;（千台）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138： 中国不同应用光缆剥线机销量市场份额（2020-2025）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中国不同应用光缆剥线机销量预测（2026-2031）&amp;（千台）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140： 中国市场不同应用光缆剥线机销量市场份额预测（2026-2031）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中国不同应用光缆剥线机收入（2020-2025年）&amp;（万元）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中国不同应用光缆剥线机收入市场份额（2020-2025）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中国不同应用光缆剥线机收入预测（2026-2031）&amp;（万元）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中国不同应用光缆剥线机收入市场份额预测（2026-2031）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光缆剥线机行业发展趋势</w:t>
      </w:r>
      <w:r>
        <w:rPr>
          <w:rFonts w:hint="eastAsia"/>
        </w:rPr>
        <w:br/>
      </w:r>
      <w:r>
        <w:rPr>
          <w:rFonts w:hint="eastAsia"/>
        </w:rPr>
        <w:t>　　表 146： 光缆剥线机行业主要驱动因素</w:t>
      </w:r>
      <w:r>
        <w:rPr>
          <w:rFonts w:hint="eastAsia"/>
        </w:rPr>
        <w:br/>
      </w:r>
      <w:r>
        <w:rPr>
          <w:rFonts w:hint="eastAsia"/>
        </w:rPr>
        <w:t>　　表 147： 光缆剥线机行业供应链分析</w:t>
      </w:r>
      <w:r>
        <w:rPr>
          <w:rFonts w:hint="eastAsia"/>
        </w:rPr>
        <w:br/>
      </w:r>
      <w:r>
        <w:rPr>
          <w:rFonts w:hint="eastAsia"/>
        </w:rPr>
        <w:t>　　表 148： 光缆剥线机上游原料供应商</w:t>
      </w:r>
      <w:r>
        <w:rPr>
          <w:rFonts w:hint="eastAsia"/>
        </w:rPr>
        <w:br/>
      </w:r>
      <w:r>
        <w:rPr>
          <w:rFonts w:hint="eastAsia"/>
        </w:rPr>
        <w:t>　　表 149： 光缆剥线机主要地区不同应用客户分析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光缆剥线机典型经销商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光缆剥线机产品图片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全球不同产品类型光缆剥线机销售额2020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全球不同产品类型光缆剥线机市场份额2024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手动光缆剥线机产品图片</w:t>
      </w:r>
      <w:r>
        <w:rPr>
          <w:rFonts w:hint="eastAsia"/>
        </w:rPr>
        <w:br/>
      </w:r>
      <w:r>
        <w:rPr>
          <w:rFonts w:hint="eastAsia"/>
        </w:rPr>
        <w:t>　　图 5： 半自动光纤剥线机产品图片</w:t>
      </w:r>
      <w:r>
        <w:rPr>
          <w:rFonts w:hint="eastAsia"/>
        </w:rPr>
        <w:br/>
      </w:r>
      <w:r>
        <w:rPr>
          <w:rFonts w:hint="eastAsia"/>
        </w:rPr>
        <w:t>　　图 6： 全自动光纤剥线机产品图片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全球不同应用光缆剥线机市场份额2024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电信设施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2024年全球前五大生产商光缆剥线机市场份额</w:t>
      </w:r>
      <w:r>
        <w:rPr>
          <w:rFonts w:hint="eastAsia"/>
        </w:rPr>
        <w:br/>
      </w:r>
      <w:r>
        <w:rPr>
          <w:rFonts w:hint="eastAsia"/>
        </w:rPr>
        <w:t>　　图 13： 2024年全球光缆剥线机第一梯队、第二梯队和第三梯队厂商及市场份额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全球光缆剥线机产能、产量、产能利用率及发展趋势（2020-2031）&amp;（千台）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全球光缆剥线机产量、需求量及发展趋势（2020-2031）&amp;（千台）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全球主要地区光缆剥线机产量市场份额（2020-2031）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中国光缆剥线机产能、产量、产能利用率及发展趋势（2020-2031）&amp;（千台）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中国光缆剥线机产量、市场需求量及发展趋势（2020-2031）&amp;（千台）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全球光缆剥线机市场销售额及增长率：（2020-2031）&amp;（万元）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全球市场光缆剥线机市场规模：2020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全球市场光缆剥线机销量及增长率（2020-2031）&amp;（千台）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全球市场光缆剥线机价格趋势（2020-2031）&amp;（元/台）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全球主要地区光缆剥线机销售收入（2020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全球主要地区光缆剥线机销售收入市场份额（2020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北美市场光缆剥线机销量及增长率（2020-2031）&amp;（千台）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北美市场光缆剥线机收入及增长率（2020-2031）&amp;（万元）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欧洲市场光缆剥线机销量及增长率（2020-2031）&amp;（千台）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欧洲市场光缆剥线机收入及增长率（2020-2031）&amp;（万元）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中国市场光缆剥线机销量及增长率（2020-2031）&amp;（千台）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中国市场光缆剥线机收入及增长率（2020-2031）&amp;（万元）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日本市场光缆剥线机销量及增长率（2020-2031）&amp;（千台）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日本市场光缆剥线机收入及增长率（2020-2031）&amp;（万元）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东南亚市场光缆剥线机销量及增长率（2020-2031）&amp;（千台）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东南亚市场光缆剥线机收入及增长率（2020-2031）&amp;（万元）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印度市场光缆剥线机销量及增长率（2020-2031）&amp;（千台）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印度市场光缆剥线机收入及增长率（2020-2031）&amp;（万元）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全球不同产品类型光缆剥线机价格走势（2020-2031）&amp;（元/台）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全球不同应用光缆剥线机价格走势（2020-2031）&amp;（元/台）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光缆剥线机中国企业SWOT分析</w:t>
      </w:r>
      <w:r>
        <w:rPr>
          <w:rFonts w:hint="eastAsia"/>
        </w:rPr>
        <w:br/>
      </w:r>
      <w:r>
        <w:rPr>
          <w:rFonts w:hint="eastAsia"/>
        </w:rPr>
        <w:t>　　图 40： 光缆剥线机产业链</w:t>
      </w:r>
      <w:r>
        <w:rPr>
          <w:rFonts w:hint="eastAsia"/>
        </w:rPr>
        <w:br/>
      </w:r>
      <w:r>
        <w:rPr>
          <w:rFonts w:hint="eastAsia"/>
        </w:rPr>
        <w:t>　　图 41： 光缆剥线机行业采购模式分析</w:t>
      </w:r>
      <w:r>
        <w:rPr>
          <w:rFonts w:hint="eastAsia"/>
        </w:rPr>
        <w:br/>
      </w:r>
      <w:r>
        <w:rPr>
          <w:rFonts w:hint="eastAsia"/>
        </w:rPr>
        <w:t>　　图 42： 光缆剥线机行业生产模式</w:t>
      </w:r>
      <w:r>
        <w:rPr>
          <w:rFonts w:hint="eastAsia"/>
        </w:rPr>
        <w:br/>
      </w:r>
      <w:r>
        <w:rPr>
          <w:rFonts w:hint="eastAsia"/>
        </w:rPr>
        <w:t>　　图 43： 光缆剥线机行业销售模式分析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799a8c754c44" w:history="1">
        <w:r>
          <w:rPr>
            <w:rStyle w:val="Hyperlink"/>
          </w:rPr>
          <w:t>全球与中国光缆剥线机行业发展研究分析及市场前景预测（2025-2031年）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8799a8c754c44" w:history="1">
        <w:r>
          <w:rPr>
            <w:rStyle w:val="Hyperlink"/>
          </w:rPr>
          <w:t>https://www.20087.com/6/75/GuangLanBoXianJiDeQianJing.html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ddb1b681647d8" w:history="1">
      <w:r>
        <w:rPr>
          <w:rStyle w:val="Hyperlink"/>
        </w:rPr>
        <w:t>全球与中国光缆剥线机行业发展研究分析及市场前景预测（2025-2031年）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uangLanBoXianJiDeQianJing.html" TargetMode="External" Id="R8318799a8c75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uangLanBoXianJiDeQianJing.html" TargetMode="External" Id="R290ddb1b6816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2025-03-01T03:31:32Z</dcterms:created>
  <dcterms:modified xsi:type="dcterms:W3CDTF">2025-03-01T04:31:32Z</dcterms:modified>
  <dc:subject>全球与中国光缆剥线机行业发展研究分析及市场前景预测（2025-2031年）</dc:subject>
  <dc:title>全球与中国光缆剥线机行业发展研究分析及市场前景预测（2025-2031年）</dc:title>
  <cp:keywords>全球与中国光缆剥线机行业发展研究分析及市场前景预测（2025-2031年）</cp:keywords>
  <dc:description>全球与中国光缆剥线机行业发展研究分析及市场前景预测（2025-2031年）</dc:description>
</cp:coreProperties>
</file>