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c0cdd661d40db" w:history="1">
              <w:r>
                <w:rPr>
                  <w:rStyle w:val="Hyperlink"/>
                </w:rPr>
                <w:t>2026-2032年全球与中国光谱分析仪发展现状分析及市场前景预测报告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c0cdd661d40db" w:history="1">
              <w:r>
                <w:rPr>
                  <w:rStyle w:val="Hyperlink"/>
                </w:rPr>
                <w:t>2026-2032年全球与中国光谱分析仪发展现状分析及市场前景预测报告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c0cdd661d40db" w:history="1">
                <w:r>
                  <w:rPr>
                    <w:rStyle w:val="Hyperlink"/>
                  </w:rPr>
                  <w:t>https://www.20087.com/6/85/GuangPuFenXiYiFaZhanXianZhuangQianJing.html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分析仪是物质成分与结构鉴定的核心科学仪器，广泛应用于环境监测、制药质控、材料研发及食品安全等领域，涵盖紫外-可见、红外、拉曼、原子吸收及荧光等多种技术路线。当前高端设备普遍集成高分辨率探测器、自动化样品台及智能谱图解析软件，支持微量、无损、快速检测。便携式与手持式光谱仪的兴起进一步拓展了现场检测能力。然而，光谱分析仪仍面临复杂基质干扰导致定性定量偏差、高端核心部件（如光栅、探测器）依赖进口、以及操作人员专业门槛较高等瓶颈，尤其在基层实验室中应用受限。</w:t>
      </w:r>
      <w:r>
        <w:rPr>
          <w:rFonts w:hint="eastAsia"/>
        </w:rPr>
        <w:br/>
      </w:r>
      <w:r>
        <w:rPr>
          <w:rFonts w:hint="eastAsia"/>
        </w:rPr>
        <w:t>　　未来，光谱分析仪将朝着微型化、多模态融合与AI驱动方向突破。芯片级光谱传感器（如MEMS FTIR）将嵌入智能手机或无人机，实现大众化检测；拉曼-红外联用技术可提供互补分子指纹信息。在算法层面，深度学习模型将自动识别谱峰归属并校正背景噪声，降低使用门槛。同时，云平台将构建全球谱图数据库，支持跨机构比对与未知物快速筛查。长远看，光谱分析仪将从“实验室专属设备”进化为“泛在感知终端”，在精准医疗、碳足迹追踪及工业过程控制中持续释放分析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c0cdd661d40db" w:history="1">
        <w:r>
          <w:rPr>
            <w:rStyle w:val="Hyperlink"/>
          </w:rPr>
          <w:t>2026-2032年全球与中国光谱分析仪发展现状分析及市场前景预测报告</w:t>
        </w:r>
      </w:hyperlink>
      <w:r>
        <w:rPr>
          <w:rFonts w:hint="eastAsia"/>
        </w:rPr>
        <w:t>》基于权威数据与一手调研资料，系统分析了光谱分析仪行业的产业链结构、市场规模、需求特征及价格体系，客观呈现了光谱分析仪行业发展现状。报告科学预测了光谱分析仪市场前景与未来趋势，重点剖析了主要企业的竞争格局、市场集中度及品牌影响力。同时，通过对光谱分析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按产品类型细分，全球光谱分析仪市场规模2021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高分辨率（小于0.05nm）</w:t>
      </w:r>
      <w:r>
        <w:rPr>
          <w:rFonts w:hint="eastAsia"/>
        </w:rPr>
        <w:br/>
      </w:r>
      <w:r>
        <w:rPr>
          <w:rFonts w:hint="eastAsia"/>
        </w:rPr>
        <w:t>　　　　1.3.3 一般分辨率（大于0.05nm）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按应用细分，全球光谱分析仪市场规模2021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信息技术与电信</w:t>
      </w:r>
      <w:r>
        <w:rPr>
          <w:rFonts w:hint="eastAsia"/>
        </w:rPr>
        <w:br/>
      </w:r>
      <w:r>
        <w:rPr>
          <w:rFonts w:hint="eastAsia"/>
        </w:rPr>
        <w:t>　　　　1.4.3 教育与实验室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光谱分析仪行业发展总体概况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光谱分析仪行业发展主要特点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光谱分析仪行业发展影响因素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光谱分析仪有利因素</w:t>
      </w:r>
      <w:r>
        <w:rPr>
          <w:rFonts w:hint="eastAsia"/>
        </w:rPr>
        <w:br/>
      </w:r>
      <w:r>
        <w:rPr>
          <w:rFonts w:hint="eastAsia"/>
        </w:rPr>
        <w:t>　　　　1.5.3 .2 光谱分析仪不利因素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全球市场，近三年光谱分析仪主要企业占有率及排名（按销量）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光谱分析仪主要企业在国际市场占有率（按销量，2023-2026）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2025年光谱分析仪主要企业在国际市场排名（按销量）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全球市场主要企业光谱分析仪销量（2023-2026）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全球市场，近三年光谱分析仪主要企业占有率及排名（按收入）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光谱分析仪主要企业在国际市场占有率（按收入，2023-2026）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2025年光谱分析仪主要企业在国际市场排名（按收入）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全球市场主要企业光谱分析仪销售收入（2023-2026）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全球市场主要企业光谱分析仪销售价格（2023-2026）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中国市场，近三年光谱分析仪主要企业占有率及排名（按销量）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光谱分析仪主要企业在中国市场占有率（按销量，2023-2026）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2025年光谱分析仪主要企业在中国市场排名（按销量）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中国市场主要企业光谱分析仪销量（2023-2026）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中国市场，近三年光谱分析仪主要企业占有率及排名（按收入）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光谱分析仪主要企业在中国市场占有率（按收入，2023-2026）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2025年光谱分析仪主要企业在中国市场排名（按收入）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中国市场主要企业光谱分析仪销售收入（2023-2026）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全球主要厂商光谱分析仪总部及产地分布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全球主要厂商成立时间及光谱分析仪商业化日期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全球主要厂商光谱分析仪产品类型及应用</w:t>
      </w:r>
      <w:r>
        <w:rPr>
          <w:rFonts w:hint="eastAsia"/>
        </w:rPr>
        <w:br/>
      </w:r>
      <w:r>
        <w:rPr>
          <w:rFonts w:hint="eastAsia"/>
        </w:rPr>
        <w:t>　　2.9 光谱分析仪行业集中度、竞争程度分析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光谱分析仪行业集中度分析：2025年全球Top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全球光谱分析仪第一梯队、第二梯队和第三梯队生产商（品牌）及市场份额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全球光谱分析仪总体规模分析</w:t>
      </w:r>
      <w:r>
        <w:rPr>
          <w:rFonts w:hint="eastAsia"/>
        </w:rPr>
        <w:br/>
      </w:r>
      <w:r>
        <w:rPr>
          <w:rFonts w:hint="eastAsia"/>
        </w:rPr>
        <w:t>　　3.1 全球光谱分析仪供需现状及预测（2021-2032）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全球光谱分析仪产能、产量、产能利用率及发展趋势（2021-2032）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全球光谱分析仪产量、需求量及发展趋势（2021-2032）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全球主要地区光谱分析仪产量及发展趋势（2021-2032）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全球主要地区光谱分析仪产量（2021-2026）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全球主要地区光谱分析仪产量（2027-2032）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全球主要地区光谱分析仪产量市场份额（2021-2032）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中国光谱分析仪供需现状及预测（2021-2032）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中国光谱分析仪产能、产量、产能利用率及发展趋势（2021-2032）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中国光谱分析仪产量、市场需求量及发展趋势（2021-2032）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中国市场光谱分析仪进出口（2021-2032）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全球光谱分析仪销量及销售额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全球市场光谱分析仪销售额（2021-2032）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全球市场光谱分析仪销量（2021-2032）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全球市场光谱分析仪价格趋势（2021-2032）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全球光谱分析仪主要地区分析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全球主要地区光谱分析仪市场规模分析：2021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全球主要地区光谱分析仪销售收入及市场份额（2021-2026）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全球主要地区光谱分析仪销售收入预测（2027-2032）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全球主要地区光谱分析仪销量分析：2021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全球主要地区光谱分析仪销量及市场份额预测（2027-2032）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不同产品类型光谱分析仪分析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全球不同产品类型光谱分析仪销量（2021-2032）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全球不同产品类型光谱分析仪销量预测（2027-2032）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全球不同产品类型光谱分析仪收入（2021-2032）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全球不同产品类型光谱分析仪收入及市场份额（2021-2026）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全球不同产品类型光谱分析仪收入预测（2027-2032）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全球不同产品类型光谱分析仪价格走势（2021-2032）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中国不同产品类型光谱分析仪销量（2021-2032）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中国不同产品类型光谱分析仪销量预测（2027-2032）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中国不同产品类型光谱分析仪收入（2021-2032）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中国不同产品类型光谱分析仪收入及市场份额（2021-2026）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中国不同产品类型光谱分析仪收入预测（2027-2032）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不同应用光谱分析仪分析</w:t>
      </w:r>
      <w:r>
        <w:rPr>
          <w:rFonts w:hint="eastAsia"/>
        </w:rPr>
        <w:br/>
      </w:r>
      <w:r>
        <w:rPr>
          <w:rFonts w:hint="eastAsia"/>
        </w:rPr>
        <w:t>　　7.1 全球不同应用光谱分析仪销量（2021-2032）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全球不同应用光谱分析仪销量预测（2027-2032）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全球不同应用光谱分析仪收入（2021-2032）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全球不同应用光谱分析仪收入及市场份额（2021-2026）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全球不同应用光谱分析仪收入预测（2027-2032）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全球不同应用光谱分析仪价格走势（2021-2032）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中国不同应用光谱分析仪销量（2021-2032）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中国不同应用光谱分析仪销量预测（2027-2032）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中国不同应用光谱分析仪收入（2021-2032）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中国不同应用光谱分析仪收入及市场份额（2021-2026）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中国不同应用光谱分析仪收入预测（2027-2032）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光谱分析仪行业发展趋势</w:t>
      </w:r>
      <w:r>
        <w:rPr>
          <w:rFonts w:hint="eastAsia"/>
        </w:rPr>
        <w:br/>
      </w:r>
      <w:r>
        <w:rPr>
          <w:rFonts w:hint="eastAsia"/>
        </w:rPr>
        <w:t>　　8.2 光谱分析仪行业主要驱动因素</w:t>
      </w:r>
      <w:r>
        <w:rPr>
          <w:rFonts w:hint="eastAsia"/>
        </w:rPr>
        <w:br/>
      </w:r>
      <w:r>
        <w:rPr>
          <w:rFonts w:hint="eastAsia"/>
        </w:rPr>
        <w:t>　　8.3 光谱分析仪中国企业SWOT分析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中国光谱分析仪行业政策环境分析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光谱分析仪行业产业链简介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光谱分析仪行业供应链分析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光谱分析仪主要原料及供应情况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光谱分析仪行业采购模式</w:t>
      </w:r>
      <w:r>
        <w:rPr>
          <w:rFonts w:hint="eastAsia"/>
        </w:rPr>
        <w:br/>
      </w:r>
      <w:r>
        <w:rPr>
          <w:rFonts w:hint="eastAsia"/>
        </w:rPr>
        <w:t>　　9.3 光谱分析仪行业生产模式</w:t>
      </w:r>
      <w:r>
        <w:rPr>
          <w:rFonts w:hint="eastAsia"/>
        </w:rPr>
        <w:br/>
      </w:r>
      <w:r>
        <w:rPr>
          <w:rFonts w:hint="eastAsia"/>
        </w:rPr>
        <w:t>　　9.4 光谱分析仪行业销售模式及销售渠道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按产品类型细分，全球光谱分析仪市场规模2021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按应用细分，全球光谱分析仪市场规模（CAGR）2021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光谱分析仪行业发展主要特点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光谱分析仪行业发展有利因素分析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光谱分析仪行业发展不利因素分析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进入光谱分析仪行业壁垒</w:t>
      </w:r>
      <w:r>
        <w:rPr>
          <w:rFonts w:hint="eastAsia"/>
        </w:rPr>
        <w:br/>
      </w:r>
      <w:r>
        <w:rPr>
          <w:rFonts w:hint="eastAsia"/>
        </w:rPr>
        <w:t>　　表 7： 光谱分析仪主要企业在国际市场占有率（按销量，2023-2026）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2025年光谱分析仪主要企业在国际市场排名（按销量）&amp;（台）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全球市场主要企业光谱分析仪销量（2023-2026）&amp;（台）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光谱分析仪主要企业在国际市场占有率（按收入，2023-2026）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2025年光谱分析仪主要企业在国际市场排名（按收入）&amp;（万元）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全球市场主要企业光谱分析仪销售收入（2023-2026）&amp;（万元）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全球市场主要企业光谱分析仪销售价格（2023-2026）&amp;（千元/台）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光谱分析仪主要企业在中国市场占有率（按销量，2023-2026）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2025年光谱分析仪主要企业在中国市场排名（按销量）&amp;（台）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中国市场主要企业光谱分析仪销量（2023-2026）&amp;（台）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光谱分析仪主要企业在中国市场占有率（按收入，2023-2026）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2025年光谱分析仪主要企业在中国市场排名（按收入）&amp;（万元）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中国市场主要企业光谱分析仪销售收入（2023-2026）&amp;（万元）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全球主要厂商光谱分析仪总部及产地分布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全球主要厂商成立时间及光谱分析仪商业化日期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全球主要厂商光谱分析仪产品类型及应用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2025年全球光谱分析仪主要厂商市场地位（第一梯队、第二梯队和第三梯队）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全球光谱分析仪市场投资、并购等现状分析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全球主要地区光谱分析仪产量增速（CAGR）：（2021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全球主要地区光谱分析仪产量（2021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全球主要地区光谱分析仪产量（2021-2026）&amp;（台）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全球主要地区光谱分析仪产量（2027-2032）&amp;（台）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全球主要地区光谱分析仪产量市场份额（2021-2026）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全球主要地区光谱分析仪产量市场份额（2027-2032）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中国市场光谱分析仪产量、销量、进出口（2021-2026）&amp;（台）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中国市场光谱分析仪产量、销量、进出口预测（2027-2032）&amp;（台）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全球主要地区光谱分析仪销售收入增速：（2021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全球主要地区光谱分析仪销售收入（2021-2026）&amp;（万元）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全球主要地区光谱分析仪销售收入市场份额（2021-2026）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全球主要地区光谱分析仪收入（2027-2032）&amp;（万元）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全球主要地区光谱分析仪收入市场份额（2027-2032）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全球主要地区光谱分析仪销量（台）：2021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全球主要地区光谱分析仪销量市场份额（2021-2026）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全球主要地区光谱分析仪销量（2027-2032）&amp;（台）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全球主要地区光谱分析仪销量份额（2027-2032）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全球不同产品类型光谱分析仪销量（2021-2026）&amp;（台）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全球不同产品类型光谱分析仪销量市场份额（2021-2026）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全球不同产品类型光谱分析仪销量预测（2027-2032）&amp;（台）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全球市场不同产品类型光谱分析仪销量市场份额预测（2027-2032）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全球不同产品类型光谱分析仪收入（2021-2026）&amp;（万元）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全球不同产品类型光谱分析仪收入市场份额（2021-2026）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全球不同产品类型光谱分析仪收入预测（2027-2032）&amp;（万元）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全球不同产品类型光谱分析仪收入市场份额预测（2027-2032）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中国不同产品类型光谱分析仪销量（2021-2026）&amp;（台）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中国不同产品类型光谱分析仪销量市场份额（2021-2026）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中国不同产品类型光谱分析仪销量预测（2027-2032）&amp;（台）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全球市场不同产品类型光谱分析仪销量市场份额预测（2027-2032）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中国不同产品类型光谱分析仪收入（2021-2026）&amp;（万元）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中国不同产品类型光谱分析仪收入市场份额（2021-2026）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中国不同产品类型光谱分析仪收入预测（2027-2032）&amp;（万元）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中国不同产品类型光谱分析仪收入市场份额预测（2027-2032）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全球不同应用光谱分析仪销量（2021-2026）&amp;（台）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全球不同应用光谱分析仪销量市场份额（2021-2026）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全球不同应用光谱分析仪销量预测（2027-2032）&amp;（台）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全球市场不同应用光谱分析仪销量市场份额预测（2027-2032）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全球不同应用光谱分析仪收入（2021-2026）&amp;（万元）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全球不同应用光谱分析仪收入市场份额（2021-2026）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全球不同应用光谱分析仪收入预测（2027-2032）&amp;（万元）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全球不同应用光谱分析仪收入市场份额预测（2027-2032）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中国不同应用光谱分析仪销量（2021-2026）&amp;（台）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中国不同应用光谱分析仪销量市场份额（2021-2026）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中国不同应用光谱分析仪销量预测（2027-2032）&amp;（台）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中国市场不同应用光谱分析仪销量市场份额预测（2027-2032）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中国不同应用光谱分析仪收入（2021-2026）&amp;（万元）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中国不同应用光谱分析仪收入市场份额（2021-2026）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中国不同应用光谱分析仪收入预测（2027-2032）&amp;（万元）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中国不同应用光谱分析仪收入市场份额预测（2027-2032）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光谱分析仪行业发展趋势</w:t>
      </w:r>
      <w:r>
        <w:rPr>
          <w:rFonts w:hint="eastAsia"/>
        </w:rPr>
        <w:br/>
      </w:r>
      <w:r>
        <w:rPr>
          <w:rFonts w:hint="eastAsia"/>
        </w:rPr>
        <w:t>　　表 161： 光谱分析仪行业主要驱动因素</w:t>
      </w:r>
      <w:r>
        <w:rPr>
          <w:rFonts w:hint="eastAsia"/>
        </w:rPr>
        <w:br/>
      </w:r>
      <w:r>
        <w:rPr>
          <w:rFonts w:hint="eastAsia"/>
        </w:rPr>
        <w:t>　　表 162： 光谱分析仪行业供应链分析</w:t>
      </w:r>
      <w:r>
        <w:rPr>
          <w:rFonts w:hint="eastAsia"/>
        </w:rPr>
        <w:br/>
      </w:r>
      <w:r>
        <w:rPr>
          <w:rFonts w:hint="eastAsia"/>
        </w:rPr>
        <w:t>　　表 163： 光谱分析仪上游原料供应商</w:t>
      </w:r>
      <w:r>
        <w:rPr>
          <w:rFonts w:hint="eastAsia"/>
        </w:rPr>
        <w:br/>
      </w:r>
      <w:r>
        <w:rPr>
          <w:rFonts w:hint="eastAsia"/>
        </w:rPr>
        <w:t>　　表 164： 光谱分析仪主要地区不同应用客户分析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光谱分析仪典型经销商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光谱分析仪产品图片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全球不同产品类型光谱分析仪销售额2021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全球不同产品类型光谱分析仪市场份额2025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高分辨率（小于0.05nm）产品图片</w:t>
      </w:r>
      <w:r>
        <w:rPr>
          <w:rFonts w:hint="eastAsia"/>
        </w:rPr>
        <w:br/>
      </w:r>
      <w:r>
        <w:rPr>
          <w:rFonts w:hint="eastAsia"/>
        </w:rPr>
        <w:t>　　图 5： 一般分辨率（大于0.05nm）产品图片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全球不同应用光谱分析仪市场份额2025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信息技术与电信</w:t>
      </w:r>
      <w:r>
        <w:rPr>
          <w:rFonts w:hint="eastAsia"/>
        </w:rPr>
        <w:br/>
      </w:r>
      <w:r>
        <w:rPr>
          <w:rFonts w:hint="eastAsia"/>
        </w:rPr>
        <w:t>　　图 9： 教育与实验室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2025年全球前五大生产商光谱分析仪市场份额</w:t>
      </w:r>
      <w:r>
        <w:rPr>
          <w:rFonts w:hint="eastAsia"/>
        </w:rPr>
        <w:br/>
      </w:r>
      <w:r>
        <w:rPr>
          <w:rFonts w:hint="eastAsia"/>
        </w:rPr>
        <w:t>　　图 12： 2025年全球光谱分析仪第一梯队、第二梯队和第三梯队厂商及市场份额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全球光谱分析仪产能、产量、产能利用率及发展趋势（2021-2032）&amp;（台）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全球光谱分析仪产量、需求量及发展趋势（2021-2032）&amp;（台）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全球主要地区光谱分析仪产量市场份额（2021-2032）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中国光谱分析仪产能、产量、产能利用率及发展趋势（2021-2032）&amp;（台）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中国光谱分析仪产量、市场需求量及发展趋势（2021-2032）&amp;（台）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全球光谱分析仪市场销售额及增长率：（2021-2032）&amp;（万元）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全球市场光谱分析仪市场规模：2021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全球市场光谱分析仪价格趋势（2021-2032）&amp;（千元/台）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全球主要地区光谱分析仪销售收入（2021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全球主要地区光谱分析仪销售收入市场份额（2021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北美市场光谱分析仪收入及增长率（2021-2032）&amp;（万元）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欧洲市场光谱分析仪收入及增长率（2021-2032）&amp;（万元）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中国市场光谱分析仪收入及增长率（2021-2032）&amp;（万元）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日本市场光谱分析仪收入及增长率（2021-2032）&amp;（万元）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东南亚市场光谱分析仪收入及增长率（2021-2032）&amp;（万元）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印度市场光谱分析仪收入及增长率（2021-2032）&amp;（万元）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南美市场光谱分析仪收入及增长率（2021-2032）&amp;（万元）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中东市场光谱分析仪收入及增长率（2021-2032）&amp;（万元）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全球不同产品类型光谱分析仪价格走势（2021-2032）&amp;（千元/台）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全球不同应用光谱分析仪价格走势（2021-2032）&amp;（千元/台）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光谱分析仪中国企业SWOT分析</w:t>
      </w:r>
      <w:r>
        <w:rPr>
          <w:rFonts w:hint="eastAsia"/>
        </w:rPr>
        <w:br/>
      </w:r>
      <w:r>
        <w:rPr>
          <w:rFonts w:hint="eastAsia"/>
        </w:rPr>
        <w:t>　　图 43： 光谱分析仪产业链</w:t>
      </w:r>
      <w:r>
        <w:rPr>
          <w:rFonts w:hint="eastAsia"/>
        </w:rPr>
        <w:br/>
      </w:r>
      <w:r>
        <w:rPr>
          <w:rFonts w:hint="eastAsia"/>
        </w:rPr>
        <w:t>　　图 44： 光谱分析仪行业采购模式分析</w:t>
      </w:r>
      <w:r>
        <w:rPr>
          <w:rFonts w:hint="eastAsia"/>
        </w:rPr>
        <w:br/>
      </w:r>
      <w:r>
        <w:rPr>
          <w:rFonts w:hint="eastAsia"/>
        </w:rPr>
        <w:t>　　图 45： 光谱分析仪行业生产模式</w:t>
      </w:r>
      <w:r>
        <w:rPr>
          <w:rFonts w:hint="eastAsia"/>
        </w:rPr>
        <w:br/>
      </w:r>
      <w:r>
        <w:rPr>
          <w:rFonts w:hint="eastAsia"/>
        </w:rPr>
        <w:t>　　图 46： 光谱分析仪行业销售模式分析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c0cdd661d40db" w:history="1">
        <w:r>
          <w:rPr>
            <w:rStyle w:val="Hyperlink"/>
          </w:rPr>
          <w:t>2026-2032年全球与中国光谱分析仪发展现状分析及市场前景预测报告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c0cdd661d40db" w:history="1">
        <w:r>
          <w:rPr>
            <w:rStyle w:val="Hyperlink"/>
          </w:rPr>
          <w:t>https://www.20087.com/6/85/GuangPuFenXiYiFaZhanXianZhuangQianJing.html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热点：光谱仪色谱仪、光谱分析仪测金属元素怎么看、成像光谱仪、光谱分析仪的用途、光谱仪器有哪些、光谱分析仪的工作原理、光谱测定仪、光谱分析仪的组成、光谱分析仪的使用方法教程详解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a13e670c04e2c" w:history="1">
      <w:r>
        <w:rPr>
          <w:rStyle w:val="Hyperlink"/>
        </w:rPr>
        <w:t>2026-2032年全球与中国光谱分析仪发展现状分析及市场前景预测报告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uangPuFenXiYiFaZhanXianZhuangQianJing.html" TargetMode="External" Id="Re1cc0cdd661d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uangPuFenXiYiFaZhanXianZhuangQianJing.html" TargetMode="External" Id="Ra26a13e670c0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2026-01-02T04:49:23Z</dcterms:created>
  <dcterms:modified xsi:type="dcterms:W3CDTF">2026-01-02T05:49:23Z</dcterms:modified>
  <dc:subject>2026-2032年全球与中国光谱分析仪发展现状分析及市场前景预测报告</dc:subject>
  <dc:title>2026-2032年全球与中国光谱分析仪发展现状分析及市场前景预测报告</dc:title>
  <cp:keywords>2026-2032年全球与中国光谱分析仪发展现状分析及市场前景预测报告</cp:keywords>
  <dc:description>2026-2032年全球与中国光谱分析仪发展现状分析及市场前景预测报告</dc:description>
</cp:coreProperties>
</file>