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c78f611274210" w:history="1">
              <w:r>
                <w:rPr>
                  <w:rStyle w:val="Hyperlink"/>
                </w:rPr>
                <w:t>2025-2031年中国内燃机行业发展深度调研及未来趋势报告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c78f611274210" w:history="1">
              <w:r>
                <w:rPr>
                  <w:rStyle w:val="Hyperlink"/>
                </w:rPr>
                <w:t>2025-2031年中国内燃机行业发展深度调研及未来趋势报告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c78f611274210" w:history="1">
                <w:r>
                  <w:rPr>
                    <w:rStyle w:val="Hyperlink"/>
                  </w:rPr>
                  <w:t>https://www.20087.com/6/65/NeiRanJiHangYeFaZhanQuShi.html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是动力装置的核心部分，在汽车、船舶、发电等领域有着广泛的应用。近年来，随着环境保护意识的增强和排放法规的日益严格，内燃机技术不断进步，尤其是在提高燃油效率、降低污染物排放方面取得了显著成就。目前，柴油发动机和汽油发动机仍然是主流，但混合动力和电动技术的发展也对传统内燃机提出了挑战。</w:t>
      </w:r>
      <w:r>
        <w:rPr>
          <w:rFonts w:hint="eastAsia"/>
        </w:rPr>
        <w:br/>
      </w:r>
      <w:r>
        <w:rPr>
          <w:rFonts w:hint="eastAsia"/>
        </w:rPr>
        <w:t>　　未来，内燃机的发展将更加注重高效、清洁和智能。随着新能源汽车技术的进步，内燃机将与电动机相结合，形成更加高效的混合动力系统。同时，内燃机将采用更加先进的燃烧技术和材料科学，以减少尾气排放，提高能源利用率。此外，随着人工智能技术的应用，内燃机将更加智能化，能够实现自适应控制和故障预测等功能，提高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c78f611274210" w:history="1">
        <w:r>
          <w:rPr>
            <w:rStyle w:val="Hyperlink"/>
          </w:rPr>
          <w:t>2025-2031年中国内燃机行业发展深度调研及未来趋势报告</w:t>
        </w:r>
      </w:hyperlink>
      <w:r>
        <w:rPr>
          <w:rFonts w:hint="eastAsia"/>
        </w:rPr>
        <w:t>》基于多年内燃机行业研究积累，结合当前市场发展现状，依托国家权威数据资源和长期市场监测数据库，对内燃机行业进行了全面调研与分析。报告详细阐述了内燃机市场规模、市场前景、发展趋势、技术现状及未来方向，重点分析了行业内主要企业的竞争格局，并通过SWOT分析揭示了内燃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c78f611274210" w:history="1">
        <w:r>
          <w:rPr>
            <w:rStyle w:val="Hyperlink"/>
          </w:rPr>
          <w:t>2025-2031年中国内燃机行业发展深度调研及未来趋势报告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》为投资者提供了准确的市场现状解读，帮助预判行业前景，挖掘投资价值，同时从投资策略和营销策略等角度提出实用建议，助力投资者在内燃机行业中把握机遇、规避风险。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内燃机行业概念与特征</w:t>
      </w:r>
      <w:r>
        <w:rPr>
          <w:rFonts w:hint="eastAsia"/>
        </w:rPr>
        <w:br/>
      </w:r>
      <w:r>
        <w:rPr>
          <w:rFonts w:hint="eastAsia"/>
        </w:rPr>
        <w:t>　　第一节 内燃机的概念</w:t>
      </w:r>
      <w:r>
        <w:rPr>
          <w:rFonts w:hint="eastAsia"/>
        </w:rPr>
        <w:br/>
      </w:r>
      <w:r>
        <w:rPr>
          <w:rFonts w:hint="eastAsia"/>
        </w:rPr>
        <w:t>　　　　一、内燃机行业定义</w:t>
      </w:r>
      <w:r>
        <w:rPr>
          <w:rFonts w:hint="eastAsia"/>
        </w:rPr>
        <w:br/>
      </w:r>
      <w:r>
        <w:rPr>
          <w:rFonts w:hint="eastAsia"/>
        </w:rPr>
        <w:t>　　　　二、内燃机行业管理体制</w:t>
      </w:r>
      <w:r>
        <w:rPr>
          <w:rFonts w:hint="eastAsia"/>
        </w:rPr>
        <w:br/>
      </w:r>
      <w:r>
        <w:rPr>
          <w:rFonts w:hint="eastAsia"/>
        </w:rPr>
        <w:t>　　　　三、内燃机行业在国民经济中的地位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内燃机的主要应用领域分析</w:t>
      </w:r>
      <w:r>
        <w:rPr>
          <w:rFonts w:hint="eastAsia"/>
        </w:rPr>
        <w:br/>
      </w:r>
      <w:r>
        <w:rPr>
          <w:rFonts w:hint="eastAsia"/>
        </w:rPr>
        <w:t>　　第三节 内燃机行业产业链分析</w:t>
      </w:r>
      <w:r>
        <w:rPr>
          <w:rFonts w:hint="eastAsia"/>
        </w:rPr>
        <w:br/>
      </w:r>
      <w:r>
        <w:rPr>
          <w:rFonts w:hint="eastAsia"/>
        </w:rPr>
        <w:t>　　　　一、内燃机行业产业链结构分析</w:t>
      </w:r>
      <w:r>
        <w:rPr>
          <w:rFonts w:hint="eastAsia"/>
        </w:rPr>
        <w:br/>
      </w:r>
      <w:r>
        <w:rPr>
          <w:rFonts w:hint="eastAsia"/>
        </w:rPr>
        <w:t>　　　　二、内燃机上游产业分析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、上游产业对于内燃机产业的影响分析</w:t>
      </w:r>
      <w:r>
        <w:rPr>
          <w:rFonts w:hint="eastAsia"/>
        </w:rPr>
        <w:br/>
      </w:r>
      <w:r>
        <w:rPr>
          <w:rFonts w:hint="eastAsia"/>
        </w:rPr>
        <w:t>　　　　三、内燃机下游产业分析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、下游产业对于内燃机产业的影响分析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2020-2025年中国内燃机行业发展背景环境分析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一、中国"十四五"宏观经济环境分析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二、中国"十五五"宏观经济环境预测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三、宏观经济环境对于中国内燃机行业的影响分析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一、中国"十四五"社会环境分析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二、中国"十五五"社会环境预测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三、社会环境对于中国内燃机行业的影响分析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一、中国"十四五"相关标准规范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二、中国"十四五"主要政策分析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三、中国"十五五"政策环境预测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四、社会环境对于中国内燃机行业的影响分析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一、中国"十四五"技术专利分析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二、中国"十四五"技术专利结构分析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四、技术环境对于中国内燃机行业的影响分析</w:t>
      </w:r>
      <w:r>
        <w:rPr>
          <w:rFonts w:hint="eastAsia"/>
        </w:rPr>
        <w:br/>
      </w:r>
      <w:r>
        <w:rPr>
          <w:rFonts w:hint="eastAsia"/>
        </w:rPr>
        <w:t>　　第五节 中国内燃机产业规划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2020-2025年中国内燃机备所属行业市场数据分析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一、2020-2025年中国内燃机行业市场规模及变化趋势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二、2020-2025年中国内燃机行业产销规模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三、2020-2025年中国内燃机行业资产规模及趋势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四、2020-2025年中国内燃机企业数量分析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五、2020-2025年中国内燃机行业从业人数统计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2020-2025年中国内燃机备所属行业盈利规模分析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一、2020-2025年中国内燃机行业毛利率变化分析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二、2020-2025年中国内燃机行业利润总额分析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三、2020-2025年中国内燃机行业资产利润率分析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2020-2025年中国内燃机备所属行业经济能力分析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一、中国内燃机行业盈利能力分析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二、中国内燃机行业偿债能力分析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三、中国内燃机行业运营能力分析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四、中国内燃机行业成长能力分析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2020-2025年中国内燃机市场渠道结构分析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一、2020-2025年中国内燃机行业现状</w:t>
      </w:r>
      <w:r>
        <w:rPr>
          <w:rFonts w:hint="eastAsia"/>
        </w:rPr>
        <w:br/>
      </w:r>
      <w:r>
        <w:rPr>
          <w:rFonts w:hint="eastAsia"/>
        </w:rPr>
        <w:t>　　　　二、2020-2025年中国内燃机行业渠道结构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2020-2025年中国内燃机区域市场格局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2020-2025年中国内燃机备所属行业进出口贸易分析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中国内燃机备所属行业进口贸易情况分析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一、中国内燃机行业进口贸易现状分析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二、2025-2031年中国内燃机行业进口贸易预测</w:t>
      </w:r>
      <w:r>
        <w:rPr>
          <w:rFonts w:hint="eastAsia"/>
        </w:rPr>
        <w:br/>
      </w:r>
      <w:r>
        <w:rPr>
          <w:rFonts w:hint="eastAsia"/>
        </w:rPr>
        <w:t>　　第二节 中国内燃机备所属行业出口贸易情况分析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一、中国内燃机行业出口贸易现状分析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二、2025-2031年中国内燃机行业出口贸易预测</w:t>
      </w:r>
      <w:r>
        <w:rPr>
          <w:rFonts w:hint="eastAsia"/>
        </w:rPr>
        <w:br/>
      </w:r>
      <w:r>
        <w:rPr>
          <w:rFonts w:hint="eastAsia"/>
        </w:rPr>
        <w:t>　　第三节 中国内燃机备所属行业国际竞争力分析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一、中国内燃机企业竞争优势分析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二、中国内燃机企业与国外品牌的竞争格局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三、增强中国内燃机企业国际竞争力的建议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2025年中国内燃机行业发展形势分析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、国企改革对中国内燃机产业的影响分析</w:t>
      </w:r>
      <w:r>
        <w:rPr>
          <w:rFonts w:hint="eastAsia"/>
        </w:rPr>
        <w:br/>
      </w:r>
      <w:r>
        <w:rPr>
          <w:rFonts w:hint="eastAsia"/>
        </w:rPr>
        <w:t>　　　　　　2 、"节能环保"对于中国内燃机产业的影响分析</w:t>
      </w:r>
      <w:r>
        <w:rPr>
          <w:rFonts w:hint="eastAsia"/>
        </w:rPr>
        <w:br/>
      </w:r>
      <w:r>
        <w:rPr>
          <w:rFonts w:hint="eastAsia"/>
        </w:rPr>
        <w:t>　　　　　　3 、"一带一路"战略对于中国内燃机产业的影响分析</w:t>
      </w:r>
      <w:r>
        <w:rPr>
          <w:rFonts w:hint="eastAsia"/>
        </w:rPr>
        <w:br/>
      </w:r>
      <w:r>
        <w:rPr>
          <w:rFonts w:hint="eastAsia"/>
        </w:rPr>
        <w:t>　　　　　　4 、"中国智造"对于中国内燃机产业的影响分析</w:t>
      </w:r>
      <w:r>
        <w:rPr>
          <w:rFonts w:hint="eastAsia"/>
        </w:rPr>
        <w:br/>
      </w:r>
      <w:r>
        <w:rPr>
          <w:rFonts w:hint="eastAsia"/>
        </w:rPr>
        <w:t>　　　　　　5 、"工业4.0" 对于中国内燃机产业的影响分析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、其他热点对于中国内燃机产业的影响分析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2025年中国内燃机行业主要品牌</w:t>
      </w:r>
      <w:r>
        <w:rPr>
          <w:rFonts w:hint="eastAsia"/>
        </w:rPr>
        <w:br/>
      </w:r>
      <w:r>
        <w:rPr>
          <w:rFonts w:hint="eastAsia"/>
        </w:rPr>
        <w:t>　　　　一、中国内燃机行业主要厂商与品牌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二、中国内燃机行业主要厂商与品牌市场占有率格局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一、2020-2025年中国内燃机价格走势分析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中国重汽集团杭州发动机有限公司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中国内燃机行业五力分析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提升中国内燃机行业市场竞争力的策略分析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中国内燃机行业发展前景预测</w:t>
      </w:r>
      <w:r>
        <w:rPr>
          <w:rFonts w:hint="eastAsia"/>
        </w:rPr>
        <w:br/>
      </w:r>
      <w:r>
        <w:rPr>
          <w:rFonts w:hint="eastAsia"/>
        </w:rPr>
        <w:t>　　第一节 中国内燃机行业发展趋势分析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中国内燃机行业发展前景预测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一、中国内燃机行业前景展望</w:t>
      </w:r>
      <w:r>
        <w:rPr>
          <w:rFonts w:hint="eastAsia"/>
        </w:rPr>
        <w:br/>
      </w:r>
      <w:r>
        <w:rPr>
          <w:rFonts w:hint="eastAsia"/>
        </w:rPr>
        <w:t>　　　　二、中国内燃机行业规模预测</w:t>
      </w:r>
      <w:r>
        <w:rPr>
          <w:rFonts w:hint="eastAsia"/>
        </w:rPr>
        <w:br/>
      </w:r>
      <w:r>
        <w:rPr>
          <w:rFonts w:hint="eastAsia"/>
        </w:rPr>
        <w:t>　　　　　　1 、2025-2031年中国内燃机行业市场规模预测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、2025-2031年中国内燃机行业产销规模预测</w:t>
      </w:r>
      <w:r>
        <w:rPr>
          <w:rFonts w:hint="eastAsia"/>
        </w:rPr>
        <w:br/>
      </w:r>
      <w:r>
        <w:rPr>
          <w:rFonts w:hint="eastAsia"/>
        </w:rPr>
        <w:t>　　　　　　3 、2025-2031年中国内燃机行业资产规模预测</w:t>
      </w:r>
      <w:r>
        <w:rPr>
          <w:rFonts w:hint="eastAsia"/>
        </w:rPr>
        <w:br/>
      </w:r>
      <w:r>
        <w:rPr>
          <w:rFonts w:hint="eastAsia"/>
        </w:rPr>
        <w:t>　　　　　　4 、2025-2031年中国内燃机企业数量预测</w:t>
      </w:r>
      <w:r>
        <w:rPr>
          <w:rFonts w:hint="eastAsia"/>
        </w:rPr>
        <w:br/>
      </w:r>
      <w:r>
        <w:rPr>
          <w:rFonts w:hint="eastAsia"/>
        </w:rPr>
        <w:t>　　　　　　5 、2025-2031年中国内燃机行业毛利率预测</w:t>
      </w:r>
      <w:r>
        <w:rPr>
          <w:rFonts w:hint="eastAsia"/>
        </w:rPr>
        <w:br/>
      </w:r>
      <w:r>
        <w:rPr>
          <w:rFonts w:hint="eastAsia"/>
        </w:rPr>
        <w:t>　　第三节 中国内燃机行业细分前景预测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中国内燃机行业面对的困境分析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中国内燃机企业面对的问题及解决策略分析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中国内燃机行业面对的挑战与机遇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一、中国内燃机行业面对的机遇</w:t>
      </w:r>
      <w:r>
        <w:rPr>
          <w:rFonts w:hint="eastAsia"/>
        </w:rPr>
        <w:br/>
      </w:r>
      <w:r>
        <w:rPr>
          <w:rFonts w:hint="eastAsia"/>
        </w:rPr>
        <w:t>　　　　二、中国内燃机行业面对挑战及策略分析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、中国内燃机行业面对的挑战分析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、中国内燃机行业未来的发展策略分析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中国内燃机行业的发展及投资建议</w:t>
      </w:r>
      <w:r>
        <w:rPr>
          <w:rFonts w:hint="eastAsia"/>
        </w:rPr>
        <w:br/>
      </w:r>
      <w:r>
        <w:rPr>
          <w:rFonts w:hint="eastAsia"/>
        </w:rPr>
        <w:t>　　第一节 内燃机企业战略规划策略分析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内燃机企业重点客户战略实施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[中-智-林-]投资建议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2020-2025年中国内燃机行业市场规模及变化趋势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2020-2025年中国内燃机行业产销规模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2020-2025年中国内燃机行业资产规模及趋势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2020-2025年中国内燃机企业数量分析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2025-2031年中国内燃机行业市场规模预测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2025-2031年中国内燃机行业毛利率预测</w:t>
      </w:r>
      <w:r>
        <w:rPr>
          <w:rFonts w:hint="eastAsia"/>
        </w:rPr>
        <w:br/>
      </w:r>
      <w:r>
        <w:rPr>
          <w:rFonts w:hint="eastAsia"/>
        </w:rPr>
        <w:t>　　图表 中国内燃机行业专利趋势图</w:t>
      </w:r>
      <w:r>
        <w:rPr>
          <w:rFonts w:hint="eastAsia"/>
        </w:rPr>
        <w:br/>
      </w:r>
      <w:r>
        <w:rPr>
          <w:rFonts w:hint="eastAsia"/>
        </w:rPr>
        <w:t>　　图表 中国内燃机行业专利结构图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c78f611274210" w:history="1">
        <w:r>
          <w:rPr>
            <w:rStyle w:val="Hyperlink"/>
          </w:rPr>
          <w:t>2025-2031年中国内燃机行业发展深度调研及未来趋势报告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c78f611274210" w:history="1">
        <w:r>
          <w:rPr>
            <w:rStyle w:val="Hyperlink"/>
          </w:rPr>
          <w:t>https://www.20087.com/6/65/NeiRanJiHangYeFaZhanQuShi.html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时代要结束了吗、内燃机是谁发明的、内燃机发展现状及研究前景、内燃机工作原理、全球公认十大最好发动机、内燃机发动机有哪些排列方式、内燃机时代的落幕、内燃机是第几次工业革命、发动机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1c670b63420f" w:history="1">
      <w:r>
        <w:rPr>
          <w:rStyle w:val="Hyperlink"/>
        </w:rPr>
        <w:t>2025-2031年中国内燃机行业发展深度调研及未来趋势报告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eiRanJiHangYeFaZhanQuShi.html" TargetMode="External" Id="R4c1c78f61127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eiRanJiHangYeFaZhanQuShi.html" TargetMode="External" Id="Rff501c670b6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2025-04-26T01:29:00Z</dcterms:created>
  <dcterms:modified xsi:type="dcterms:W3CDTF">2025-04-26T02:29:00Z</dcterms:modified>
  <dc:subject>2025-2031年中国内燃机行业发展深度调研及未来趋势报告</dc:subject>
  <dc:title>2025-2031年中国内燃机行业发展深度调研及未来趋势报告</dc:title>
  <cp:keywords>2025-2031年中国内燃机行业发展深度调研及未来趋势报告</cp:keywords>
  <dc:description>2025-2031年中国内燃机行业发展深度调研及未来趋势报告</dc:description>
</cp:coreProperties>
</file>