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9940520b0a42ac" w:history="1">
              <w:r>
                <w:rPr>
                  <w:rStyle w:val="Hyperlink"/>
                </w:rPr>
                <w:t>全球与中国半导体键合设备发展现状及前景趋势分析报告（2026-2032年）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9940520b0a42ac" w:history="1">
              <w:r>
                <w:rPr>
                  <w:rStyle w:val="Hyperlink"/>
                </w:rPr>
                <w:t>全球与中国半导体键合设备发展现状及前景趋势分析报告（2026-2032年）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9940520b0a42ac" w:history="1">
                <w:r>
                  <w:rPr>
                    <w:rStyle w:val="Hyperlink"/>
                  </w:rPr>
                  <w:t>https://www.20087.com/6/95/BanDaoTiJianHeSheBeiDeXianZhuangYuFaZhanQianJing.html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键合设备是芯片制造后道封装环节的核心装备，主要通过物理或化学手段将晶圆或芯片进行精密贴合，以实现电气互连与机械支撑。随着摩尔定律逼近物理极限，先进封装成为提升芯片性能的关键路径，键合设备的技术重心也从传统的引线键合向热压键合（TCB）及混合键合（Hybrid Bonding）加速演进。混合键合技术通过铜-铜直接互连替代传统锡球或引线，可将互连密度提升十倍以上，并显著降低信号传输延迟与功耗，是支撑高带宽内存（HBM）、3D堆叠及Chiplet异构集成的关键技术。目前，全球高端键合设备市场仍由海外厂商主导，但在晶圆对晶圆（W2W）及芯片对晶圆（D2W）键合领域，国内厂商正依托薄膜沉积、高精度运动控制及光学对准等底层技术的积累，加速实现国产替代。设备精度已从微米级迈向纳米级，对准精度与运动控制精度均取得突破性进展，有效满足了先进封装对高密度、高可靠性的严苛要求。</w:t>
      </w:r>
      <w:r>
        <w:rPr>
          <w:rFonts w:hint="eastAsia"/>
        </w:rPr>
        <w:br/>
      </w:r>
      <w:r>
        <w:rPr>
          <w:rFonts w:hint="eastAsia"/>
        </w:rPr>
        <w:t>　　未来，半导体键合设备将围绕“精度、成本、生态”三重维度展开深度博弈，技术路线将呈现多元化与协同化发展态势。市场调研网认为，一方面，混合键合设备将继续向亚微米级甚至纳米级精度迈进，以满足AI算力芯片与高性能存储对互连密度的极致需求，同时设备厂商将通过全流程整合与联合研发，构建起涵盖设备、材料、工艺的完整生态壁垒。另一方面，为平衡高昂的改造成本与工艺难度，Fluxless TCB等过渡性技术将在中短期内与混合键合共存，通过高性价比路线加速先进封装的普及。此外，随着玻璃基板、光电合封等新材料与新工艺的引入，键合设备将面临散热管理、应力控制及异质材料融合等新挑战，推动行业向更高集成度、更低功耗的三维集成时代迈进。国内设备厂商有望在细分领域通过差异化技术路径与快速响应优势，逐步打破海外垄断，重塑全球半导体设备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9940520b0a42ac" w:history="1">
        <w:r>
          <w:rPr>
            <w:rStyle w:val="Hyperlink"/>
          </w:rPr>
          <w:t>全球与中国半导体键合设备发展现状及前景趋势分析报告（2026-2032年）</w:t>
        </w:r>
      </w:hyperlink>
      <w:r>
        <w:rPr>
          <w:rFonts w:hint="eastAsia"/>
        </w:rPr>
        <w:t>》，2025年半导体键合设备行业市场规模达 亿元，预计2032年市场规模将达 亿元，期间年均复合增长率（CAGR）达 %。报告系统分析了半导体键合设备行业的市场需求、市场规模及价格动态，全面梳理了半导体键合设备产业链结构，并对半导体键合设备细分市场进行了深入探究。报告基于详实数据，科学预测了半导体键合设备市场前景与发展趋势，重点剖析了品牌竞争格局、市场集中度及重点企业的市场地位。通过SWOT分析，报告识别了行业面临的机遇与风险，并提出了针对性发展策略与建议，为半导体键合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产品分类，按键合对象</w:t>
      </w:r>
      <w:r>
        <w:rPr>
          <w:rFonts w:hint="eastAsia"/>
        </w:rPr>
        <w:br/>
      </w:r>
      <w:r>
        <w:rPr>
          <w:rFonts w:hint="eastAsia"/>
        </w:rPr>
        <w:t>　　　　1.3.1 按键合对象细分，全球半导体键合设备市场规模2021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晶圆对晶圆键合设备</w:t>
      </w:r>
      <w:r>
        <w:rPr>
          <w:rFonts w:hint="eastAsia"/>
        </w:rPr>
        <w:br/>
      </w:r>
      <w:r>
        <w:rPr>
          <w:rFonts w:hint="eastAsia"/>
        </w:rPr>
        <w:t>　　　　1.3.3 芯片对晶圆键合设备</w:t>
      </w:r>
      <w:r>
        <w:rPr>
          <w:rFonts w:hint="eastAsia"/>
        </w:rPr>
        <w:br/>
      </w:r>
      <w:r>
        <w:rPr>
          <w:rFonts w:hint="eastAsia"/>
        </w:rPr>
        <w:t>　　　　1.3.4 芯片对基板键合设备</w:t>
      </w:r>
      <w:r>
        <w:rPr>
          <w:rFonts w:hint="eastAsia"/>
        </w:rPr>
        <w:br/>
      </w:r>
      <w:r>
        <w:rPr>
          <w:rFonts w:hint="eastAsia"/>
        </w:rPr>
        <w:t>　　1.4 产品分类，按键合功能</w:t>
      </w:r>
      <w:r>
        <w:rPr>
          <w:rFonts w:hint="eastAsia"/>
        </w:rPr>
        <w:br/>
      </w:r>
      <w:r>
        <w:rPr>
          <w:rFonts w:hint="eastAsia"/>
        </w:rPr>
        <w:t>　　　　1.4.1 按键合功能细分，全球半导体键合设备市场规模2021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永久键合设备</w:t>
      </w:r>
      <w:r>
        <w:rPr>
          <w:rFonts w:hint="eastAsia"/>
        </w:rPr>
        <w:br/>
      </w:r>
      <w:r>
        <w:rPr>
          <w:rFonts w:hint="eastAsia"/>
        </w:rPr>
        <w:t>　　　　1.4.3 临时键合设备</w:t>
      </w:r>
      <w:r>
        <w:rPr>
          <w:rFonts w:hint="eastAsia"/>
        </w:rPr>
        <w:br/>
      </w:r>
      <w:r>
        <w:rPr>
          <w:rFonts w:hint="eastAsia"/>
        </w:rPr>
        <w:t>　　1.5 产品分类，按键合技术</w:t>
      </w:r>
      <w:r>
        <w:rPr>
          <w:rFonts w:hint="eastAsia"/>
        </w:rPr>
        <w:br/>
      </w:r>
      <w:r>
        <w:rPr>
          <w:rFonts w:hint="eastAsia"/>
        </w:rPr>
        <w:t>　　　　1.5.1 按键合技术细分，全球半导体键合设备市场规模2021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直接及熔合键合设备</w:t>
      </w:r>
      <w:r>
        <w:rPr>
          <w:rFonts w:hint="eastAsia"/>
        </w:rPr>
        <w:br/>
      </w:r>
      <w:r>
        <w:rPr>
          <w:rFonts w:hint="eastAsia"/>
        </w:rPr>
        <w:t>　　　　1.5.3 混合键合设备</w:t>
      </w:r>
      <w:r>
        <w:rPr>
          <w:rFonts w:hint="eastAsia"/>
        </w:rPr>
        <w:br/>
      </w:r>
      <w:r>
        <w:rPr>
          <w:rFonts w:hint="eastAsia"/>
        </w:rPr>
        <w:t>　　　　1.5.4 热压键合设备</w:t>
      </w:r>
      <w:r>
        <w:rPr>
          <w:rFonts w:hint="eastAsia"/>
        </w:rPr>
        <w:br/>
      </w:r>
      <w:r>
        <w:rPr>
          <w:rFonts w:hint="eastAsia"/>
        </w:rPr>
        <w:t>　　　　1.5.5 胶粘及聚合物键合设备</w:t>
      </w:r>
      <w:r>
        <w:rPr>
          <w:rFonts w:hint="eastAsia"/>
        </w:rPr>
        <w:br/>
      </w:r>
      <w:r>
        <w:rPr>
          <w:rFonts w:hint="eastAsia"/>
        </w:rPr>
        <w:t>　　　　1.5.6 回流及焊料键合设备</w:t>
      </w:r>
      <w:r>
        <w:rPr>
          <w:rFonts w:hint="eastAsia"/>
        </w:rPr>
        <w:br/>
      </w:r>
      <w:r>
        <w:rPr>
          <w:rFonts w:hint="eastAsia"/>
        </w:rPr>
        <w:t>　　　　1.5.7 共晶及金属扩散键合设备</w:t>
      </w:r>
      <w:r>
        <w:rPr>
          <w:rFonts w:hint="eastAsia"/>
        </w:rPr>
        <w:br/>
      </w:r>
      <w:r>
        <w:rPr>
          <w:rFonts w:hint="eastAsia"/>
        </w:rPr>
        <w:t>　　　　1.5.8 阳极及玻璃浆料键合设备</w:t>
      </w:r>
      <w:r>
        <w:rPr>
          <w:rFonts w:hint="eastAsia"/>
        </w:rPr>
        <w:br/>
      </w:r>
      <w:r>
        <w:rPr>
          <w:rFonts w:hint="eastAsia"/>
        </w:rPr>
        <w:t>　　　　1.5.9 烧结型固晶设备</w:t>
      </w:r>
      <w:r>
        <w:rPr>
          <w:rFonts w:hint="eastAsia"/>
        </w:rPr>
        <w:br/>
      </w:r>
      <w:r>
        <w:rPr>
          <w:rFonts w:hint="eastAsia"/>
        </w:rPr>
        <w:t>　　　　1.5.10 超声及热超声倒装键合设备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按应用细分，全球半导体键合设备市场规模2021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先进逻辑、Chiplet及2.5D/3D集成</w:t>
      </w:r>
      <w:r>
        <w:rPr>
          <w:rFonts w:hint="eastAsia"/>
        </w:rPr>
        <w:br/>
      </w:r>
      <w:r>
        <w:rPr>
          <w:rFonts w:hint="eastAsia"/>
        </w:rPr>
        <w:t>　　　　1.6.3 HBM及先进存储</w:t>
      </w:r>
      <w:r>
        <w:rPr>
          <w:rFonts w:hint="eastAsia"/>
        </w:rPr>
        <w:br/>
      </w:r>
      <w:r>
        <w:rPr>
          <w:rFonts w:hint="eastAsia"/>
        </w:rPr>
        <w:t>　　　　1.6.4 CMOS图像传感器</w:t>
      </w:r>
      <w:r>
        <w:rPr>
          <w:rFonts w:hint="eastAsia"/>
        </w:rPr>
        <w:br/>
      </w:r>
      <w:r>
        <w:rPr>
          <w:rFonts w:hint="eastAsia"/>
        </w:rPr>
        <w:t>　　　　1.6.5 MEMS及传感器</w:t>
      </w:r>
      <w:r>
        <w:rPr>
          <w:rFonts w:hint="eastAsia"/>
        </w:rPr>
        <w:br/>
      </w:r>
      <w:r>
        <w:rPr>
          <w:rFonts w:hint="eastAsia"/>
        </w:rPr>
        <w:t>　　　　1.6.6 功率半导体</w:t>
      </w:r>
      <w:r>
        <w:rPr>
          <w:rFonts w:hint="eastAsia"/>
        </w:rPr>
        <w:br/>
      </w:r>
      <w:r>
        <w:rPr>
          <w:rFonts w:hint="eastAsia"/>
        </w:rPr>
        <w:t>　　　　1.6.7 射频及化合物半导体</w:t>
      </w:r>
      <w:r>
        <w:rPr>
          <w:rFonts w:hint="eastAsia"/>
        </w:rPr>
        <w:br/>
      </w:r>
      <w:r>
        <w:rPr>
          <w:rFonts w:hint="eastAsia"/>
        </w:rPr>
        <w:t>　　　　1.6.8 通用IC封装</w:t>
      </w:r>
      <w:r>
        <w:rPr>
          <w:rFonts w:hint="eastAsia"/>
        </w:rPr>
        <w:br/>
      </w:r>
      <w:r>
        <w:rPr>
          <w:rFonts w:hint="eastAsia"/>
        </w:rPr>
        <w:t>　　　　1.6.9 光子及光电子</w:t>
      </w:r>
      <w:r>
        <w:rPr>
          <w:rFonts w:hint="eastAsia"/>
        </w:rPr>
        <w:br/>
      </w:r>
      <w:r>
        <w:rPr>
          <w:rFonts w:hint="eastAsia"/>
        </w:rPr>
        <w:t>　　　　1.6.10 其他半导体应用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半导体键合设备行业发展总体概况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半导体键合设备行业发展主要特点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半导体键合设备行业发展影响因素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半导体键合设备有利因素</w:t>
      </w:r>
      <w:r>
        <w:rPr>
          <w:rFonts w:hint="eastAsia"/>
        </w:rPr>
        <w:br/>
      </w:r>
      <w:r>
        <w:rPr>
          <w:rFonts w:hint="eastAsia"/>
        </w:rPr>
        <w:t>　　　　1.7.3 .2 半导体键合设备不利因素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全球市场，近三年半导体键合设备主要企业占有率及排名（按销量）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半导体键合设备主要企业在国际市场占有率（按销量，2023-2026）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2025年半导体键合设备主要企业在国际市场排名（按销量）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全球市场主要企业半导体键合设备销量（2023-2026）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全球市场，近三年半导体键合设备主要企业占有率及排名（按收入）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半导体键合设备主要企业在国际市场占有率（按收入，2023-2026）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2025年半导体键合设备主要企业在国际市场排名（按收入）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全球市场主要企业半导体键合设备销售收入（2023-2026）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全球市场主要企业半导体键合设备销售价格（2023-2026）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中国市场，近三年半导体键合设备主要企业占有率及排名（按销量）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半导体键合设备主要企业在中国市场占有率（按销量，2023-2026）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2025年半导体键合设备主要企业在中国市场排名（按销量）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中国市场主要企业半导体键合设备销量（2023-2026）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中国市场，近三年半导体键合设备主要企业占有率及排名（按收入）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半导体键合设备主要企业在中国市场占有率（按收入，2023-2026）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2025年半导体键合设备主要企业在中国市场排名（按收入）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中国市场主要企业半导体键合设备销售收入（2023-2026）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全球主要厂商半导体键合设备总部及产地分布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全球主要厂商成立时间及半导体键合设备商业化日期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全球主要厂商半导体键合设备产品类型及应用</w:t>
      </w:r>
      <w:r>
        <w:rPr>
          <w:rFonts w:hint="eastAsia"/>
        </w:rPr>
        <w:br/>
      </w:r>
      <w:r>
        <w:rPr>
          <w:rFonts w:hint="eastAsia"/>
        </w:rPr>
        <w:t>　　2.9 半导体键合设备行业集中度、竞争程度分析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半导体键合设备行业集中度分析：2025年全球Top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全球半导体键合设备第一梯队、第二梯队和第三梯队生产商（品牌）及市场份额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全球半导体键合设备总体规模分析</w:t>
      </w:r>
      <w:r>
        <w:rPr>
          <w:rFonts w:hint="eastAsia"/>
        </w:rPr>
        <w:br/>
      </w:r>
      <w:r>
        <w:rPr>
          <w:rFonts w:hint="eastAsia"/>
        </w:rPr>
        <w:t>　　3.1 全球半导体键合设备供需现状及预测（2021-2032）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全球半导体键合设备产能、产量、产能利用率及发展趋势（2021-2032）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全球半导体键合设备产量、需求量及发展趋势（2021-2032）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全球主要地区半导体键合设备产量及发展趋势（2021-2032）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全球主要地区半导体键合设备产量（2021-2026）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全球主要地区半导体键合设备产量（2027-2032）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全球主要地区半导体键合设备产量市场份额（2021-2032）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中国半导体键合设备供需现状及预测（2021-2032）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中国半导体键合设备产能、产量、产能利用率及发展趋势（2021-2032）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中国半导体键合设备产量、市场需求量及发展趋势（2021-2032）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中国市场半导体键合设备进出口（2021-2032）</w:t>
      </w:r>
      <w:r>
        <w:rPr>
          <w:rFonts w:hint="eastAsia"/>
        </w:rPr>
        <w:br/>
      </w:r>
      <w:r>
        <w:rPr>
          <w:rFonts w:hint="eastAsia"/>
        </w:rPr>
        <w:t>　　3.4 全球半导体键合设备销量及销售额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全球市场半导体键合设备销售额（2021-2032）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全球市场半导体键合设备价格趋势（2021-2032）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全球半导体键合设备主要地区分析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全球主要地区半导体键合设备市场规模分析：2021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全球主要地区半导体键合设备销售收入及市场份额（2021-2026）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全球主要地区半导体键合设备销售收入预测（2027-2032）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全球主要地区半导体键合设备销量分析：2021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全球主要地区半导体键合设备销量及市场份额预测（2027-2032）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中东市场半导体键合设备销量、收入及增长率（2021-2032）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半导体键合设备销量、收入、价格及毛利率（2021-2026）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不同键合对象半导体键合设备分析</w:t>
      </w:r>
      <w:r>
        <w:rPr>
          <w:rFonts w:hint="eastAsia"/>
        </w:rPr>
        <w:br/>
      </w:r>
      <w:r>
        <w:rPr>
          <w:rFonts w:hint="eastAsia"/>
        </w:rPr>
        <w:t>　　6.1 全球不同键合对象半导体键合设备销量（2021-2032）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全球不同键合对象半导体键合设备销量及市场份额（2021-2026）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全球不同键合对象半导体键合设备销量预测（2027-2032）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全球不同键合对象半导体键合设备收入（2021-2032）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全球不同键合对象半导体键合设备收入及市场份额（2021-2026）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全球不同键合对象半导体键合设备收入预测（2027-2032）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全球不同键合对象半导体键合设备价格走势（2021-2032）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中国不同键合对象半导体键合设备销量（2021-2032）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中国不同键合对象半导体键合设备销量及市场份额（2021-2026）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中国不同键合对象半导体键合设备销量预测（2027-2032）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中国不同键合对象半导体键合设备收入（2021-2032）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中国不同键合对象半导体键合设备收入及市场份额（2021-2026）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中国不同键合对象半导体键合设备收入预测（2027-2032）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不同应用半导体键合设备分析</w:t>
      </w:r>
      <w:r>
        <w:rPr>
          <w:rFonts w:hint="eastAsia"/>
        </w:rPr>
        <w:br/>
      </w:r>
      <w:r>
        <w:rPr>
          <w:rFonts w:hint="eastAsia"/>
        </w:rPr>
        <w:t>　　7.1 全球不同应用半导体键合设备销量（2021-2032）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全球不同应用半导体键合设备收入（2021-2032）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全球不同应用半导体键合设备收入及市场份额（2021-2026）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全球不同应用半导体键合设备收入预测（2027-2032）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全球不同应用半导体键合设备价格走势（2021-2032）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中国不同应用半导体键合设备销量（2021-2032）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中国不同应用半导体键合设备销量及市场份额（2021-2026）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中国不同应用半导体键合设备销量预测（2027-2032）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中国不同应用半导体键合设备收入（2021-2032）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中国不同应用半导体键合设备收入及市场份额（2021-2026）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中国不同应用半导体键合设备收入预测（2027-2032）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半导体键合设备行业发展趋势</w:t>
      </w:r>
      <w:r>
        <w:rPr>
          <w:rFonts w:hint="eastAsia"/>
        </w:rPr>
        <w:br/>
      </w:r>
      <w:r>
        <w:rPr>
          <w:rFonts w:hint="eastAsia"/>
        </w:rPr>
        <w:t>　　8.2 半导体键合设备行业主要驱动因素</w:t>
      </w:r>
      <w:r>
        <w:rPr>
          <w:rFonts w:hint="eastAsia"/>
        </w:rPr>
        <w:br/>
      </w:r>
      <w:r>
        <w:rPr>
          <w:rFonts w:hint="eastAsia"/>
        </w:rPr>
        <w:t>　　8.3 半导体键合设备中国企业SWOT分析</w:t>
      </w:r>
      <w:r>
        <w:rPr>
          <w:rFonts w:hint="eastAsia"/>
        </w:rPr>
        <w:br/>
      </w:r>
      <w:r>
        <w:rPr>
          <w:rFonts w:hint="eastAsia"/>
        </w:rPr>
        <w:t>　　8.4 中国半导体键合设备行业政策环境分析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半导体键合设备行业产业链简介</w:t>
      </w:r>
      <w:r>
        <w:rPr>
          <w:rFonts w:hint="eastAsia"/>
        </w:rPr>
        <w:br/>
      </w:r>
      <w:r>
        <w:rPr>
          <w:rFonts w:hint="eastAsia"/>
        </w:rPr>
        <w:t>　　　　9.1.1 半导体键合设备行业供应链分析</w:t>
      </w:r>
      <w:r>
        <w:rPr>
          <w:rFonts w:hint="eastAsia"/>
        </w:rPr>
        <w:br/>
      </w:r>
      <w:r>
        <w:rPr>
          <w:rFonts w:hint="eastAsia"/>
        </w:rPr>
        <w:t>　　　　9.1.2 半导体键合设备主要原料及供应情况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半导体键合设备行业采购模式</w:t>
      </w:r>
      <w:r>
        <w:rPr>
          <w:rFonts w:hint="eastAsia"/>
        </w:rPr>
        <w:br/>
      </w:r>
      <w:r>
        <w:rPr>
          <w:rFonts w:hint="eastAsia"/>
        </w:rPr>
        <w:t>　　9.3 半导体键合设备行业生产模式</w:t>
      </w:r>
      <w:r>
        <w:rPr>
          <w:rFonts w:hint="eastAsia"/>
        </w:rPr>
        <w:br/>
      </w:r>
      <w:r>
        <w:rPr>
          <w:rFonts w:hint="eastAsia"/>
        </w:rPr>
        <w:t>　　9.4 半导体键合设备行业销售模式及销售渠道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按键合对象细分，全球半导体键合设备市场规模2021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按键合功能细分，全球半导体键合设备市场规模2021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按键合技术细分，全球半导体键合设备市场规模2021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按应用细分，全球半导体键合设备市场规模（CAGR）2021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半导体键合设备行业发展主要特点</w:t>
      </w:r>
      <w:r>
        <w:rPr>
          <w:rFonts w:hint="eastAsia"/>
        </w:rPr>
        <w:br/>
      </w:r>
      <w:r>
        <w:rPr>
          <w:rFonts w:hint="eastAsia"/>
        </w:rPr>
        <w:t>　　表 6： 半导体键合设备行业发展有利因素分析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半导体键合设备行业发展不利因素分析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进入半导体键合设备行业壁垒</w:t>
      </w:r>
      <w:r>
        <w:rPr>
          <w:rFonts w:hint="eastAsia"/>
        </w:rPr>
        <w:br/>
      </w:r>
      <w:r>
        <w:rPr>
          <w:rFonts w:hint="eastAsia"/>
        </w:rPr>
        <w:t>　　表 9： 半导体键合设备主要企业在国际市场占有率（按销量，2023-2026）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2025年半导体键合设备主要企业在国际市场排名（按销量）&amp;（台）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全球市场主要企业半导体键合设备销量（2023-2026）&amp;（台）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半导体键合设备主要企业在国际市场占有率（按收入，2023-2026）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2025年半导体键合设备主要企业在国际市场排名（按收入）&amp;（万元）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全球市场主要企业半导体键合设备销售收入（2023-2026）&amp;（万元）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全球市场主要企业半导体键合设备销售价格（2023-2026）&amp;（元/台）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半导体键合设备主要企业在中国市场占有率（按销量，2023-2026）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2025年半导体键合设备主要企业在中国市场排名（按销量）&amp;（台）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中国市场主要企业半导体键合设备销量（2023-2026）&amp;（台）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半导体键合设备主要企业在中国市场占有率（按收入，2023-2026）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2025年半导体键合设备主要企业在中国市场排名（按收入）&amp;（万元）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中国市场主要企业半导体键合设备销售收入（2023-2026）&amp;（万元）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全球主要厂商半导体键合设备总部及产地分布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全球主要厂商成立时间及半导体键合设备商业化日期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全球主要厂商半导体键合设备产品类型及应用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2025年全球半导体键合设备主要厂商市场地位（第一梯队、第二梯队和第三梯队）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全球半导体键合设备市场投资、并购等现状分析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全球主要地区半导体键合设备产量增速（CAGR）：（2021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全球主要地区半导体键合设备产量（2021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全球主要地区半导体键合设备产量（2021-2026）&amp;（台）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全球主要地区半导体键合设备产量（2027-2032）&amp;（台）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全球主要地区半导体键合设备产量市场份额（2021-2026）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全球主要地区半导体键合设备产量市场份额（2027-2032）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中国市场半导体键合设备产量、销量、进出口（2021-2026）&amp;（台）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中国市场半导体键合设备产量、销量、进出口预测（2027-2032）&amp;（台）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全球主要地区半导体键合设备销售收入增速：（2021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全球主要地区半导体键合设备销售收入（2021-2026）&amp;（万元）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全球主要地区半导体键合设备销售收入市场份额（2021-2026）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全球主要地区半导体键合设备收入（2027-2032）&amp;（万元）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全球主要地区半导体键合设备收入市场份额（2027-2032）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全球主要地区半导体键合设备销量（台）：2021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全球主要地区半导体键合设备销量（2027-2032）&amp;（台）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全球主要地区半导体键合设备销量份额（2027-2032）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重点企业（39）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重点企业（39）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重点企业（39）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重点企业（40） 半导体键合设备生产基地、销售区域、竞争对手及市场地位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241： 重点企业（40） 半导体键合设备产品规格、参数及市场应用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242： 重点企业（40） 半导体键合设备销量（台）、收入（万元）、价格（元/台）及毛利率（2021-2026）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245： 全球不同键合对象半导体键合设备销量（2021-2026）&amp;（台）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246： 全球不同键合对象半导体键合设备销量市场份额（2021-2026）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全球不同键合对象半导体键合设备销量预测（2027-2032）&amp;（台）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248： 全球市场不同键合对象半导体键合设备销量市场份额预测（2027-2032）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全球不同键合对象半导体键合设备收入（2021-2026）&amp;（万元）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全球不同键合对象半导体键合设备收入市场份额（2021-2026）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251： 全球不同键合对象半导体键合设备收入预测（2027-2032）&amp;（万元）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252： 全球不同键合对象半导体键合设备收入市场份额预测（2027-2032）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中国不同键合对象半导体键合设备销量（2021-2026）&amp;（台）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254： 中国不同键合对象半导体键合设备销量市场份额（2021-2026）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中国不同键合对象半导体键合设备销量预测（2027-2032）&amp;（台）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256： 全球市场不同键合对象半导体键合设备销量市场份额预测（2027-2032）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中国不同键合对象半导体键合设备收入（2021-2026）&amp;（万元）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中国不同键合对象半导体键合设备收入市场份额（2021-2026）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259： 中国不同键合对象半导体键合设备收入预测（2027-2032）&amp;（万元）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260： 中国不同键合对象半导体键合设备收入市场份额预测（2027-2032）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全球不同应用半导体键合设备销量（2021-2026）&amp;（台）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262： 全球不同应用半导体键合设备销量市场份额（2021-2026）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全球不同应用半导体键合设备销量预测（2027-2032）&amp;（台）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264： 全球市场不同应用半导体键合设备销量市场份额预测（2027-2032）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全球不同应用半导体键合设备收入（2021-2026）&amp;（万元）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全球不同应用半导体键合设备收入市场份额（2021-2026）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267： 全球不同应用半导体键合设备收入预测（2027-2032）&amp;（万元）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268： 全球不同应用半导体键合设备收入市场份额预测（2027-2032）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中国不同应用半导体键合设备销量（2021-2026）&amp;（台）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270： 中国不同应用半导体键合设备销量市场份额（2021-2026）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中国不同应用半导体键合设备销量预测（2027-2032）&amp;（台）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272： 中国市场不同应用半导体键合设备销量市场份额预测（2027-2032）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中国不同应用半导体键合设备收入（2021-2026）&amp;（万元）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中国不同应用半导体键合设备收入市场份额（2021-2026）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275： 中国不同应用半导体键合设备收入预测（2027-2032）&amp;（万元）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276： 中国不同应用半导体键合设备收入市场份额预测（2027-2032）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277： 半导体键合设备行业发展趋势</w:t>
      </w:r>
      <w:r>
        <w:rPr>
          <w:rFonts w:hint="eastAsia"/>
        </w:rPr>
        <w:br/>
      </w:r>
      <w:r>
        <w:rPr>
          <w:rFonts w:hint="eastAsia"/>
        </w:rPr>
        <w:t>　　表 278： 半导体键合设备行业主要驱动因素</w:t>
      </w:r>
      <w:r>
        <w:rPr>
          <w:rFonts w:hint="eastAsia"/>
        </w:rPr>
        <w:br/>
      </w:r>
      <w:r>
        <w:rPr>
          <w:rFonts w:hint="eastAsia"/>
        </w:rPr>
        <w:t>　　表 279： 半导体键合设备行业供应链分析</w:t>
      </w:r>
      <w:r>
        <w:rPr>
          <w:rFonts w:hint="eastAsia"/>
        </w:rPr>
        <w:br/>
      </w:r>
      <w:r>
        <w:rPr>
          <w:rFonts w:hint="eastAsia"/>
        </w:rPr>
        <w:t>　　表 280： 半导体键合设备上游原料供应商</w:t>
      </w:r>
      <w:r>
        <w:rPr>
          <w:rFonts w:hint="eastAsia"/>
        </w:rPr>
        <w:br/>
      </w:r>
      <w:r>
        <w:rPr>
          <w:rFonts w:hint="eastAsia"/>
        </w:rPr>
        <w:t>　　表 281： 半导体键合设备主要地区不同应用客户分析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282： 半导体键合设备典型经销商</w:t>
      </w:r>
      <w:r>
        <w:rPr>
          <w:rFonts w:hint="eastAsia"/>
        </w:rPr>
        <w:br/>
      </w:r>
      <w:r>
        <w:rPr>
          <w:rFonts w:hint="eastAsia"/>
        </w:rPr>
        <w:t>　　表 283： 研究范围</w:t>
      </w:r>
      <w:r>
        <w:rPr>
          <w:rFonts w:hint="eastAsia"/>
        </w:rPr>
        <w:br/>
      </w:r>
      <w:r>
        <w:rPr>
          <w:rFonts w:hint="eastAsia"/>
        </w:rPr>
        <w:t>　　表 284：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半导体键合设备产品图片</w:t>
      </w:r>
      <w:r>
        <w:rPr>
          <w:rFonts w:hint="eastAsia"/>
        </w:rPr>
        <w:br/>
      </w:r>
      <w:r>
        <w:rPr>
          <w:rFonts w:hint="eastAsia"/>
        </w:rPr>
        <w:t>　　图 2： 全球不同键合对象半导体键合设备销售额2021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全球不同键合对象半导体键合设备市场份额2025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晶圆对晶圆键合设备产品图片</w:t>
      </w:r>
      <w:r>
        <w:rPr>
          <w:rFonts w:hint="eastAsia"/>
        </w:rPr>
        <w:br/>
      </w:r>
      <w:r>
        <w:rPr>
          <w:rFonts w:hint="eastAsia"/>
        </w:rPr>
        <w:t>　　图 5： 芯片对晶圆键合设备产品图片</w:t>
      </w:r>
      <w:r>
        <w:rPr>
          <w:rFonts w:hint="eastAsia"/>
        </w:rPr>
        <w:br/>
      </w:r>
      <w:r>
        <w:rPr>
          <w:rFonts w:hint="eastAsia"/>
        </w:rPr>
        <w:t>　　图 6： 芯片对基板键合设备产品图片</w:t>
      </w:r>
      <w:r>
        <w:rPr>
          <w:rFonts w:hint="eastAsia"/>
        </w:rPr>
        <w:br/>
      </w:r>
      <w:r>
        <w:rPr>
          <w:rFonts w:hint="eastAsia"/>
        </w:rPr>
        <w:t>　　图 7： 全球不同键合功能半导体键合设备销售额2021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全球不同键合功能半导体键合设备市场份额2025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永久键合设备产品图片</w:t>
      </w:r>
      <w:r>
        <w:rPr>
          <w:rFonts w:hint="eastAsia"/>
        </w:rPr>
        <w:br/>
      </w:r>
      <w:r>
        <w:rPr>
          <w:rFonts w:hint="eastAsia"/>
        </w:rPr>
        <w:t>　　图 10： 临时键合设备产品图片</w:t>
      </w:r>
      <w:r>
        <w:rPr>
          <w:rFonts w:hint="eastAsia"/>
        </w:rPr>
        <w:br/>
      </w:r>
      <w:r>
        <w:rPr>
          <w:rFonts w:hint="eastAsia"/>
        </w:rPr>
        <w:t>　　图 11： 全球不同键合技术半导体键合设备销售额2021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全球不同键合技术半导体键合设备市场份额2025 &amp; 2032</w:t>
      </w:r>
      <w:r>
        <w:rPr>
          <w:rFonts w:hint="eastAsia"/>
        </w:rPr>
        <w:br/>
      </w:r>
      <w:r>
        <w:rPr>
          <w:rFonts w:hint="eastAsia"/>
        </w:rPr>
        <w:t>　　图 13： 直接及熔合键合设备产品图片</w:t>
      </w:r>
      <w:r>
        <w:rPr>
          <w:rFonts w:hint="eastAsia"/>
        </w:rPr>
        <w:br/>
      </w:r>
      <w:r>
        <w:rPr>
          <w:rFonts w:hint="eastAsia"/>
        </w:rPr>
        <w:t>　　图 14： 混合键合设备产品图片</w:t>
      </w:r>
      <w:r>
        <w:rPr>
          <w:rFonts w:hint="eastAsia"/>
        </w:rPr>
        <w:br/>
      </w:r>
      <w:r>
        <w:rPr>
          <w:rFonts w:hint="eastAsia"/>
        </w:rPr>
        <w:t>　　图 15： 热压键合设备产品图片</w:t>
      </w:r>
      <w:r>
        <w:rPr>
          <w:rFonts w:hint="eastAsia"/>
        </w:rPr>
        <w:br/>
      </w:r>
      <w:r>
        <w:rPr>
          <w:rFonts w:hint="eastAsia"/>
        </w:rPr>
        <w:t>　　图 16： 胶粘及聚合物键合设备产品图片</w:t>
      </w:r>
      <w:r>
        <w:rPr>
          <w:rFonts w:hint="eastAsia"/>
        </w:rPr>
        <w:br/>
      </w:r>
      <w:r>
        <w:rPr>
          <w:rFonts w:hint="eastAsia"/>
        </w:rPr>
        <w:t>　　图 17： 回流及焊料键合设备产品图片</w:t>
      </w:r>
      <w:r>
        <w:rPr>
          <w:rFonts w:hint="eastAsia"/>
        </w:rPr>
        <w:br/>
      </w:r>
      <w:r>
        <w:rPr>
          <w:rFonts w:hint="eastAsia"/>
        </w:rPr>
        <w:t>　　图 18： 共晶及金属扩散键合设备产品图片</w:t>
      </w:r>
      <w:r>
        <w:rPr>
          <w:rFonts w:hint="eastAsia"/>
        </w:rPr>
        <w:br/>
      </w:r>
      <w:r>
        <w:rPr>
          <w:rFonts w:hint="eastAsia"/>
        </w:rPr>
        <w:t>　　图 19： 阳极及玻璃浆料键合设备产品图片</w:t>
      </w:r>
      <w:r>
        <w:rPr>
          <w:rFonts w:hint="eastAsia"/>
        </w:rPr>
        <w:br/>
      </w:r>
      <w:r>
        <w:rPr>
          <w:rFonts w:hint="eastAsia"/>
        </w:rPr>
        <w:t>　　图 20： 烧结型固晶设备产品图片</w:t>
      </w:r>
      <w:r>
        <w:rPr>
          <w:rFonts w:hint="eastAsia"/>
        </w:rPr>
        <w:br/>
      </w:r>
      <w:r>
        <w:rPr>
          <w:rFonts w:hint="eastAsia"/>
        </w:rPr>
        <w:t>　　图 21： 超声及热超声倒装键合设备产品图片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全球不同应用半导体键合设备市场份额2025 &amp; 2032</w:t>
      </w:r>
      <w:r>
        <w:rPr>
          <w:rFonts w:hint="eastAsia"/>
        </w:rPr>
        <w:br/>
      </w:r>
      <w:r>
        <w:rPr>
          <w:rFonts w:hint="eastAsia"/>
        </w:rPr>
        <w:t>　　图 24： 先进逻辑、Chiplet及2.5D/3D集成</w:t>
      </w:r>
      <w:r>
        <w:rPr>
          <w:rFonts w:hint="eastAsia"/>
        </w:rPr>
        <w:br/>
      </w:r>
      <w:r>
        <w:rPr>
          <w:rFonts w:hint="eastAsia"/>
        </w:rPr>
        <w:t>　　图 25： HBM及先进存储</w:t>
      </w:r>
      <w:r>
        <w:rPr>
          <w:rFonts w:hint="eastAsia"/>
        </w:rPr>
        <w:br/>
      </w:r>
      <w:r>
        <w:rPr>
          <w:rFonts w:hint="eastAsia"/>
        </w:rPr>
        <w:t>　　图 26： CMOS图像传感器</w:t>
      </w:r>
      <w:r>
        <w:rPr>
          <w:rFonts w:hint="eastAsia"/>
        </w:rPr>
        <w:br/>
      </w:r>
      <w:r>
        <w:rPr>
          <w:rFonts w:hint="eastAsia"/>
        </w:rPr>
        <w:t>　　图 27： MEMS及传感器</w:t>
      </w:r>
      <w:r>
        <w:rPr>
          <w:rFonts w:hint="eastAsia"/>
        </w:rPr>
        <w:br/>
      </w:r>
      <w:r>
        <w:rPr>
          <w:rFonts w:hint="eastAsia"/>
        </w:rPr>
        <w:t>　　图 28： 功率半导体</w:t>
      </w:r>
      <w:r>
        <w:rPr>
          <w:rFonts w:hint="eastAsia"/>
        </w:rPr>
        <w:br/>
      </w:r>
      <w:r>
        <w:rPr>
          <w:rFonts w:hint="eastAsia"/>
        </w:rPr>
        <w:t>　　图 29： 射频及化合物半导体</w:t>
      </w:r>
      <w:r>
        <w:rPr>
          <w:rFonts w:hint="eastAsia"/>
        </w:rPr>
        <w:br/>
      </w:r>
      <w:r>
        <w:rPr>
          <w:rFonts w:hint="eastAsia"/>
        </w:rPr>
        <w:t>　　图 30： 通用IC封装</w:t>
      </w:r>
      <w:r>
        <w:rPr>
          <w:rFonts w:hint="eastAsia"/>
        </w:rPr>
        <w:br/>
      </w:r>
      <w:r>
        <w:rPr>
          <w:rFonts w:hint="eastAsia"/>
        </w:rPr>
        <w:t>　　图 31： 光子及光电子</w:t>
      </w:r>
      <w:r>
        <w:rPr>
          <w:rFonts w:hint="eastAsia"/>
        </w:rPr>
        <w:br/>
      </w:r>
      <w:r>
        <w:rPr>
          <w:rFonts w:hint="eastAsia"/>
        </w:rPr>
        <w:t>　　图 32： 其他半导体应用</w:t>
      </w:r>
      <w:r>
        <w:rPr>
          <w:rFonts w:hint="eastAsia"/>
        </w:rPr>
        <w:br/>
      </w:r>
      <w:r>
        <w:rPr>
          <w:rFonts w:hint="eastAsia"/>
        </w:rPr>
        <w:t>　　图 33： 2025年全球前五大生产商半导体键合设备市场份额</w:t>
      </w:r>
      <w:r>
        <w:rPr>
          <w:rFonts w:hint="eastAsia"/>
        </w:rPr>
        <w:br/>
      </w:r>
      <w:r>
        <w:rPr>
          <w:rFonts w:hint="eastAsia"/>
        </w:rPr>
        <w:t>　　图 34： 2025年全球半导体键合设备第一梯队、第二梯队和第三梯队厂商及市场份额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全球半导体键合设备产能、产量、产能利用率及发展趋势（2021-2032）&amp;（台）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全球半导体键合设备产量、需求量及发展趋势（2021-2032）&amp;（台）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全球主要地区半导体键合设备产量市场份额（2021-2032）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中国半导体键合设备产能、产量、产能利用率及发展趋势（2021-2032）&amp;（台）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中国半导体键合设备产量、市场需求量及发展趋势（2021-2032）&amp;（台）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全球半导体键合设备市场销售额及增长率：（2021-2032）&amp;（万元）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全球市场半导体键合设备市场规模：2021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全球市场半导体键合设备销量及增长率（2021-2032）&amp;（台）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全球市场半导体键合设备价格趋势（2021-2032）&amp;（元/台）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全球主要地区半导体键合设备销售收入（2021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全球主要地区半导体键合设备销售收入市场份额（2021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欧洲市场半导体键合设备销量及增长率（2021-2032）&amp;（台）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中国市场半导体键合设备销量及增长率（2021-2032）&amp;（台）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中国市场半导体键合设备收入及增长率（2021-2032）&amp;（万元）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日本市场半导体键合设备销量及增长率（2021-2032）&amp;（台）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日本市场半导体键合设备收入及增长率（2021-2032）&amp;（万元）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东南亚市场半导体键合设备销量及增长率（2021-2032）&amp;（台）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东南亚市场半导体键合设备收入及增长率（2021-2032）&amp;（万元）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印度市场半导体键合设备销量及增长率（2021-2032）&amp;（台）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57： 印度市场半导体键合设备收入及增长率（2021-2032）&amp;（万元）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南美市场半导体键合设备销量及增长率（2021-2032）&amp;（台）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59： 南美市场半导体键合设备收入及增长率（2021-2032）&amp;（万元）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中东市场半导体键合设备销量及增长率（2021-2032）&amp;（台）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中东市场半导体键合设备收入及增长率（2021-2032）&amp;（万元）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62： 全球不同键合对象半导体键合设备价格走势（2021-2032）&amp;（元/台）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63： 全球不同应用半导体键合设备价格走势（2021-2032）&amp;（元/台）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64： 半导体键合设备中国企业SWOT分析</w:t>
      </w:r>
      <w:r>
        <w:rPr>
          <w:rFonts w:hint="eastAsia"/>
        </w:rPr>
        <w:br/>
      </w:r>
      <w:r>
        <w:rPr>
          <w:rFonts w:hint="eastAsia"/>
        </w:rPr>
        <w:t>　　图 65： 半导体键合设备产业链</w:t>
      </w:r>
      <w:r>
        <w:rPr>
          <w:rFonts w:hint="eastAsia"/>
        </w:rPr>
        <w:br/>
      </w:r>
      <w:r>
        <w:rPr>
          <w:rFonts w:hint="eastAsia"/>
        </w:rPr>
        <w:t>　　图 66： 半导体键合设备行业采购模式分析</w:t>
      </w:r>
      <w:r>
        <w:rPr>
          <w:rFonts w:hint="eastAsia"/>
        </w:rPr>
        <w:br/>
      </w:r>
      <w:r>
        <w:rPr>
          <w:rFonts w:hint="eastAsia"/>
        </w:rPr>
        <w:t>　　图 67： 半导体键合设备行业生产模式</w:t>
      </w:r>
      <w:r>
        <w:rPr>
          <w:rFonts w:hint="eastAsia"/>
        </w:rPr>
        <w:br/>
      </w:r>
      <w:r>
        <w:rPr>
          <w:rFonts w:hint="eastAsia"/>
        </w:rPr>
        <w:t>　　图 68： 半导体键合设备行业销售模式分析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9940520b0a42ac" w:history="1">
        <w:r>
          <w:rPr>
            <w:rStyle w:val="Hyperlink"/>
          </w:rPr>
          <w:t>全球与中国半导体键合设备发展现状及前景趋势分析报告（2026-2032年）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9940520b0a42ac" w:history="1">
        <w:r>
          <w:rPr>
            <w:rStyle w:val="Hyperlink"/>
          </w:rPr>
          <w:t>https://www.20087.com/6/95/BanDaoTiJianHeSheBeiDeXianZhuangYuFaZhanQianJing.html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热点：半导体键合设备一览表、半导体键合设备是干嘛用的、半导体键合设备分布图片大全、半导体键合设备会使用有毒气体和液体吗?、半导体键合设备价格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a39f5511ff41ed" w:history="1">
      <w:r>
        <w:rPr>
          <w:rStyle w:val="Hyperlink"/>
        </w:rPr>
        <w:t>全球与中国半导体键合设备发展现状及前景趋势分析报告（2026-2032年）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BanDaoTiJianHeSheBeiDeXianZhuangYuFaZhanQianJing.html" TargetMode="External" Id="Rc39940520b0a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BanDaoTiJianHeSheBeiDeXianZhuangYuFaZhanQianJing.html" TargetMode="External" Id="R3fa39f5511ff41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2026-07-23T03:37:45Z</dcterms:created>
  <dcterms:modified xsi:type="dcterms:W3CDTF">2026-07-23T04:37:45Z</dcterms:modified>
  <dc:subject>全球与中国半导体键合设备发展现状及前景趋势分析报告（2026-2032年）</dc:subject>
  <dc:title>全球与中国半导体键合设备发展现状及前景趋势分析报告（2026-2032年）</dc:title>
  <cp:keywords>全球与中国半导体键合设备发展现状及前景趋势分析报告（2026-2032年）</cp:keywords>
  <dc:description>全球与中国半导体键合设备发展现状及前景趋势分析报告（2026-2032年）</dc:description>
</cp:coreProperties>
</file>