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d6e2623de46af" w:history="1">
              <w:r>
                <w:rPr>
                  <w:rStyle w:val="Hyperlink"/>
                </w:rPr>
                <w:t>中国单臂喷涂机行业现状研究与发展前景分析报告（2026-2032年）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d6e2623de46af" w:history="1">
              <w:r>
                <w:rPr>
                  <w:rStyle w:val="Hyperlink"/>
                </w:rPr>
                <w:t>中国单臂喷涂机行业现状研究与发展前景分析报告（2026-2032年）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d6e2623de46af" w:history="1">
                <w:r>
                  <w:rPr>
                    <w:rStyle w:val="Hyperlink"/>
                  </w:rPr>
                  <w:t>https://www.20087.com/6/55/DanBeiPenTuJiShiChangXianZhuangHeQianJing.html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臂喷涂机是一种采用单侧悬臂结构设计的自动化涂装设备，通过机械臂带动喷枪在三维空间内进行灵活运动，实现对工件表面的均匀喷涂。单臂喷涂机凭借结构紧凑、占地面积小及运动轨迹灵活等优势，被广泛应用于汽车零部件、家具制造、五金塑胶及3C电子等行业的表面涂装环节。目前，单臂喷涂机正加速向高精度与智能化方向升级，通过集成视觉定位系统与力控技术，能够自动识别工件位置并实时调整喷涂姿态与流量，有效解决了复杂曲面与异形件的涂装难题。同时，设备在涂料利用率与环保性能上不断优化，配合静电喷涂与高压无气喷涂技术，大幅减少了漆雾飞散与挥发性有机物排放。此外，单臂喷涂机易于与自动化流水线集成，为制造企业提供了高性价比的柔性涂装解决方案。</w:t>
      </w:r>
      <w:r>
        <w:rPr>
          <w:rFonts w:hint="eastAsia"/>
        </w:rPr>
        <w:br/>
      </w:r>
      <w:r>
        <w:rPr>
          <w:rFonts w:hint="eastAsia"/>
        </w:rPr>
        <w:t>　　未来，单臂喷涂机将朝着数字孪生驱动、极致节能与自适应工艺方向演进。市场调研网认为，在技术层面，生成式AI与数字工程的深度融合将重构喷涂规划流程，系统可根据工件模型与工艺约束，在极短时间内自动生成最优喷涂路径，替代传统的人工示教与调试。同时，自适应数字孪生系统将实时采集喷涂过程中的环境温湿度、涂料黏度及喷枪状态，动态补偿喷涂参数，确保涂层厚度与外观质量的高度一致性。在绿色制造方面，单臂喷涂机将集成更高效的漆雾回收与溶剂净化系统，进一步降低单位面积的涂装能耗与碳排放。此外，随着模块化设计的普及，单臂喷涂机将具备更强的快速换型能力，以适应多品种、小批量的定制化生产需求，推动表面涂装工艺向智能化、绿色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ed6e2623de46af" w:history="1">
        <w:r>
          <w:rPr>
            <w:rStyle w:val="Hyperlink"/>
          </w:rPr>
          <w:t>中国单臂喷涂机行业现状研究与发展前景分析报告（2026-2032年）</w:t>
        </w:r>
      </w:hyperlink>
      <w:r>
        <w:rPr>
          <w:rFonts w:hint="eastAsia"/>
        </w:rPr>
        <w:t>》，2025年单臂喷涂机行业市场规模达 亿元，预计2032年市场规模将达 亿元，期间年均复合增长率（CAGR）达 %。报告基于国家统计局及相关协会的详实数据，结合长期监测的一手资料，全面分析了单臂喷涂机行业的市场规模、需求变化、产业链动态及区域发展格局。报告重点解读了单臂喷涂机行业竞争态势与重点企业的市场表现，并通过科学研判行业趋势与前景，揭示了单臂喷涂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单臂喷涂机市场概述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按照不同产品类型，单臂喷涂机主要可以分为如下几个类别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中国不同产品类型单臂喷涂机增长趋势2021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伺服驱动型</w:t>
      </w:r>
      <w:r>
        <w:rPr>
          <w:rFonts w:hint="eastAsia"/>
        </w:rPr>
        <w:br/>
      </w:r>
      <w:r>
        <w:rPr>
          <w:rFonts w:hint="eastAsia"/>
        </w:rPr>
        <w:t>　　　　1.2.3 变频驱动型</w:t>
      </w:r>
      <w:r>
        <w:rPr>
          <w:rFonts w:hint="eastAsia"/>
        </w:rPr>
        <w:br/>
      </w:r>
      <w:r>
        <w:rPr>
          <w:rFonts w:hint="eastAsia"/>
        </w:rPr>
        <w:t>　　1.3 按照不同喷枪配置，单臂喷涂机主要可以分为如下几个类别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中国不同喷枪配置单臂喷涂机增长趋势2021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单枪型</w:t>
      </w:r>
      <w:r>
        <w:rPr>
          <w:rFonts w:hint="eastAsia"/>
        </w:rPr>
        <w:br/>
      </w:r>
      <w:r>
        <w:rPr>
          <w:rFonts w:hint="eastAsia"/>
        </w:rPr>
        <w:t>　　　　1.3.3 多枪单回路型</w:t>
      </w:r>
      <w:r>
        <w:rPr>
          <w:rFonts w:hint="eastAsia"/>
        </w:rPr>
        <w:br/>
      </w:r>
      <w:r>
        <w:rPr>
          <w:rFonts w:hint="eastAsia"/>
        </w:rPr>
        <w:t>　　　　1.3.4 多枪双回路型</w:t>
      </w:r>
      <w:r>
        <w:rPr>
          <w:rFonts w:hint="eastAsia"/>
        </w:rPr>
        <w:br/>
      </w:r>
      <w:r>
        <w:rPr>
          <w:rFonts w:hint="eastAsia"/>
        </w:rPr>
        <w:t>　　1.4 按照不同喷涂幅宽，单臂喷涂机主要可以分为如下几个类别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中国不同喷涂幅宽单臂喷涂机增长趋势2021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喷涂幅宽：600 mm</w:t>
      </w:r>
      <w:r>
        <w:rPr>
          <w:rFonts w:hint="eastAsia"/>
        </w:rPr>
        <w:br/>
      </w:r>
      <w:r>
        <w:rPr>
          <w:rFonts w:hint="eastAsia"/>
        </w:rPr>
        <w:t>　　　　1.4.3 喷涂幅宽：1250-1300 mm</w:t>
      </w:r>
      <w:r>
        <w:rPr>
          <w:rFonts w:hint="eastAsia"/>
        </w:rPr>
        <w:br/>
      </w:r>
      <w:r>
        <w:rPr>
          <w:rFonts w:hint="eastAsia"/>
        </w:rPr>
        <w:t>　　　　1.4.4 喷涂幅宽：＞1600 mm</w:t>
      </w:r>
      <w:r>
        <w:rPr>
          <w:rFonts w:hint="eastAsia"/>
        </w:rPr>
        <w:br/>
      </w:r>
      <w:r>
        <w:rPr>
          <w:rFonts w:hint="eastAsia"/>
        </w:rPr>
        <w:t>　　1.5 从不同应用，单臂喷涂机主要包括如下几个方面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中国不同应用单臂喷涂机增长趋势2021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家具制造</w:t>
      </w:r>
      <w:r>
        <w:rPr>
          <w:rFonts w:hint="eastAsia"/>
        </w:rPr>
        <w:br/>
      </w:r>
      <w:r>
        <w:rPr>
          <w:rFonts w:hint="eastAsia"/>
        </w:rPr>
        <w:t>　　　　1.5.3 金属加工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中国单臂喷涂机发展现状及未来趋势（2021-2032）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中国市场单臂喷涂机收入及增长率（2021-2032）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中国市场单臂喷涂机销量及增长率（2021-2032）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中国市场主要单臂喷涂机厂商分析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中国市场主要厂商单臂喷涂机销量及市场占有率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中国市场主要厂商单臂喷涂机销量（2021-2026）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中国市场主要厂商单臂喷涂机销量市场份额（2021-2026）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中国市场主要厂商单臂喷涂机收入及市场占有率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中国市场主要厂商单臂喷涂机收入（2021-2026）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中国市场主要厂商单臂喷涂机收入市场份额（2021-2026）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2025年中国市场主要厂商单臂喷涂机收入排名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中国市场主要厂商单臂喷涂机价格（2021-2026）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中国市场主要厂商单臂喷涂机总部及产地分布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中国市场主要厂商成立时间及单臂喷涂机商业化日期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中国市场主要厂商单臂喷涂机产品类型及应用</w:t>
      </w:r>
      <w:r>
        <w:rPr>
          <w:rFonts w:hint="eastAsia"/>
        </w:rPr>
        <w:br/>
      </w:r>
      <w:r>
        <w:rPr>
          <w:rFonts w:hint="eastAsia"/>
        </w:rPr>
        <w:t>　　2.7 单臂喷涂机行业集中度、竞争程度分析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单臂喷涂机行业集中度分析：2025年中国Top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中国市场单臂喷涂机第一梯队、第二梯队和第三梯队厂商（品牌）及2025年市场份额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重点企业（10）在中国市场单臂喷涂机销量、收入、价格及毛利率（2021-2026）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不同产品类型单臂喷涂机分析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中国市场不同产品类型单臂喷涂机销量（2021-2032）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中国市场不同产品类型单臂喷涂机销量及市场份额（2021-2026）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中国市场不同产品类型单臂喷涂机销量预测（2027-2032）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中国市场不同产品类型单臂喷涂机规模（2021-2032）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中国市场不同产品类型单臂喷涂机规模及市场份额（2021-2026）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中国市场不同产品类型单臂喷涂机规模预测（2027-2032）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中国市场不同产品类型单臂喷涂机价格走势（2021-2032）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不同应用单臂喷涂机分析</w:t>
      </w:r>
      <w:r>
        <w:rPr>
          <w:rFonts w:hint="eastAsia"/>
        </w:rPr>
        <w:br/>
      </w:r>
      <w:r>
        <w:rPr>
          <w:rFonts w:hint="eastAsia"/>
        </w:rPr>
        <w:t>　　5.1 中国市场不同应用单臂喷涂机销量（2021-2032）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中国市场不同应用单臂喷涂机销量及市场份额（2021-2026）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中国市场不同应用单臂喷涂机销量预测（2027-2032）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中国市场不同应用单臂喷涂机规模（2021-2032）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中国市场不同应用单臂喷涂机规模及市场份额（2021-2026）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中国市场不同应用单臂喷涂机规模预测（2027-2032）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中国市场不同应用单臂喷涂机价格走势（2021-2032）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单臂喷涂机行业发展分析---发展趋势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单臂喷涂机行业发展分析---厂商壁垒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单臂喷涂机行业发展分析---驱动因素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单臂喷涂机行业发展分析---制约因素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单臂喷涂机中国企业SWOT分析</w:t>
      </w:r>
      <w:r>
        <w:rPr>
          <w:rFonts w:hint="eastAsia"/>
        </w:rPr>
        <w:br/>
      </w:r>
      <w:r>
        <w:rPr>
          <w:rFonts w:hint="eastAsia"/>
        </w:rPr>
        <w:t>　　6.6 单臂喷涂机行业发展分析---行业政策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单臂喷涂机行业产业链简介</w:t>
      </w:r>
      <w:r>
        <w:rPr>
          <w:rFonts w:hint="eastAsia"/>
        </w:rPr>
        <w:br/>
      </w:r>
      <w:r>
        <w:rPr>
          <w:rFonts w:hint="eastAsia"/>
        </w:rPr>
        <w:t>　　7.2 单臂喷涂机产业链分析-上游</w:t>
      </w:r>
      <w:r>
        <w:rPr>
          <w:rFonts w:hint="eastAsia"/>
        </w:rPr>
        <w:br/>
      </w:r>
      <w:r>
        <w:rPr>
          <w:rFonts w:hint="eastAsia"/>
        </w:rPr>
        <w:t>　　7.3 单臂喷涂机产业链分析-中游</w:t>
      </w:r>
      <w:r>
        <w:rPr>
          <w:rFonts w:hint="eastAsia"/>
        </w:rPr>
        <w:br/>
      </w:r>
      <w:r>
        <w:rPr>
          <w:rFonts w:hint="eastAsia"/>
        </w:rPr>
        <w:t>　　7.4 单臂喷涂机产业链分析-下游</w:t>
      </w:r>
      <w:r>
        <w:rPr>
          <w:rFonts w:hint="eastAsia"/>
        </w:rPr>
        <w:br/>
      </w:r>
      <w:r>
        <w:rPr>
          <w:rFonts w:hint="eastAsia"/>
        </w:rPr>
        <w:t>　　7.5 单臂喷涂机行业采购模式</w:t>
      </w:r>
      <w:r>
        <w:rPr>
          <w:rFonts w:hint="eastAsia"/>
        </w:rPr>
        <w:br/>
      </w:r>
      <w:r>
        <w:rPr>
          <w:rFonts w:hint="eastAsia"/>
        </w:rPr>
        <w:t>　　7.6 单臂喷涂机行业生产模式</w:t>
      </w:r>
      <w:r>
        <w:rPr>
          <w:rFonts w:hint="eastAsia"/>
        </w:rPr>
        <w:br/>
      </w:r>
      <w:r>
        <w:rPr>
          <w:rFonts w:hint="eastAsia"/>
        </w:rPr>
        <w:t>　　7.7 单臂喷涂机行业销售模式及销售渠道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中国本土单臂喷涂机产能、产量分析</w:t>
      </w:r>
      <w:r>
        <w:rPr>
          <w:rFonts w:hint="eastAsia"/>
        </w:rPr>
        <w:br/>
      </w:r>
      <w:r>
        <w:rPr>
          <w:rFonts w:hint="eastAsia"/>
        </w:rPr>
        <w:t>　　8.1 中国单臂喷涂机供需现状及预测（2021-2032）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中国单臂喷涂机产能、产量、产能利用率及发展趋势（2021-2032）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中国单臂喷涂机产量、市场需求量及发展趋势（2021-2032）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中国单臂喷涂机进出口分析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中国市场单臂喷涂机主要进口来源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中国市场单臂喷涂机主要出口目的地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不同产品类型单臂喷涂机市场规模2021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不同喷枪配置单臂喷涂机市场规模2021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不同喷涂幅宽单臂喷涂机市场规模2021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不同应用单臂喷涂机市场规模2021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中国市场主要厂商单臂喷涂机销量（2021-2026）&amp;（千台）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中国市场主要厂商单臂喷涂机销量市场份额（2021-2026）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中国市场主要厂商单臂喷涂机收入（2021-2026）&amp;（万元）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中国市场主要厂商单臂喷涂机收入份额（2021-2026）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2025年中国主要生产商单臂喷涂机收入排名（万元）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中国市场主要厂商单臂喷涂机价格（2021-2026）&amp;（元/台）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中国市场主要厂商单臂喷涂机总部及产地分布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中国市场主要厂商成立时间及单臂喷涂机商业化日期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中国市场主要厂商单臂喷涂机产品类型及应用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2025年中国市场单臂喷涂机主要厂商市场地位（第一梯队、第二梯队和第三梯队）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单臂喷涂机市场投资、并购等现状分析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单臂喷涂机生产基地、总部、竞争对手及市场地位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单臂喷涂机产品规格、参数及市场应用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单臂喷涂机销量（千台）、收入（万元）、价格（元/台）及毛利率（2021-2026）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中国市场不同产品类型单臂喷涂机销量（2021-2026）&amp;（千台）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中国市场不同产品类型单臂喷涂机销量市场份额（2021-2026）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中国市场不同产品类型单臂喷涂机销量预测（2027-2032）&amp;（千台）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中国市场不同产品类型单臂喷涂机销量市场份额预测（2027-2032）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中国市场不同产品类型单臂喷涂机规模（2021-2026）&amp;（万元）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中国市场不同产品类型单臂喷涂机规模市场份额（2021-2026）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中国市场不同产品类型单臂喷涂机规模预测（2027-2032）&amp;（万元）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中国市场不同产品类型单臂喷涂机规模市场份额预测（2027-2032）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中国市场不同应用单臂喷涂机销量（2021-2026）&amp;（千台）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中国市场不同应用单臂喷涂机销量市场份额（2021-2026）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中国市场不同应用单臂喷涂机销量预测（2027-2032）&amp;（千台）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中国市场不同应用单臂喷涂机销量市场份额预测（2027-2032）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中国市场不同应用单臂喷涂机规模（2021-2026）&amp;（万元）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中国市场不同应用单臂喷涂机规模市场份额（2021-2026）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中国市场不同应用单臂喷涂机规模预测（2027-2032）&amp;（万元）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中国市场不同应用单臂喷涂机规模市场份额预测（2027-2032）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单臂喷涂机行业发展分析---发展趋势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单臂喷涂机行业发展分析---厂商壁垒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单臂喷涂机行业发展分析---驱动因素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单臂喷涂机行业发展分析---制约因素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单臂喷涂机行业相关重点政策一览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单臂喷涂机行业供应链分析</w:t>
      </w:r>
      <w:r>
        <w:rPr>
          <w:rFonts w:hint="eastAsia"/>
        </w:rPr>
        <w:br/>
      </w:r>
      <w:r>
        <w:rPr>
          <w:rFonts w:hint="eastAsia"/>
        </w:rPr>
        <w:t>　　表 88： 单臂喷涂机上游原料供应商</w:t>
      </w:r>
      <w:r>
        <w:rPr>
          <w:rFonts w:hint="eastAsia"/>
        </w:rPr>
        <w:br/>
      </w:r>
      <w:r>
        <w:rPr>
          <w:rFonts w:hint="eastAsia"/>
        </w:rPr>
        <w:t>　　表 89： 单臂喷涂机行业主要下游客户</w:t>
      </w:r>
      <w:r>
        <w:rPr>
          <w:rFonts w:hint="eastAsia"/>
        </w:rPr>
        <w:br/>
      </w:r>
      <w:r>
        <w:rPr>
          <w:rFonts w:hint="eastAsia"/>
        </w:rPr>
        <w:t>　　表 90： 单臂喷涂机典型经销商</w:t>
      </w:r>
      <w:r>
        <w:rPr>
          <w:rFonts w:hint="eastAsia"/>
        </w:rPr>
        <w:br/>
      </w:r>
      <w:r>
        <w:rPr>
          <w:rFonts w:hint="eastAsia"/>
        </w:rPr>
        <w:t>　　表 91： 中国单臂喷涂机产量、销量、进口量及出口量（2021-2026）&amp;（千台）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中国单臂喷涂机产量、销量、进口量及出口量预测（2027-2032）&amp;（千台）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中国市场单臂喷涂机主要进口来源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中国市场单臂喷涂机主要出口目的地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单臂喷涂机产品图片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中国不同产品类型单臂喷涂机市场规模市场份额2025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伺服驱动型产品图片</w:t>
      </w:r>
      <w:r>
        <w:rPr>
          <w:rFonts w:hint="eastAsia"/>
        </w:rPr>
        <w:br/>
      </w:r>
      <w:r>
        <w:rPr>
          <w:rFonts w:hint="eastAsia"/>
        </w:rPr>
        <w:t>　　图 4： 变频驱动型产品图片</w:t>
      </w:r>
      <w:r>
        <w:rPr>
          <w:rFonts w:hint="eastAsia"/>
        </w:rPr>
        <w:br/>
      </w:r>
      <w:r>
        <w:rPr>
          <w:rFonts w:hint="eastAsia"/>
        </w:rPr>
        <w:t>　　图 5： 中国不同喷枪配置单臂喷涂机市场规模市场份额2025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单枪型产品图片</w:t>
      </w:r>
      <w:r>
        <w:rPr>
          <w:rFonts w:hint="eastAsia"/>
        </w:rPr>
        <w:br/>
      </w:r>
      <w:r>
        <w:rPr>
          <w:rFonts w:hint="eastAsia"/>
        </w:rPr>
        <w:t>　　图 7： 多枪单回路型产品图片</w:t>
      </w:r>
      <w:r>
        <w:rPr>
          <w:rFonts w:hint="eastAsia"/>
        </w:rPr>
        <w:br/>
      </w:r>
      <w:r>
        <w:rPr>
          <w:rFonts w:hint="eastAsia"/>
        </w:rPr>
        <w:t>　　图 8： 多枪双回路型产品图片</w:t>
      </w:r>
      <w:r>
        <w:rPr>
          <w:rFonts w:hint="eastAsia"/>
        </w:rPr>
        <w:br/>
      </w:r>
      <w:r>
        <w:rPr>
          <w:rFonts w:hint="eastAsia"/>
        </w:rPr>
        <w:t>　　图 9： 中国不同喷涂幅宽单臂喷涂机市场规模市场份额2025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喷涂幅宽：600 mm产品图片</w:t>
      </w:r>
      <w:r>
        <w:rPr>
          <w:rFonts w:hint="eastAsia"/>
        </w:rPr>
        <w:br/>
      </w:r>
      <w:r>
        <w:rPr>
          <w:rFonts w:hint="eastAsia"/>
        </w:rPr>
        <w:t>　　图 11： 喷涂幅宽：1250-1300 mm产品图片</w:t>
      </w:r>
      <w:r>
        <w:rPr>
          <w:rFonts w:hint="eastAsia"/>
        </w:rPr>
        <w:br/>
      </w:r>
      <w:r>
        <w:rPr>
          <w:rFonts w:hint="eastAsia"/>
        </w:rPr>
        <w:t>　　图 12： 喷涂幅宽：＞1600 mm产品图片</w:t>
      </w:r>
      <w:r>
        <w:rPr>
          <w:rFonts w:hint="eastAsia"/>
        </w:rPr>
        <w:br/>
      </w:r>
      <w:r>
        <w:rPr>
          <w:rFonts w:hint="eastAsia"/>
        </w:rPr>
        <w:t>　　图 13： 中国不同应用单臂喷涂机市场份额2025 &amp; 2032</w:t>
      </w:r>
      <w:r>
        <w:rPr>
          <w:rFonts w:hint="eastAsia"/>
        </w:rPr>
        <w:br/>
      </w:r>
      <w:r>
        <w:rPr>
          <w:rFonts w:hint="eastAsia"/>
        </w:rPr>
        <w:t>　　图 14： 家具制造</w:t>
      </w:r>
      <w:r>
        <w:rPr>
          <w:rFonts w:hint="eastAsia"/>
        </w:rPr>
        <w:br/>
      </w:r>
      <w:r>
        <w:rPr>
          <w:rFonts w:hint="eastAsia"/>
        </w:rPr>
        <w:t>　　图 15： 金属加工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中国市场单臂喷涂机市场规模，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中国市场单臂喷涂机收入及增长率（2021-2032）&amp;（万元）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中国市场单臂喷涂机销量及增长率（2021-2032）&amp;（千台）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2025年中国市场主要厂商单臂喷涂机销量市场份额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2025年中国市场主要厂商单臂喷涂机收入市场份额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2025年中国市场前五大厂商单臂喷涂机市场份额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2025年中国市场单臂喷涂机第一梯队、第二梯队和第三梯队厂商（品牌）及市场份额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中国市场不同产品类型单臂喷涂机价格走势（2021-2032）&amp;（元/台）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中国市场不同应用单臂喷涂机价格走势（2021-2032）&amp;（元/台）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单臂喷涂机中国企业SWOT分析</w:t>
      </w:r>
      <w:r>
        <w:rPr>
          <w:rFonts w:hint="eastAsia"/>
        </w:rPr>
        <w:br/>
      </w:r>
      <w:r>
        <w:rPr>
          <w:rFonts w:hint="eastAsia"/>
        </w:rPr>
        <w:t>　　图 28： 单臂喷涂机产业链</w:t>
      </w:r>
      <w:r>
        <w:rPr>
          <w:rFonts w:hint="eastAsia"/>
        </w:rPr>
        <w:br/>
      </w:r>
      <w:r>
        <w:rPr>
          <w:rFonts w:hint="eastAsia"/>
        </w:rPr>
        <w:t>　　图 29： 单臂喷涂机行业采购模式分析</w:t>
      </w:r>
      <w:r>
        <w:rPr>
          <w:rFonts w:hint="eastAsia"/>
        </w:rPr>
        <w:br/>
      </w:r>
      <w:r>
        <w:rPr>
          <w:rFonts w:hint="eastAsia"/>
        </w:rPr>
        <w:t>　　图 30： 单臂喷涂机行业生产模式分析</w:t>
      </w:r>
      <w:r>
        <w:rPr>
          <w:rFonts w:hint="eastAsia"/>
        </w:rPr>
        <w:br/>
      </w:r>
      <w:r>
        <w:rPr>
          <w:rFonts w:hint="eastAsia"/>
        </w:rPr>
        <w:t>　　图 31： 单臂喷涂机行业销售模式分析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中国单臂喷涂机产能、产量、产能利用率及发展趋势（2021-2032）&amp;（千台）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中国单臂喷涂机产量、市场需求量及发展趋势（2021-2032）&amp;（千台）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d6e2623de46af" w:history="1">
        <w:r>
          <w:rPr>
            <w:rStyle w:val="Hyperlink"/>
          </w:rPr>
          <w:t>中国单臂喷涂机行业现状研究与发展前景分析报告（2026-2032年）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d6e2623de46af" w:history="1">
        <w:r>
          <w:rPr>
            <w:rStyle w:val="Hyperlink"/>
          </w:rPr>
          <w:t>https://www.20087.com/6/55/DanBeiPenTuJiShiChangXianZhuangHeQianJing.html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热点：喷涂机单枪好还是双枪好、喷涂机操作视频、喷涂机手提式、喷涂机械臂、喷涂机视频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fe82cc7024d2f" w:history="1">
      <w:r>
        <w:rPr>
          <w:rStyle w:val="Hyperlink"/>
        </w:rPr>
        <w:t>中国单臂喷涂机行业现状研究与发展前景分析报告（2026-2032年）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anBeiPenTuJiShiChangXianZhuangHeQianJing.html" TargetMode="External" Id="Rb5ed6e2623de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anBeiPenTuJiShiChangXianZhuangHeQianJing.html" TargetMode="External" Id="R9bcfe82cc702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2026-06-02T06:48:04Z</dcterms:created>
  <dcterms:modified xsi:type="dcterms:W3CDTF">2026-06-02T07:48:04Z</dcterms:modified>
  <dc:subject>中国单臂喷涂机行业现状研究与发展前景分析报告（2026-2032年）</dc:subject>
  <dc:title>中国单臂喷涂机行业现状研究与发展前景分析报告（2026-2032年）</dc:title>
  <cp:keywords>中国单臂喷涂机行业现状研究与发展前景分析报告（2026-2032年）</cp:keywords>
  <dc:description>中国单臂喷涂机行业现状研究与发展前景分析报告（2026-2032年）</dc:description>
</cp:coreProperties>
</file>