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ac3a131a7428d" w:history="1">
              <w:r>
                <w:rPr>
                  <w:rStyle w:val="Hyperlink"/>
                </w:rPr>
                <w:t>2025-2031年中国卷扬机行业发展深度调研与未来趋势分析报告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ac3a131a7428d" w:history="1">
              <w:r>
                <w:rPr>
                  <w:rStyle w:val="Hyperlink"/>
                </w:rPr>
                <w:t>2025-2031年中国卷扬机行业发展深度调研与未来趋势分析报告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ac3a131a7428d" w:history="1">
                <w:r>
                  <w:rPr>
                    <w:rStyle w:val="Hyperlink"/>
                  </w:rPr>
                  <w:t>https://www.20087.com/6/55/JuanYangJiFaZhanQuShiYuCe.html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扬机是重型机械设备，在建筑、采矿、港口和船舶等行业中有着广泛的应用。随着自动化和远程控制技术的应用，卷扬机的操作安全性和效率得到了显著提升。同时，对卷扬机的负载能力和耐用性的需求不断增加，推动了重型卷扬机的研发和生产。</w:t>
      </w:r>
      <w:r>
        <w:rPr>
          <w:rFonts w:hint="eastAsia"/>
        </w:rPr>
        <w:br/>
      </w:r>
      <w:r>
        <w:rPr>
          <w:rFonts w:hint="eastAsia"/>
        </w:rPr>
        <w:t>　　未来，卷扬机行业将更加注重智能化和模块化设计。通过集成传感器和智能控制系统，卷扬机将能够实现远程监控和自动调整，减少人为错误，提高安全性。模块化设计将允许用户根据具体需求定制卷扬机配置，提高设备的通用性和可维护性。此外，采用轻量化材料和节能技术，将降低卷扬机的能耗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ac3a131a7428d" w:history="1">
        <w:r>
          <w:rPr>
            <w:rStyle w:val="Hyperlink"/>
          </w:rPr>
          <w:t>2025-2031年中国卷扬机行业发展深度调研与未来趋势分析报告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卷扬机行业的现状与发展趋势，并对卷扬机产业链各环节进行了系统性探讨。报告科学预测了卷扬机行业未来发展方向，重点分析了卷扬机技术现状及创新路径，同时聚焦卷扬机重点企业的经营表现，评估了市场竞争格局、品牌影响力及市场集中度。通过对细分市场的深入研究及SWOT分析，报告揭示了卷扬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卷扬机行业相关概述</w:t>
      </w:r>
      <w:r>
        <w:rPr>
          <w:rFonts w:hint="eastAsia"/>
        </w:rPr>
        <w:br/>
      </w:r>
      <w:r>
        <w:rPr>
          <w:rFonts w:hint="eastAsia"/>
        </w:rPr>
        <w:t>　　第一节 卷扬机概述</w:t>
      </w:r>
      <w:r>
        <w:rPr>
          <w:rFonts w:hint="eastAsia"/>
        </w:rPr>
        <w:br/>
      </w:r>
      <w:r>
        <w:rPr>
          <w:rFonts w:hint="eastAsia"/>
        </w:rPr>
        <w:t>　　　　一、常见卷扬机型号</w:t>
      </w:r>
      <w:r>
        <w:rPr>
          <w:rFonts w:hint="eastAsia"/>
        </w:rPr>
        <w:br/>
      </w:r>
      <w:r>
        <w:rPr>
          <w:rFonts w:hint="eastAsia"/>
        </w:rPr>
        <w:t>　　　　二、特殊卷扬机型号</w:t>
      </w:r>
      <w:r>
        <w:rPr>
          <w:rFonts w:hint="eastAsia"/>
        </w:rPr>
        <w:br/>
      </w:r>
      <w:r>
        <w:rPr>
          <w:rFonts w:hint="eastAsia"/>
        </w:rPr>
        <w:t>　　第二节 卷扬机的优点</w:t>
      </w:r>
      <w:r>
        <w:rPr>
          <w:rFonts w:hint="eastAsia"/>
        </w:rPr>
        <w:br/>
      </w:r>
      <w:r>
        <w:rPr>
          <w:rFonts w:hint="eastAsia"/>
        </w:rPr>
        <w:t>　　第三节 卷扬机的结构形式</w:t>
      </w:r>
      <w:r>
        <w:rPr>
          <w:rFonts w:hint="eastAsia"/>
        </w:rPr>
        <w:br/>
      </w:r>
      <w:r>
        <w:rPr>
          <w:rFonts w:hint="eastAsia"/>
        </w:rPr>
        <w:t>　　第四节 卷扬机的注意事项</w:t>
      </w:r>
      <w:r>
        <w:rPr>
          <w:rFonts w:hint="eastAsia"/>
        </w:rPr>
        <w:br/>
      </w:r>
      <w:r>
        <w:rPr>
          <w:rFonts w:hint="eastAsia"/>
        </w:rPr>
        <w:t>　　第五节 噪声巨大的原因和控制方法</w:t>
      </w:r>
      <w:r>
        <w:rPr>
          <w:rFonts w:hint="eastAsia"/>
        </w:rPr>
        <w:br/>
      </w:r>
      <w:r>
        <w:rPr>
          <w:rFonts w:hint="eastAsia"/>
        </w:rPr>
        <w:t>　　第六节 卷扬机的分类及特性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2025年中国矿山机械发展的动务机制</w:t>
      </w:r>
      <w:r>
        <w:rPr>
          <w:rFonts w:hint="eastAsia"/>
        </w:rPr>
        <w:br/>
      </w:r>
      <w:r>
        <w:rPr>
          <w:rFonts w:hint="eastAsia"/>
        </w:rPr>
        <w:t>　　　　一、市场竞争驱动</w:t>
      </w:r>
      <w:r>
        <w:rPr>
          <w:rFonts w:hint="eastAsia"/>
        </w:rPr>
        <w:br/>
      </w:r>
      <w:r>
        <w:rPr>
          <w:rFonts w:hint="eastAsia"/>
        </w:rPr>
        <w:t>　　　　二、经济建设的需要</w:t>
      </w:r>
      <w:r>
        <w:rPr>
          <w:rFonts w:hint="eastAsia"/>
        </w:rPr>
        <w:br/>
      </w:r>
      <w:r>
        <w:rPr>
          <w:rFonts w:hint="eastAsia"/>
        </w:rPr>
        <w:t>　　　　三、面向自然环境和谐发展的需要</w:t>
      </w:r>
      <w:r>
        <w:rPr>
          <w:rFonts w:hint="eastAsia"/>
        </w:rPr>
        <w:br/>
      </w:r>
      <w:r>
        <w:rPr>
          <w:rFonts w:hint="eastAsia"/>
        </w:rPr>
        <w:t>　　第二节 2025年中国采矿设备产业运行动态分析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一、采矿、采石设备制造业持续高速发展</w:t>
      </w:r>
      <w:r>
        <w:rPr>
          <w:rFonts w:hint="eastAsia"/>
        </w:rPr>
        <w:br/>
      </w:r>
      <w:r>
        <w:rPr>
          <w:rFonts w:hint="eastAsia"/>
        </w:rPr>
        <w:t>　　　　二、PLC技术极大提升矿山设备的控制水平</w:t>
      </w:r>
      <w:r>
        <w:rPr>
          <w:rFonts w:hint="eastAsia"/>
        </w:rPr>
        <w:br/>
      </w:r>
      <w:r>
        <w:rPr>
          <w:rFonts w:hint="eastAsia"/>
        </w:rPr>
        <w:t>　　　　三、采矿设备市场需求动态飞</w:t>
      </w:r>
      <w:r>
        <w:rPr>
          <w:rFonts w:hint="eastAsia"/>
        </w:rPr>
        <w:br/>
      </w:r>
      <w:r>
        <w:rPr>
          <w:rFonts w:hint="eastAsia"/>
        </w:rPr>
        <w:t>　　第三节 2025-2031年中国采矿设备产业发展存在的问题分析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2025年中国卷扬机行业市场发展环境分析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2025年中国卷扬机行业政策环境分析</w:t>
      </w:r>
      <w:r>
        <w:rPr>
          <w:rFonts w:hint="eastAsia"/>
        </w:rPr>
        <w:br/>
      </w:r>
      <w:r>
        <w:rPr>
          <w:rFonts w:hint="eastAsia"/>
        </w:rPr>
        <w:t>　　　　一、卷扬机进出口贸易政策分析</w:t>
      </w:r>
      <w:r>
        <w:rPr>
          <w:rFonts w:hint="eastAsia"/>
        </w:rPr>
        <w:br/>
      </w:r>
      <w:r>
        <w:rPr>
          <w:rFonts w:hint="eastAsia"/>
        </w:rPr>
        <w:t>　　　　二、卷扬机行业标准分析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2025年中国卷扬机行业社会环境分析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2025年中国卷扬机行业运行形势分析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2025年中国卷扬机行业发展概述</w:t>
      </w:r>
      <w:r>
        <w:rPr>
          <w:rFonts w:hint="eastAsia"/>
        </w:rPr>
        <w:br/>
      </w:r>
      <w:r>
        <w:rPr>
          <w:rFonts w:hint="eastAsia"/>
        </w:rPr>
        <w:t>　　　　一、卷扬机行业特点分析</w:t>
      </w:r>
      <w:r>
        <w:rPr>
          <w:rFonts w:hint="eastAsia"/>
        </w:rPr>
        <w:br/>
      </w:r>
      <w:r>
        <w:rPr>
          <w:rFonts w:hint="eastAsia"/>
        </w:rPr>
        <w:t>　　　　二、卷扬机价格分析</w:t>
      </w:r>
      <w:r>
        <w:rPr>
          <w:rFonts w:hint="eastAsia"/>
        </w:rPr>
        <w:br/>
      </w:r>
      <w:r>
        <w:rPr>
          <w:rFonts w:hint="eastAsia"/>
        </w:rPr>
        <w:t>　　　　三、韩国Mirae绞车获大宇钻井船订单</w:t>
      </w:r>
      <w:r>
        <w:rPr>
          <w:rFonts w:hint="eastAsia"/>
        </w:rPr>
        <w:br/>
      </w:r>
      <w:r>
        <w:rPr>
          <w:rFonts w:hint="eastAsia"/>
        </w:rPr>
        <w:t>　　第二节 2025年中国卷扬机行业市场运行态势分析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一、我国首台海洋铺管绞车诞生</w:t>
      </w:r>
      <w:r>
        <w:rPr>
          <w:rFonts w:hint="eastAsia"/>
        </w:rPr>
        <w:br/>
      </w:r>
      <w:r>
        <w:rPr>
          <w:rFonts w:hint="eastAsia"/>
        </w:rPr>
        <w:t>　　　　二、胜利油田新型绞车获4项国家专利</w:t>
      </w:r>
      <w:r>
        <w:rPr>
          <w:rFonts w:hint="eastAsia"/>
        </w:rPr>
        <w:br/>
      </w:r>
      <w:r>
        <w:rPr>
          <w:rFonts w:hint="eastAsia"/>
        </w:rPr>
        <w:t>　　　　三、华丰煤矿成功研制出小绞车过卷保护装置</w:t>
      </w:r>
      <w:r>
        <w:rPr>
          <w:rFonts w:hint="eastAsia"/>
        </w:rPr>
        <w:br/>
      </w:r>
      <w:r>
        <w:rPr>
          <w:rFonts w:hint="eastAsia"/>
        </w:rPr>
        <w:t>　　第三节 2025年中国卷扬机行业发展存在问题分析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2025年中国卷扬机行业市场运行走势分析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2025年中国卷扬机行业市场动态分析</w:t>
      </w:r>
      <w:r>
        <w:rPr>
          <w:rFonts w:hint="eastAsia"/>
        </w:rPr>
        <w:br/>
      </w:r>
      <w:r>
        <w:rPr>
          <w:rFonts w:hint="eastAsia"/>
        </w:rPr>
        <w:t>　　　　一、ihcmerwede扩大绞车供应范围</w:t>
      </w:r>
      <w:r>
        <w:rPr>
          <w:rFonts w:hint="eastAsia"/>
        </w:rPr>
        <w:br/>
      </w:r>
      <w:r>
        <w:rPr>
          <w:rFonts w:hint="eastAsia"/>
        </w:rPr>
        <w:t>　　　　二、ACEWinches接获绞车包系统订单</w:t>
      </w:r>
      <w:r>
        <w:rPr>
          <w:rFonts w:hint="eastAsia"/>
        </w:rPr>
        <w:br/>
      </w:r>
      <w:r>
        <w:rPr>
          <w:rFonts w:hint="eastAsia"/>
        </w:rPr>
        <w:t>　　　　三、合煤公司三矿顺利完成深部井3米绞车安装</w:t>
      </w:r>
      <w:r>
        <w:rPr>
          <w:rFonts w:hint="eastAsia"/>
        </w:rPr>
        <w:br/>
      </w:r>
      <w:r>
        <w:rPr>
          <w:rFonts w:hint="eastAsia"/>
        </w:rPr>
        <w:t>　　第二节 2025年中国卷扬机行业市场供需分析</w:t>
      </w:r>
      <w:r>
        <w:rPr>
          <w:rFonts w:hint="eastAsia"/>
        </w:rPr>
        <w:br/>
      </w:r>
      <w:r>
        <w:rPr>
          <w:rFonts w:hint="eastAsia"/>
        </w:rPr>
        <w:t>　　　　一、卷扬机供给情况分析</w:t>
      </w:r>
      <w:r>
        <w:rPr>
          <w:rFonts w:hint="eastAsia"/>
        </w:rPr>
        <w:br/>
      </w:r>
      <w:r>
        <w:rPr>
          <w:rFonts w:hint="eastAsia"/>
        </w:rPr>
        <w:t>　　　　二、卷扬机需求分析</w:t>
      </w:r>
      <w:r>
        <w:rPr>
          <w:rFonts w:hint="eastAsia"/>
        </w:rPr>
        <w:br/>
      </w:r>
      <w:r>
        <w:rPr>
          <w:rFonts w:hint="eastAsia"/>
        </w:rPr>
        <w:t>　　　　三、卷扬机需求特点分析</w:t>
      </w:r>
      <w:r>
        <w:rPr>
          <w:rFonts w:hint="eastAsia"/>
        </w:rPr>
        <w:br/>
      </w:r>
      <w:r>
        <w:rPr>
          <w:rFonts w:hint="eastAsia"/>
        </w:rPr>
        <w:t>　　第三节 2025年中国卷扬机行业市场销售分析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2020-2025年中国采矿、采石设备制造所属行业数据监测分析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2020-2025年中国采矿、采石设备制造所属行业总体数据分析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一、2025年中国采矿、采石设备制造行业全部企业数据分析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2020-2025年中国采矿、采石设备制造所属行业不同规模企业数据分析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一、2025年中国采矿、采石设备制造行业不同规模企业数据分析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2020-2025年中国采矿、采石设备制造所属行业不同所有制企业数据分析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一、2025年中国采矿、采石设备制造行业不同所有制企业数据分析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2025年中国卷扬机行业市场竞争格局分析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2025年中国卷扬机行业竞争现状分析</w:t>
      </w:r>
      <w:r>
        <w:rPr>
          <w:rFonts w:hint="eastAsia"/>
        </w:rPr>
        <w:br/>
      </w:r>
      <w:r>
        <w:rPr>
          <w:rFonts w:hint="eastAsia"/>
        </w:rPr>
        <w:t>　　　　一、卷扬机行业竞争程度分析</w:t>
      </w:r>
      <w:r>
        <w:rPr>
          <w:rFonts w:hint="eastAsia"/>
        </w:rPr>
        <w:br/>
      </w:r>
      <w:r>
        <w:rPr>
          <w:rFonts w:hint="eastAsia"/>
        </w:rPr>
        <w:t>　　　　二、卷扬机技术竞争分析</w:t>
      </w:r>
      <w:r>
        <w:rPr>
          <w:rFonts w:hint="eastAsia"/>
        </w:rPr>
        <w:br/>
      </w:r>
      <w:r>
        <w:rPr>
          <w:rFonts w:hint="eastAsia"/>
        </w:rPr>
        <w:t>　　　　三、卷扬机主要产品价格竞争分析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2025年中国卷扬机行业集中度分析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2025年中国卷扬机行业提升竞争力策略分析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中国卷扬机行业优势生产企业竞争性财务数据分析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卓轮（天津）机械有限公司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龙口市减速机有限公司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南通力威机械有限公司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徐州华冶机械有限公司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江苏如石机械有限公司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凯盛重工有限公司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山东省德州生建机械厂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烟台石油机械有限公司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天门市永盛机械有限公司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南阳市南石力天传动件有限公司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2025-2031年中国卷扬机行业发展前景预测分析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2025-2031年中国卷扬机产品发展趋势预测分析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一、采矿、采石设备制造行业预测分析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二、卷扬机技术方向分析</w:t>
      </w:r>
      <w:r>
        <w:rPr>
          <w:rFonts w:hint="eastAsia"/>
        </w:rPr>
        <w:br/>
      </w:r>
      <w:r>
        <w:rPr>
          <w:rFonts w:hint="eastAsia"/>
        </w:rPr>
        <w:t>　　　　三、卷扬机竞争格局预测分析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2025-2031年中国卷扬机行业市场发展前景预测分析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一、卷扬机供给预测分析</w:t>
      </w:r>
      <w:r>
        <w:rPr>
          <w:rFonts w:hint="eastAsia"/>
        </w:rPr>
        <w:br/>
      </w:r>
      <w:r>
        <w:rPr>
          <w:rFonts w:hint="eastAsia"/>
        </w:rPr>
        <w:t>　　　　二、卷扬机需求预测分析</w:t>
      </w:r>
      <w:r>
        <w:rPr>
          <w:rFonts w:hint="eastAsia"/>
        </w:rPr>
        <w:br/>
      </w:r>
      <w:r>
        <w:rPr>
          <w:rFonts w:hint="eastAsia"/>
        </w:rPr>
        <w:t>　　　　三、卷扬机市场进出口预测分析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2025-2031年中国卷扬机行业市场盈利能力预测分析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2025-2031年中国卷扬机产业投资机会与风险分析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2025-2031年中国卷扬机产业投资机会分析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2025-2031年中国卷扬机产业投资风险分析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中智-林－投资建议</w:t>
      </w:r>
      <w:r>
        <w:rPr>
          <w:rFonts w:hint="eastAsia"/>
        </w:rPr>
        <w:br/>
      </w:r>
      <w:r>
        <w:rPr>
          <w:rFonts w:hint="eastAsia"/>
        </w:rPr>
        <w:t>　　图表 卓轮（天津）机械有限公司主要经济指标走势图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卓轮（天津）机械有限公司经营收入走势图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卓轮（天津）机械有限公司盈利指标走势图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卓轮（天津）机械有限公司负债情况图</w:t>
      </w:r>
      <w:r>
        <w:rPr>
          <w:rFonts w:hint="eastAsia"/>
        </w:rPr>
        <w:br/>
      </w:r>
      <w:r>
        <w:rPr>
          <w:rFonts w:hint="eastAsia"/>
        </w:rPr>
        <w:t>　　图表 卓轮（天津）机械有限公司负债指标走势图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卓轮（天津）机械有限公司运营能力指标走势图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卓轮（天津）机械有限公司成长能力指标走势图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ac3a131a7428d" w:history="1">
        <w:r>
          <w:rPr>
            <w:rStyle w:val="Hyperlink"/>
          </w:rPr>
          <w:t>2025-2031年中国卷扬机行业发展深度调研与未来趋势分析报告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ac3a131a7428d" w:history="1">
        <w:r>
          <w:rPr>
            <w:rStyle w:val="Hyperlink"/>
          </w:rPr>
          <w:t>https://www.20087.com/6/55/JuanYangJiFaZhanQuShiYuCe.html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热点：卷扬机结构简图、卷扬机图片大全、简易提升机、卷扬机升降机、卷扬机工作原理及结构、卷扬机卷筒直径与钢绳直径的比值、吊机小型吊机、卷扬机应固定在什么地方、传送带输送机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26fc42e8b48d9" w:history="1">
      <w:r>
        <w:rPr>
          <w:rStyle w:val="Hyperlink"/>
        </w:rPr>
        <w:t>2025-2031年中国卷扬机行业发展深度调研与未来趋势分析报告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uanYangJiFaZhanQuShiYuCe.html" TargetMode="External" Id="R949ac3a131a7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uanYangJiFaZhanQuShiYuCe.html" TargetMode="External" Id="Re7326fc42e8b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2025-05-01T04:55:00Z</dcterms:created>
  <dcterms:modified xsi:type="dcterms:W3CDTF">2025-05-01T05:55:00Z</dcterms:modified>
  <dc:subject>2025-2031年中国卷扬机行业发展深度调研与未来趋势分析报告</dc:subject>
  <dc:title>2025-2031年中国卷扬机行业发展深度调研与未来趋势分析报告</dc:title>
  <cp:keywords>2025-2031年中国卷扬机行业发展深度调研与未来趋势分析报告</cp:keywords>
  <dc:description>2025-2031年中国卷扬机行业发展深度调研与未来趋势分析报告</dc:description>
</cp:coreProperties>
</file>