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4c69b058d4fff" w:history="1">
              <w:r>
                <w:rPr>
                  <w:rStyle w:val="Hyperlink"/>
                </w:rPr>
                <w:t>2024-2030年全球与中国多功能打印机行业市场分析及发展前景报告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4c69b058d4fff" w:history="1">
              <w:r>
                <w:rPr>
                  <w:rStyle w:val="Hyperlink"/>
                </w:rPr>
                <w:t>2024-2030年全球与中国多功能打印机行业市场分析及发展前景报告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4c69b058d4fff" w:history="1">
                <w:r>
                  <w:rPr>
                    <w:rStyle w:val="Hyperlink"/>
                  </w:rPr>
                  <w:t>https://www.20087.com/6/25/DuoGongNengDaYinJiFaZhanXianZhuangQianJing.html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打印机集打印、复印、扫描、传真等功能于一体，已经成为现代办公室不可或缺的设备之一。近年来，随着信息技术的发展和办公模式的变化，多功能打印机的功能和性能也得到了显著提升。目前市场上，多功能打印机不仅具备高速打印、无线连接等基础功能，还融入了云打印、移动打印等新技术，极大地提高了办公效率。</w:t>
      </w:r>
      <w:r>
        <w:rPr>
          <w:rFonts w:hint="eastAsia"/>
        </w:rPr>
        <w:br/>
      </w:r>
      <w:r>
        <w:rPr>
          <w:rFonts w:hint="eastAsia"/>
        </w:rPr>
        <w:t>　　未来，多功能打印机的发展将更加侧重于智能化和便捷性。随着物联网技术的应用，未来的多功能打印机将能够更好地与其他办公设备互联，实现文件的无缝流转。同时，随着移动办公的普及，支持多种移动设备连接的多功能打印机将更受欢迎。此外，随着信息安全问题日益受到重视，具备强大加密和权限管理功能的多功能打印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4c69b058d4fff" w:history="1">
        <w:r>
          <w:rPr>
            <w:rStyle w:val="Hyperlink"/>
          </w:rPr>
          <w:t>2024-2030年全球与中国多功能打印机行业市场分析及发展前景报告</w:t>
        </w:r>
      </w:hyperlink>
      <w:r>
        <w:rPr>
          <w:rFonts w:hint="eastAsia"/>
        </w:rPr>
        <w:t>》依据国家统计局、发改委及多功能打印机相关协会等的数据资料，深入研究了多功能打印机行业的现状，包括多功能打印机市场需求、市场规模及产业链状况。多功能打印机报告分析了多功能打印机的价格波动、各细分市场的动态，以及重点企业的经营状况。同时，报告对多功能打印机市场前景及发展趋势进行了科学预测，揭示了潜在的市场需求和投资机会，也指出了多功能打印机行业内可能的风险。此外，多功能打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中国多功能打印机概述</w:t>
      </w:r>
      <w:r>
        <w:rPr>
          <w:rFonts w:hint="eastAsia"/>
        </w:rPr>
        <w:br/>
      </w:r>
      <w:r>
        <w:rPr>
          <w:rFonts w:hint="eastAsia"/>
        </w:rPr>
        <w:t>　　第一节 多功能打印机行业定义</w:t>
      </w:r>
      <w:r>
        <w:rPr>
          <w:rFonts w:hint="eastAsia"/>
        </w:rPr>
        <w:br/>
      </w:r>
      <w:r>
        <w:rPr>
          <w:rFonts w:hint="eastAsia"/>
        </w:rPr>
        <w:t>　　第二节 多功能打印机行业发展特性</w:t>
      </w:r>
      <w:r>
        <w:rPr>
          <w:rFonts w:hint="eastAsia"/>
        </w:rPr>
        <w:br/>
      </w:r>
      <w:r>
        <w:rPr>
          <w:rFonts w:hint="eastAsia"/>
        </w:rPr>
        <w:t>　　第三节 多功能打印机产业链分析</w:t>
      </w:r>
      <w:r>
        <w:rPr>
          <w:rFonts w:hint="eastAsia"/>
        </w:rPr>
        <w:br/>
      </w:r>
      <w:r>
        <w:rPr>
          <w:rFonts w:hint="eastAsia"/>
        </w:rPr>
        <w:t>　　第四节 多功能打印机行业生命周期分析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2023-2024年国外多功能打印机市场发展概况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北美地区主要国家多功能打印机市场概况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欧洲地区主要国家多功能打印机市场概况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亚洲地区主要国家多功能打印机市场概况</w:t>
      </w:r>
      <w:r>
        <w:rPr>
          <w:rFonts w:hint="eastAsia"/>
        </w:rPr>
        <w:br/>
      </w:r>
      <w:r>
        <w:rPr>
          <w:rFonts w:hint="eastAsia"/>
        </w:rPr>
        <w:t>　　第五节 全球多功能打印机市场发展预测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2023-2024年中国多功能打印机技术发展分析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多功能打印机行业主要技术趋势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2023-2024年多功能打印机市场特性分析</w:t>
      </w:r>
      <w:r>
        <w:rPr>
          <w:rFonts w:hint="eastAsia"/>
        </w:rPr>
        <w:br/>
      </w:r>
      <w:r>
        <w:rPr>
          <w:rFonts w:hint="eastAsia"/>
        </w:rPr>
        <w:t>　　第一节 多功能打印机行业集中度分析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2023-2024年多功能打印机行业SWOT分析</w:t>
      </w:r>
      <w:r>
        <w:rPr>
          <w:rFonts w:hint="eastAsia"/>
        </w:rPr>
        <w:br/>
      </w:r>
      <w:r>
        <w:rPr>
          <w:rFonts w:hint="eastAsia"/>
        </w:rPr>
        <w:t>　　　　一、多功能打印机行业优势</w:t>
      </w:r>
      <w:r>
        <w:rPr>
          <w:rFonts w:hint="eastAsia"/>
        </w:rPr>
        <w:br/>
      </w:r>
      <w:r>
        <w:rPr>
          <w:rFonts w:hint="eastAsia"/>
        </w:rPr>
        <w:t>　　　　二、多功能打印机行业劣势</w:t>
      </w:r>
      <w:r>
        <w:rPr>
          <w:rFonts w:hint="eastAsia"/>
        </w:rPr>
        <w:br/>
      </w:r>
      <w:r>
        <w:rPr>
          <w:rFonts w:hint="eastAsia"/>
        </w:rPr>
        <w:t>　　　　三、多功能打印机行业机会</w:t>
      </w:r>
      <w:r>
        <w:rPr>
          <w:rFonts w:hint="eastAsia"/>
        </w:rPr>
        <w:br/>
      </w:r>
      <w:r>
        <w:rPr>
          <w:rFonts w:hint="eastAsia"/>
        </w:rPr>
        <w:t>　　　　四、多功能打印机行业风险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中国多功能打印机发展现状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2023-2024年中国多功能打印机市场现状分析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一、多功能打印机总体产能规模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三、2019-2024年中国多功能打印机产量统计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三、2024-2030年中国多功能打印机产量预测</w:t>
      </w:r>
      <w:r>
        <w:rPr>
          <w:rFonts w:hint="eastAsia"/>
        </w:rPr>
        <w:br/>
      </w:r>
      <w:r>
        <w:rPr>
          <w:rFonts w:hint="eastAsia"/>
        </w:rPr>
        <w:t>　　第三节 中国多功能打印机市场需求分析及预测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二、2024-2030年中国多功能打印机市场价格走势预测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2019-2024年中国多功能打印机进出口分析</w:t>
      </w:r>
      <w:r>
        <w:rPr>
          <w:rFonts w:hint="eastAsia"/>
        </w:rPr>
        <w:br/>
      </w:r>
      <w:r>
        <w:rPr>
          <w:rFonts w:hint="eastAsia"/>
        </w:rPr>
        <w:t>　　第一节 多功能打印机进口情况分析</w:t>
      </w:r>
      <w:r>
        <w:rPr>
          <w:rFonts w:hint="eastAsia"/>
        </w:rPr>
        <w:br/>
      </w:r>
      <w:r>
        <w:rPr>
          <w:rFonts w:hint="eastAsia"/>
        </w:rPr>
        <w:t>　　第二节 多功能打印机出口情况分析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一、多功能打印机品牌的重要性</w:t>
      </w:r>
      <w:r>
        <w:rPr>
          <w:rFonts w:hint="eastAsia"/>
        </w:rPr>
        <w:br/>
      </w:r>
      <w:r>
        <w:rPr>
          <w:rFonts w:hint="eastAsia"/>
        </w:rPr>
        <w:t>　　　　二、多功能打印机实施品牌战略的意义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多功能打印机经营策略分析</w:t>
      </w:r>
      <w:r>
        <w:rPr>
          <w:rFonts w:hint="eastAsia"/>
        </w:rPr>
        <w:br/>
      </w:r>
      <w:r>
        <w:rPr>
          <w:rFonts w:hint="eastAsia"/>
        </w:rPr>
        <w:t>　　　　一、多功能打印机市场细分策略</w:t>
      </w:r>
      <w:r>
        <w:rPr>
          <w:rFonts w:hint="eastAsia"/>
        </w:rPr>
        <w:br/>
      </w:r>
      <w:r>
        <w:rPr>
          <w:rFonts w:hint="eastAsia"/>
        </w:rPr>
        <w:t>　　　　二、多功能打印机市场创新策略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2024-2030年中国多功能打印机发展趋势预测及投资风险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2024-2030年多功能打印机市场前景分析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2024-2030年多功能打印机行业发展趋势预测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多功能打印机投资建议</w:t>
      </w:r>
      <w:r>
        <w:rPr>
          <w:rFonts w:hint="eastAsia"/>
        </w:rPr>
        <w:br/>
      </w:r>
      <w:r>
        <w:rPr>
          <w:rFonts w:hint="eastAsia"/>
        </w:rPr>
        <w:t>　　第一节 多功能打印机行业投资环境分析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2024-2030年中国多功能打印机行业市场需求预测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2023-224年多功能打印机行业壁垒</w:t>
      </w:r>
      <w:r>
        <w:rPr>
          <w:rFonts w:hint="eastAsia"/>
        </w:rPr>
        <w:br/>
      </w:r>
      <w:r>
        <w:rPr>
          <w:rFonts w:hint="eastAsia"/>
        </w:rPr>
        <w:t>　　图表 2024年多功能打印机市场前景分析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2024-2030年中国多功能打印机市场规模预测</w:t>
      </w:r>
      <w:r>
        <w:rPr>
          <w:rFonts w:hint="eastAsia"/>
        </w:rPr>
        <w:br/>
      </w:r>
      <w:r>
        <w:rPr>
          <w:rFonts w:hint="eastAsia"/>
        </w:rPr>
        <w:t>　　图表 2024年多功能打印机发展趋势预测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4c69b058d4fff" w:history="1">
        <w:r>
          <w:rPr>
            <w:rStyle w:val="Hyperlink"/>
          </w:rPr>
          <w:t>2024-2030年全球与中国多功能打印机行业市场分析及发展前景报告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4c69b058d4fff" w:history="1">
        <w:r>
          <w:rPr>
            <w:rStyle w:val="Hyperlink"/>
          </w:rPr>
          <w:t>https://www.20087.com/6/25/DuoGongNengDaYinJiFaZhanXianZhuangQianJing.html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08bbac25d4c1f" w:history="1">
      <w:r>
        <w:rPr>
          <w:rStyle w:val="Hyperlink"/>
        </w:rPr>
        <w:t>2024-2030年全球与中国多功能打印机行业市场分析及发展前景报告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uoGongNengDaYinJiFaZhanXianZhuangQianJing.html" TargetMode="External" Id="Rbc74c69b058d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uoGongNengDaYinJiFaZhanXianZhuangQianJing.html" TargetMode="External" Id="R1fa08bbac25d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2023-12-05T07:05:00Z</dcterms:created>
  <dcterms:modified xsi:type="dcterms:W3CDTF">2023-12-05T08:05:00Z</dcterms:modified>
  <dc:subject>2024-2030年全球与中国多功能打印机行业市场分析及发展前景报告</dc:subject>
  <dc:title>2024-2030年全球与中国多功能打印机行业市场分析及发展前景报告</dc:title>
  <cp:keywords>2024-2030年全球与中国多功能打印机行业市场分析及发展前景报告</cp:keywords>
  <dc:description>2024-2030年全球与中国多功能打印机行业市场分析及发展前景报告</dc:description>
</cp:coreProperties>
</file>