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779101e504304" w:history="1">
              <w:r>
                <w:rPr>
                  <w:rStyle w:val="Hyperlink"/>
                </w:rPr>
                <w:t>2026-2032年中国实验室加湿器市场研究与发展前景预测报告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779101e504304" w:history="1">
              <w:r>
                <w:rPr>
                  <w:rStyle w:val="Hyperlink"/>
                </w:rPr>
                <w:t>2026-2032年中国实验室加湿器市场研究与发展前景预测报告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779101e504304" w:history="1">
                <w:r>
                  <w:rPr>
                    <w:rStyle w:val="Hyperlink"/>
                  </w:rPr>
                  <w:t>https://www.20087.com/6/05/ShiYanShiJiaShiQiHangYeFaZhanQianJing.html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加湿器是环境控制设备，主要用于维持细胞培养室、精密仪器间、洁净室及恒温恒湿试验箱内的相对湿度稳定，以保障实验可重复性与设备正常运行。该设备普遍采用超声波雾化、蒸汽加湿或湿膜蒸发技术，配合高精度湿度传感器与PID控制系统，实现±2% RH的调控精度。现代产品强调低颗粒物排放（尤其超声波型需配去离子水）、抗菌水箱设计及远程监控接口，以满足GLP/GMP合规要求。然而，在高洁净度环境中，超声波产生的冷凝微粒可能干扰敏感实验；蒸汽式能耗高，湿膜式则易滋生微生物，维护成本较高。</w:t>
      </w:r>
      <w:r>
        <w:rPr>
          <w:rFonts w:hint="eastAsia"/>
        </w:rPr>
        <w:br/>
      </w:r>
      <w:r>
        <w:rPr>
          <w:rFonts w:hint="eastAsia"/>
        </w:rPr>
        <w:t>　　未来，实验室加湿器将向智能化、无菌化与能源协同方向演进。市场调研网认为，集成UV-C或等离子体杀菌模块可实现全流程抑菌；基于环境负荷预测的自适应加湿算法将降低能耗。在绿色实验室趋势下，余热回收型蒸汽加湿与太阳能辅助系统将减少碳足迹。此外，与楼宇自控系统（BAS）深度集成，可实现多房间协同湿度管理。长远看，实验室加湿器将从“环境调节附件”升级为“科研过程稳定性保障单元”，其价值不仅在于湿度控制，更在于支撑高精度科学数据的可靠性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779101e504304" w:history="1">
        <w:r>
          <w:rPr>
            <w:rStyle w:val="Hyperlink"/>
          </w:rPr>
          <w:t>2026-2032年中国实验室加湿器市场研究与发展前景预测报告</w:t>
        </w:r>
      </w:hyperlink>
      <w:r>
        <w:rPr>
          <w:rFonts w:hint="eastAsia"/>
        </w:rPr>
        <w:t>》，2025年实验室加湿器行业市场规模达 亿元，预计2032年市场规模将达 亿元，期间年均复合增长率（CAGR）达 %。报告基于统计局、相关行业协会及科研机构的详实数据，采用定量与定性相结合的分析方法，系统呈现实验室加湿器行业现状，涵盖实验室加湿器市场规模、产销格局、价格走势、技术特点及产业链结构，分析实验室加湿器重点企业竞争策略与市场表现。通过研究实验室加湿器消费群体特征、区域分布情况，评估行业政策影响，预测实验室加湿器市场发展前景与投资价值。报告为实验室加湿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实验室加湿器行业概述</w:t>
      </w:r>
      <w:r>
        <w:rPr>
          <w:rFonts w:hint="eastAsia"/>
        </w:rPr>
        <w:br/>
      </w:r>
      <w:r>
        <w:rPr>
          <w:rFonts w:hint="eastAsia"/>
        </w:rPr>
        <w:t>　　第一节 实验室加湿器定义与分类</w:t>
      </w:r>
      <w:r>
        <w:rPr>
          <w:rFonts w:hint="eastAsia"/>
        </w:rPr>
        <w:br/>
      </w:r>
      <w:r>
        <w:rPr>
          <w:rFonts w:hint="eastAsia"/>
        </w:rPr>
        <w:t>　　第二节 实验室加湿器应用领域</w:t>
      </w:r>
      <w:r>
        <w:rPr>
          <w:rFonts w:hint="eastAsia"/>
        </w:rPr>
        <w:br/>
      </w:r>
      <w:r>
        <w:rPr>
          <w:rFonts w:hint="eastAsia"/>
        </w:rPr>
        <w:t>　　第三节 实验室加湿器行业经济指标分析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一、实验室加湿器行业赢利性评估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二、实验室加湿器行业成长速度分析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三、实验室加湿器附加值提升空间探讨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四、实验室加湿器行业进入壁垒分析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五、实验室加湿器行业风险性评估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六、实验室加湿器行业周期性分析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七、实验室加湿器行业竞争程度指标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八、实验室加湿器行业成熟度综合分析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三、实验室加湿器销售模式与渠道策略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全球实验室加湿器市场发展分析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2025-2026年全球实验室加湿器行业发展分析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一、全球实验室加湿器行业市场规模与趋势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二、全球实验室加湿器行业发展特点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三、全球实验室加湿器行业竞争格局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主要国家与地区实验室加湿器市场分析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2026-2032年全球实验室加湿器行业发展趋势与前景预测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一、实验室加湿器行业发展趋势</w:t>
      </w:r>
      <w:r>
        <w:rPr>
          <w:rFonts w:hint="eastAsia"/>
        </w:rPr>
        <w:br/>
      </w:r>
      <w:r>
        <w:rPr>
          <w:rFonts w:hint="eastAsia"/>
        </w:rPr>
        <w:t>　　　　二、实验室加湿器行业发展潜力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中国实验室加湿器行业市场分析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一、国内实验室加湿器产能现状与利用效率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二、实验室加湿器产能扩张与投资动态分析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一、2020-2025年实验室加湿器行业产量与增长趋势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二、实验室加湿器产量影响因素分析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一、2025-2026年实验室加湿器行业需求现状</w:t>
      </w:r>
      <w:r>
        <w:rPr>
          <w:rFonts w:hint="eastAsia"/>
        </w:rPr>
        <w:br/>
      </w:r>
      <w:r>
        <w:rPr>
          <w:rFonts w:hint="eastAsia"/>
        </w:rPr>
        <w:t>　　　　二、实验室加湿器客户群体与需求特点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国内外实验室加湿器行业技术差距分析及差距形成的主要原因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一、2020-2025年实验室加湿器市场价格走势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实验室加湿器行业进口规模与来源分析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一、2020-2025年实验室加湿器进口规模分析</w:t>
      </w:r>
      <w:r>
        <w:rPr>
          <w:rFonts w:hint="eastAsia"/>
        </w:rPr>
        <w:br/>
      </w:r>
      <w:r>
        <w:rPr>
          <w:rFonts w:hint="eastAsia"/>
        </w:rPr>
        <w:t>　　　　二、实验室加湿器主要进口来源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实验室加湿器行业出口规模与目的地分析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一、2020-2025年实验室加湿器出口规模分析</w:t>
      </w:r>
      <w:r>
        <w:rPr>
          <w:rFonts w:hint="eastAsia"/>
        </w:rPr>
        <w:br/>
      </w:r>
      <w:r>
        <w:rPr>
          <w:rFonts w:hint="eastAsia"/>
        </w:rPr>
        <w:t>　　　　二、实验室加湿器主要出口目的地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2020-2025年中国实验室加湿器总体规模与财务指标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中国实验室加湿器行业总体规模分析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一、实验室加湿器企业数量与结构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二、实验室加湿器从业人员规模</w:t>
      </w:r>
      <w:r>
        <w:rPr>
          <w:rFonts w:hint="eastAsia"/>
        </w:rPr>
        <w:br/>
      </w:r>
      <w:r>
        <w:rPr>
          <w:rFonts w:hint="eastAsia"/>
        </w:rPr>
        <w:t>　　　　三、实验室加湿器行业资产状况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中国实验室加湿器行业财务指标总体分析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实验室加湿器行业重点企业经营状况分析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实验室加湿器领先企业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实验室加湿器标杆企业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实验室加湿器代表企业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实验室加湿器龙头企业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一、实验室加湿器供应商议价能力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四、实验室加湿器替代品威胁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实验室加湿器市场策略分析</w:t>
      </w:r>
      <w:r>
        <w:rPr>
          <w:rFonts w:hint="eastAsia"/>
        </w:rPr>
        <w:br/>
      </w:r>
      <w:r>
        <w:rPr>
          <w:rFonts w:hint="eastAsia"/>
        </w:rPr>
        <w:t>　　　　一、实验室加湿器市场定位与拓展策略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二、实验室加湿器市场细分与目标客户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实验室加湿器销售策略分析</w:t>
      </w:r>
      <w:r>
        <w:rPr>
          <w:rFonts w:hint="eastAsia"/>
        </w:rPr>
        <w:br/>
      </w:r>
      <w:r>
        <w:rPr>
          <w:rFonts w:hint="eastAsia"/>
        </w:rPr>
        <w:t>　　　　一、实验室加湿器销售渠道与网络建设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提高实验室加湿器企业竞争力建议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一、实验室加湿器技术创新与管理优化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实验室加湿器品牌战略思考</w:t>
      </w:r>
      <w:r>
        <w:rPr>
          <w:rFonts w:hint="eastAsia"/>
        </w:rPr>
        <w:br/>
      </w:r>
      <w:r>
        <w:rPr>
          <w:rFonts w:hint="eastAsia"/>
        </w:rPr>
        <w:t>　　　　一、实验室加湿器品牌建设与维护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二、实验室加湿器品牌影响力与市场竞争力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中国实验室加湿器行业风险与对策</w:t>
      </w:r>
      <w:r>
        <w:rPr>
          <w:rFonts w:hint="eastAsia"/>
        </w:rPr>
        <w:br/>
      </w:r>
      <w:r>
        <w:rPr>
          <w:rFonts w:hint="eastAsia"/>
        </w:rPr>
        <w:t>　　第一节 实验室加湿器行业SWOT分析</w:t>
      </w:r>
      <w:r>
        <w:rPr>
          <w:rFonts w:hint="eastAsia"/>
        </w:rPr>
        <w:br/>
      </w:r>
      <w:r>
        <w:rPr>
          <w:rFonts w:hint="eastAsia"/>
        </w:rPr>
        <w:t>　　　　一、实验室加湿器行业优势分析</w:t>
      </w:r>
      <w:r>
        <w:rPr>
          <w:rFonts w:hint="eastAsia"/>
        </w:rPr>
        <w:br/>
      </w:r>
      <w:r>
        <w:rPr>
          <w:rFonts w:hint="eastAsia"/>
        </w:rPr>
        <w:t>　　　　二、实验室加湿器行业劣势分析</w:t>
      </w:r>
      <w:r>
        <w:rPr>
          <w:rFonts w:hint="eastAsia"/>
        </w:rPr>
        <w:br/>
      </w:r>
      <w:r>
        <w:rPr>
          <w:rFonts w:hint="eastAsia"/>
        </w:rPr>
        <w:t>　　　　三、实验室加湿器市场机会探索</w:t>
      </w:r>
      <w:r>
        <w:rPr>
          <w:rFonts w:hint="eastAsia"/>
        </w:rPr>
        <w:br/>
      </w:r>
      <w:r>
        <w:rPr>
          <w:rFonts w:hint="eastAsia"/>
        </w:rPr>
        <w:t>　　　　四、实验室加湿器市场威胁评估</w:t>
      </w:r>
      <w:r>
        <w:rPr>
          <w:rFonts w:hint="eastAsia"/>
        </w:rPr>
        <w:br/>
      </w:r>
      <w:r>
        <w:rPr>
          <w:rFonts w:hint="eastAsia"/>
        </w:rPr>
        <w:t>　　第二节 实验室加湿器行业风险及对策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一、实验室加湿器行业发展方向预测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二、实验室加湿器发展趋势分析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一、实验室加湿器市场发展潜力评估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二、实验室加湿器新兴市场与机遇探索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实验室加湿器行业发展建议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实验室加湿器行业类别</w:t>
      </w:r>
      <w:r>
        <w:rPr>
          <w:rFonts w:hint="eastAsia"/>
        </w:rPr>
        <w:br/>
      </w:r>
      <w:r>
        <w:rPr>
          <w:rFonts w:hint="eastAsia"/>
        </w:rPr>
        <w:t>　　图表 实验室加湿器行业产业链调研</w:t>
      </w:r>
      <w:r>
        <w:rPr>
          <w:rFonts w:hint="eastAsia"/>
        </w:rPr>
        <w:br/>
      </w:r>
      <w:r>
        <w:rPr>
          <w:rFonts w:hint="eastAsia"/>
        </w:rPr>
        <w:t>　　图表 实验室加湿器行业现状</w:t>
      </w:r>
      <w:r>
        <w:rPr>
          <w:rFonts w:hint="eastAsia"/>
        </w:rPr>
        <w:br/>
      </w:r>
      <w:r>
        <w:rPr>
          <w:rFonts w:hint="eastAsia"/>
        </w:rPr>
        <w:t>　　图表 实验室加湿器行业标准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2025年中国实验室加湿器行业产能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2020-2025年中国实验室加湿器行业产量统计</w:t>
      </w:r>
      <w:r>
        <w:rPr>
          <w:rFonts w:hint="eastAsia"/>
        </w:rPr>
        <w:br/>
      </w:r>
      <w:r>
        <w:rPr>
          <w:rFonts w:hint="eastAsia"/>
        </w:rPr>
        <w:t>　　图表 实验室加湿器行业动态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2020-2025年中国实验室加湿器行情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**地区实验室加湿器市场规模</w:t>
      </w:r>
      <w:r>
        <w:rPr>
          <w:rFonts w:hint="eastAsia"/>
        </w:rPr>
        <w:br/>
      </w:r>
      <w:r>
        <w:rPr>
          <w:rFonts w:hint="eastAsia"/>
        </w:rPr>
        <w:t>　　图表 **地区实验室加湿器行业市场需求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**地区实验室加湿器市场调研</w:t>
      </w:r>
      <w:r>
        <w:rPr>
          <w:rFonts w:hint="eastAsia"/>
        </w:rPr>
        <w:br/>
      </w:r>
      <w:r>
        <w:rPr>
          <w:rFonts w:hint="eastAsia"/>
        </w:rPr>
        <w:t>　　图表 **地区实验室加湿器行业市场需求分析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**地区实验室加湿器市场规模</w:t>
      </w:r>
      <w:r>
        <w:rPr>
          <w:rFonts w:hint="eastAsia"/>
        </w:rPr>
        <w:br/>
      </w:r>
      <w:r>
        <w:rPr>
          <w:rFonts w:hint="eastAsia"/>
        </w:rPr>
        <w:t>　　图表 **地区实验室加湿器行业市场需求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**地区实验室加湿器市场调研</w:t>
      </w:r>
      <w:r>
        <w:rPr>
          <w:rFonts w:hint="eastAsia"/>
        </w:rPr>
        <w:br/>
      </w:r>
      <w:r>
        <w:rPr>
          <w:rFonts w:hint="eastAsia"/>
        </w:rPr>
        <w:t>　　图表 **地区实验室加湿器行业市场需求分析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实验室加湿器行业竞争对手分析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2026-2032年中国实验室加湿器行业市场规模预测</w:t>
      </w:r>
      <w:r>
        <w:rPr>
          <w:rFonts w:hint="eastAsia"/>
        </w:rPr>
        <w:br/>
      </w:r>
      <w:r>
        <w:rPr>
          <w:rFonts w:hint="eastAsia"/>
        </w:rPr>
        <w:t>　　图表 实验室加湿器行业准入条件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779101e504304" w:history="1">
        <w:r>
          <w:rPr>
            <w:rStyle w:val="Hyperlink"/>
          </w:rPr>
          <w:t>2026-2032年中国实验室加湿器市场研究与发展前景预测报告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779101e504304" w:history="1">
        <w:r>
          <w:rPr>
            <w:rStyle w:val="Hyperlink"/>
          </w:rPr>
          <w:t>https://www.20087.com/6/05/ShiYanShiJiaShiQiHangYeFaZhanQianJing.html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热点：实验室可以用加湿器吗、实验室加湿器图片、蒸汽加湿器、实验室加湿器使用方法、加湿器怎么用?、实验室专用加湿器、空气加湿器、加湿器实验报告、加湿装置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747cb23344f64" w:history="1">
      <w:r>
        <w:rPr>
          <w:rStyle w:val="Hyperlink"/>
        </w:rPr>
        <w:t>2026-2032年中国实验室加湿器市场研究与发展前景预测报告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iYanShiJiaShiQiHangYeFaZhanQianJing.html" TargetMode="External" Id="R8bb779101e5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iYanShiJiaShiQiHangYeFaZhanQianJing.html" TargetMode="External" Id="Rbad747cb233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2026-03-15T06:51:07Z</dcterms:created>
  <dcterms:modified xsi:type="dcterms:W3CDTF">2026-03-15T07:51:07Z</dcterms:modified>
  <dc:subject>2026-2032年中国实验室加湿器市场研究与发展前景预测报告</dc:subject>
  <dc:title>2026-2032年中国实验室加湿器市场研究与发展前景预测报告</dc:title>
  <cp:keywords>2026-2032年中国实验室加湿器市场研究与发展前景预测报告</cp:keywords>
  <dc:description>2026-2032年中国实验室加湿器市场研究与发展前景预测报告</dc:description>
</cp:coreProperties>
</file>