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e1fe59d7b4920" w:history="1">
              <w:r>
                <w:rPr>
                  <w:rStyle w:val="Hyperlink"/>
                </w:rPr>
                <w:t>2025-2031年中国屏蔽材料行业发展调研与趋势分析报告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e1fe59d7b4920" w:history="1">
              <w:r>
                <w:rPr>
                  <w:rStyle w:val="Hyperlink"/>
                </w:rPr>
                <w:t>2025-2031年中国屏蔽材料行业发展调研与趋势分析报告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e1fe59d7b4920" w:history="1">
                <w:r>
                  <w:rPr>
                    <w:rStyle w:val="Hyperlink"/>
                  </w:rPr>
                  <w:t>https://www.20087.com/6/15/PingBiCaiLiaoHangYeQianJingQuShi.html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蔽材料用于阻挡或减弱电磁波、射线等，广泛应用于电子设备、医疗设备和军事领域。随着5G、物联网和无人驾驶技术的发展，对高性能屏蔽材料的需求日益增加。目前，屏蔽材料正朝着轻量化、高屏蔽效能和环保方向发展，如使用纳米材料和复合材料。</w:t>
      </w:r>
      <w:r>
        <w:rPr>
          <w:rFonts w:hint="eastAsia"/>
        </w:rPr>
        <w:br/>
      </w:r>
      <w:r>
        <w:rPr>
          <w:rFonts w:hint="eastAsia"/>
        </w:rPr>
        <w:t>　　纳米技术：纳米粒子和纳米纤维的使用将显著提高屏蔽材料的效能，同时减轻重量，适合便携式和穿戴式电子设备。多功能性：未来屏蔽材料将集成更多功能，如热管理、防水和自清洁，以适应复杂的工作环境和提高设备的可靠性和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e1fe59d7b4920" w:history="1">
        <w:r>
          <w:rPr>
            <w:rStyle w:val="Hyperlink"/>
          </w:rPr>
          <w:t>2025-2031年中国屏蔽材料行业发展调研与趋势分析报告</w:t>
        </w:r>
      </w:hyperlink>
      <w:r>
        <w:rPr>
          <w:rFonts w:hint="eastAsia"/>
        </w:rPr>
        <w:t>》系统分析了我国屏蔽材料行业的市场规模、市场需求及价格动态，深入探讨了屏蔽材料产业链结构与发展特点。报告对屏蔽材料细分市场进行了详细剖析，基于科学数据预测了市场前景及未来发展趋势，同时聚焦屏蔽材料重点企业，评估了品牌影响力、市场竞争力及行业集中度变化。通过专业分析与客观洞察，报告为投资者、产业链相关企业及政府决策部门提供了重要参考，是把握屏蔽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屏蔽材料行业界定</w:t>
      </w:r>
      <w:r>
        <w:rPr>
          <w:rFonts w:hint="eastAsia"/>
        </w:rPr>
        <w:br/>
      </w:r>
      <w:r>
        <w:rPr>
          <w:rFonts w:hint="eastAsia"/>
        </w:rPr>
        <w:t>　　第一节 屏蔽材料行业定义</w:t>
      </w:r>
      <w:r>
        <w:rPr>
          <w:rFonts w:hint="eastAsia"/>
        </w:rPr>
        <w:br/>
      </w:r>
      <w:r>
        <w:rPr>
          <w:rFonts w:hint="eastAsia"/>
        </w:rPr>
        <w:t>　　第二节 屏蔽材料行业特点分析</w:t>
      </w:r>
      <w:r>
        <w:rPr>
          <w:rFonts w:hint="eastAsia"/>
        </w:rPr>
        <w:br/>
      </w:r>
      <w:r>
        <w:rPr>
          <w:rFonts w:hint="eastAsia"/>
        </w:rPr>
        <w:t>　　第三节 屏蔽材料行业发展历程</w:t>
      </w:r>
      <w:r>
        <w:rPr>
          <w:rFonts w:hint="eastAsia"/>
        </w:rPr>
        <w:br/>
      </w:r>
      <w:r>
        <w:rPr>
          <w:rFonts w:hint="eastAsia"/>
        </w:rPr>
        <w:t>　　第四节 屏蔽材料产业链分析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2024-2025年全球屏蔽材料行业发展态势分析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全球屏蔽材料行业总体情况</w:t>
      </w:r>
      <w:r>
        <w:rPr>
          <w:rFonts w:hint="eastAsia"/>
        </w:rPr>
        <w:br/>
      </w:r>
      <w:r>
        <w:rPr>
          <w:rFonts w:hint="eastAsia"/>
        </w:rPr>
        <w:t>　　第二节 屏蔽材料行业重点国家、地区市场分析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全球屏蔽材料行业发展前景预测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2024-2025年中国屏蔽材料行业发展环境分析</w:t>
      </w:r>
      <w:r>
        <w:rPr>
          <w:rFonts w:hint="eastAsia"/>
        </w:rPr>
        <w:br/>
      </w:r>
      <w:r>
        <w:rPr>
          <w:rFonts w:hint="eastAsia"/>
        </w:rPr>
        <w:t>　　第一节 屏蔽材料行业经济环境分析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屏蔽材料行业政策环境分析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一、屏蔽材料行业相关政策</w:t>
      </w:r>
      <w:r>
        <w:rPr>
          <w:rFonts w:hint="eastAsia"/>
        </w:rPr>
        <w:br/>
      </w:r>
      <w:r>
        <w:rPr>
          <w:rFonts w:hint="eastAsia"/>
        </w:rPr>
        <w:t>　　　　二、屏蔽材料行业相关标准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2024-2025年屏蔽材料行业技术发展现状及趋势分析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屏蔽材料行业技术发展现状分析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国内外屏蔽材料行业技术差异与原因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屏蔽材料行业技术发展方向、趋势预测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提升屏蔽材料行业技术能力策略建议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中国屏蔽材料行业市场供需状况分析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中国屏蔽材料行业市场规模情况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中国屏蔽材料行业市场需求状况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一、2019-2024年屏蔽材料行业市场需求情况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二、屏蔽材料行业市场需求特点分析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三、2025-2031年屏蔽材料行业市场需求预测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中国屏蔽材料行业产量情况分析与预测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一、2019-2024年屏蔽材料行业产量统计分析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二、2024年屏蔽材料行业产量特点分析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三、2025-2031年屏蔽材料行业产量预测分析</w:t>
      </w:r>
      <w:r>
        <w:rPr>
          <w:rFonts w:hint="eastAsia"/>
        </w:rPr>
        <w:br/>
      </w:r>
      <w:r>
        <w:rPr>
          <w:rFonts w:hint="eastAsia"/>
        </w:rPr>
        <w:t>　　第四节 屏蔽材料行业市场供需平衡状况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中国屏蔽材料行业进出口情况分析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屏蔽材料行业出口情况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一、2019-2024年屏蔽材料行业出口情况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三、2025-2031年屏蔽材料行业出口情况预测</w:t>
      </w:r>
      <w:r>
        <w:rPr>
          <w:rFonts w:hint="eastAsia"/>
        </w:rPr>
        <w:br/>
      </w:r>
      <w:r>
        <w:rPr>
          <w:rFonts w:hint="eastAsia"/>
        </w:rPr>
        <w:t>　　第二节 屏蔽材料行业进口情况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一、2019-2024年屏蔽材料行业进口情况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三、2025-2031年屏蔽材料行业进口情况预测</w:t>
      </w:r>
      <w:r>
        <w:rPr>
          <w:rFonts w:hint="eastAsia"/>
        </w:rPr>
        <w:br/>
      </w:r>
      <w:r>
        <w:rPr>
          <w:rFonts w:hint="eastAsia"/>
        </w:rPr>
        <w:t>　　第三节 屏蔽材料行业进出口面临的挑战及对策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2024-2025年中国屏蔽材料行业产品价格监测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一、屏蔽材料市场价格特征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二、当前屏蔽材料市场价格评述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三、影响屏蔽材料市场价格因素分析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四、未来屏蔽材料市场价格走势预测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中国屏蔽材料行业重点区域市场分析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屏蔽材料行业区域市场分布情况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2024-2025年屏蔽材料行业细分市场调研分析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屏蔽材料细分产品（一）市场调研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屏蔽材料细分产品（二）市场调研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2024-2025年屏蔽材料行业上、下游市场分析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屏蔽材料行业上游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屏蔽材料行业下游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屏蔽材料行业重点企业发展调研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屏蔽材料重点企业（一）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屏蔽材料重点企业（二）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屏蔽材料重点企业（三）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屏蔽材料重点企业（四）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屏蔽材料重点企业（五）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屏蔽材料重点企业（六）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屏蔽材料行业风险及对策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2025-2031年屏蔽材料行业发展环境分析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2025-2031年屏蔽材料行业投资特性分析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一、屏蔽材料行业进入壁垒</w:t>
      </w:r>
      <w:r>
        <w:rPr>
          <w:rFonts w:hint="eastAsia"/>
        </w:rPr>
        <w:br/>
      </w:r>
      <w:r>
        <w:rPr>
          <w:rFonts w:hint="eastAsia"/>
        </w:rPr>
        <w:t>　　　　二、屏蔽材料行业盈利模式</w:t>
      </w:r>
      <w:r>
        <w:rPr>
          <w:rFonts w:hint="eastAsia"/>
        </w:rPr>
        <w:br/>
      </w:r>
      <w:r>
        <w:rPr>
          <w:rFonts w:hint="eastAsia"/>
        </w:rPr>
        <w:t>　　　　三、屏蔽材料行业盈利因素</w:t>
      </w:r>
      <w:r>
        <w:rPr>
          <w:rFonts w:hint="eastAsia"/>
        </w:rPr>
        <w:br/>
      </w:r>
      <w:r>
        <w:rPr>
          <w:rFonts w:hint="eastAsia"/>
        </w:rPr>
        <w:t>　　第三节 屏蔽材料行业“波特五力模型”分析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2025-2031年屏蔽材料行业风险及对策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屏蔽材料企业竞争策略分析</w:t>
      </w:r>
      <w:r>
        <w:rPr>
          <w:rFonts w:hint="eastAsia"/>
        </w:rPr>
        <w:br/>
      </w:r>
      <w:r>
        <w:rPr>
          <w:rFonts w:hint="eastAsia"/>
        </w:rPr>
        <w:t>　　第一节 屏蔽材料市场竞争策略分析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一、2025-2031年中国屏蔽材料市场增长潜力分析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二、2025-2031年中国屏蔽材料主要潜力品种分析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三、现有屏蔽材料产品竞争策略分析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四、潜力屏蔽材料品种竞争策略选择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2025-2031年中国屏蔽材料企业竞争策略分析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一、2025-2031年我国屏蔽材料市场竞争趋势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二、2025-2031年屏蔽材料行业竞争格局展望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三、2025-2031年屏蔽材料行业竞争策略分析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四、2025-2031年屏蔽材料企业竞争策略分析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2025-2031年中国屏蔽材料行业发展趋势分析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一、2025-2031年屏蔽材料技术发展趋势分析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二、2025-2031年屏蔽材料产品发展趋势分析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三、2025-2031年屏蔽材料行业竞争格局展望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2025-2031年中国屏蔽材料市场趋势分析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一、2025-2031年屏蔽材料发展趋势预测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二、2025-2025年屏蔽材料市场前景分析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三、2025-2031年屏蔽材料产业政策趋向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2025-2031年屏蔽材料行业投资价值评估分析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屏蔽材料行业发展建议分析</w:t>
      </w:r>
      <w:r>
        <w:rPr>
          <w:rFonts w:hint="eastAsia"/>
        </w:rPr>
        <w:br/>
      </w:r>
      <w:r>
        <w:rPr>
          <w:rFonts w:hint="eastAsia"/>
        </w:rPr>
        <w:t>　　第一节 屏蔽材料行业研究结论及建议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屏蔽材料细分行业研究结论及建议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中智林⋅屏蔽材料行业竞争策略总结及建议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屏蔽材料行业类别</w:t>
      </w:r>
      <w:r>
        <w:rPr>
          <w:rFonts w:hint="eastAsia"/>
        </w:rPr>
        <w:br/>
      </w:r>
      <w:r>
        <w:rPr>
          <w:rFonts w:hint="eastAsia"/>
        </w:rPr>
        <w:t>　　图表 屏蔽材料行业产业链调研</w:t>
      </w:r>
      <w:r>
        <w:rPr>
          <w:rFonts w:hint="eastAsia"/>
        </w:rPr>
        <w:br/>
      </w:r>
      <w:r>
        <w:rPr>
          <w:rFonts w:hint="eastAsia"/>
        </w:rPr>
        <w:t>　　图表 屏蔽材料行业现状</w:t>
      </w:r>
      <w:r>
        <w:rPr>
          <w:rFonts w:hint="eastAsia"/>
        </w:rPr>
        <w:br/>
      </w:r>
      <w:r>
        <w:rPr>
          <w:rFonts w:hint="eastAsia"/>
        </w:rPr>
        <w:t>　　图表 屏蔽材料行业标准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2025年中国屏蔽材料行业产能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2019-2024年中国屏蔽材料行业产量统计</w:t>
      </w:r>
      <w:r>
        <w:rPr>
          <w:rFonts w:hint="eastAsia"/>
        </w:rPr>
        <w:br/>
      </w:r>
      <w:r>
        <w:rPr>
          <w:rFonts w:hint="eastAsia"/>
        </w:rPr>
        <w:t>　　图表 屏蔽材料行业动态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2019-2024年中国屏蔽材料市场需求量</w:t>
      </w:r>
      <w:r>
        <w:rPr>
          <w:rFonts w:hint="eastAsia"/>
        </w:rPr>
        <w:br/>
      </w:r>
      <w:r>
        <w:rPr>
          <w:rFonts w:hint="eastAsia"/>
        </w:rPr>
        <w:t>　　图表 2025年中国屏蔽材料行业需求区域调研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2019-2024年中国屏蔽材料行情</w:t>
      </w:r>
      <w:r>
        <w:rPr>
          <w:rFonts w:hint="eastAsia"/>
        </w:rPr>
        <w:br/>
      </w:r>
      <w:r>
        <w:rPr>
          <w:rFonts w:hint="eastAsia"/>
        </w:rPr>
        <w:t>　　图表 2019-2024年中国屏蔽材料价格走势图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2019-2024年中国屏蔽材料行业销售收入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2019-2024年中国屏蔽材料行业盈利情况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2019-2024年中国屏蔽材料行业利润总额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2019-2024年中国屏蔽材料出口统计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**地区屏蔽材料市场规模</w:t>
      </w:r>
      <w:r>
        <w:rPr>
          <w:rFonts w:hint="eastAsia"/>
        </w:rPr>
        <w:br/>
      </w:r>
      <w:r>
        <w:rPr>
          <w:rFonts w:hint="eastAsia"/>
        </w:rPr>
        <w:t>　　图表 **地区屏蔽材料行业市场需求</w:t>
      </w:r>
      <w:r>
        <w:rPr>
          <w:rFonts w:hint="eastAsia"/>
        </w:rPr>
        <w:br/>
      </w:r>
      <w:r>
        <w:rPr>
          <w:rFonts w:hint="eastAsia"/>
        </w:rPr>
        <w:t>　　图表 **地区屏蔽材料市场调研</w:t>
      </w:r>
      <w:r>
        <w:rPr>
          <w:rFonts w:hint="eastAsia"/>
        </w:rPr>
        <w:br/>
      </w:r>
      <w:r>
        <w:rPr>
          <w:rFonts w:hint="eastAsia"/>
        </w:rPr>
        <w:t>　　图表 **地区屏蔽材料行业市场需求分析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**地区屏蔽材料市场规模</w:t>
      </w:r>
      <w:r>
        <w:rPr>
          <w:rFonts w:hint="eastAsia"/>
        </w:rPr>
        <w:br/>
      </w:r>
      <w:r>
        <w:rPr>
          <w:rFonts w:hint="eastAsia"/>
        </w:rPr>
        <w:t>　　图表 **地区屏蔽材料行业市场需求</w:t>
      </w:r>
      <w:r>
        <w:rPr>
          <w:rFonts w:hint="eastAsia"/>
        </w:rPr>
        <w:br/>
      </w:r>
      <w:r>
        <w:rPr>
          <w:rFonts w:hint="eastAsia"/>
        </w:rPr>
        <w:t>　　图表 **地区屏蔽材料市场调研</w:t>
      </w:r>
      <w:r>
        <w:rPr>
          <w:rFonts w:hint="eastAsia"/>
        </w:rPr>
        <w:br/>
      </w:r>
      <w:r>
        <w:rPr>
          <w:rFonts w:hint="eastAsia"/>
        </w:rPr>
        <w:t>　　图表 **地区屏蔽材料行业市场需求分析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屏蔽材料行业竞争对手分析</w:t>
      </w:r>
      <w:r>
        <w:rPr>
          <w:rFonts w:hint="eastAsia"/>
        </w:rPr>
        <w:br/>
      </w:r>
      <w:r>
        <w:rPr>
          <w:rFonts w:hint="eastAsia"/>
        </w:rPr>
        <w:t>　　图表 屏蔽材料重点企业（一）基本信息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屏蔽材料重点企业（一）经营情况分析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屏蔽材料重点企业（一）主要经济指标情况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屏蔽材料重点企业（一）盈利能力情况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屏蔽材料重点企业（一）偿债能力情况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屏蔽材料重点企业（一）运营能力情况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屏蔽材料重点企业（一）成长能力情况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屏蔽材料重点企业（二）基本信息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屏蔽材料重点企业（二）经营情况分析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屏蔽材料重点企业（二）主要经济指标情况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屏蔽材料重点企业（二）盈利能力情况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屏蔽材料重点企业（二）偿债能力情况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屏蔽材料重点企业（二）运营能力情况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屏蔽材料重点企业（二）成长能力情况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屏蔽材料重点企业（三）基本信息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屏蔽材料重点企业（三）经营情况分析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屏蔽材料重点企业（三）主要经济指标情况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屏蔽材料重点企业（三）盈利能力情况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屏蔽材料重点企业（三）偿债能力情况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屏蔽材料重点企业（三）运营能力情况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屏蔽材料重点企业（三）成长能力情况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2025-2031年中国屏蔽材料行业产能预测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2025-2031年中国屏蔽材料行业产量预测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2025-2031年中国屏蔽材料市场需求预测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2025-2031年中国屏蔽材料行业市场规模预测</w:t>
      </w:r>
      <w:r>
        <w:rPr>
          <w:rFonts w:hint="eastAsia"/>
        </w:rPr>
        <w:br/>
      </w:r>
      <w:r>
        <w:rPr>
          <w:rFonts w:hint="eastAsia"/>
        </w:rPr>
        <w:t>　　图表 屏蔽材料行业准入条件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2025年中国屏蔽材料市场前景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2025-2031年中国屏蔽材料行业信息化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2025-2031年中国屏蔽材料行业风险分析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2025-2031年中国屏蔽材料行业发展趋势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e1fe59d7b4920" w:history="1">
        <w:r>
          <w:rPr>
            <w:rStyle w:val="Hyperlink"/>
          </w:rPr>
          <w:t>2025-2031年中国屏蔽材料行业发展调研与趋势分析报告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e1fe59d7b4920" w:history="1">
        <w:r>
          <w:rPr>
            <w:rStyle w:val="Hyperlink"/>
          </w:rPr>
          <w:t>https://www.20087.com/6/15/PingBiCaiLiaoHangYeQianJingQuShi.html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热点：屏蔽罩图片、屏蔽材料的选择依据是什么、pcb屏蔽罩、吸波材料和电磁屏蔽材料、选择性屏蔽、电磁波屏蔽材料、内屏蔽示意图、电缆屏蔽材料、rfid屏蔽材料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701812c5648d9" w:history="1">
      <w:r>
        <w:rPr>
          <w:rStyle w:val="Hyperlink"/>
        </w:rPr>
        <w:t>2025-2031年中国屏蔽材料行业发展调研与趋势分析报告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PingBiCaiLiaoHangYeQianJingQuShi.html" TargetMode="External" Id="Rb19e1fe59d7b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PingBiCaiLiaoHangYeQianJingQuShi.html" TargetMode="External" Id="Rec8701812c56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2024-09-11T05:34:00Z</dcterms:created>
  <dcterms:modified xsi:type="dcterms:W3CDTF">2024-09-11T06:34:00Z</dcterms:modified>
  <dc:subject>2025-2031年中国屏蔽材料行业发展调研与趋势分析报告</dc:subject>
  <dc:title>2025-2031年中国屏蔽材料行业发展调研与趋势分析报告</dc:title>
  <cp:keywords>2025-2031年中国屏蔽材料行业发展调研与趋势分析报告</cp:keywords>
  <dc:description>2025-2031年中国屏蔽材料行业发展调研与趋势分析报告</dc:description>
</cp:coreProperties>
</file>