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6c3ac17d14411" w:history="1">
              <w:r>
                <w:rPr>
                  <w:rStyle w:val="Hyperlink"/>
                </w:rPr>
                <w:t>中国微机电系统行业调查分析及发展趋势预测报告（2023-2029年）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6c3ac17d14411" w:history="1">
              <w:r>
                <w:rPr>
                  <w:rStyle w:val="Hyperlink"/>
                </w:rPr>
                <w:t>中国微机电系统行业调查分析及发展趋势预测报告（2023-2029年）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6c3ac17d14411" w:history="1">
                <w:r>
                  <w:rPr>
                    <w:rStyle w:val="Hyperlink"/>
                  </w:rPr>
                  <w:t>https://www.20087.com/6/65/WeiJiDianXiTongShiChangQianJingF.html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作为微纳米技术的重要应用领域，近年来随着微电子技术和市场需求的增长，在性能和应用领域上都有了显著提升。现代微机电系统不仅在性能上有所提高，通过采用先进的制造技术和集成技术，提高了MEMS器件的小型化和集成度；而且在应用领域上更加广泛，通过引入多种传感技术和执行机构，提高了MEMS在消费电子、汽车、医疗等多个行业的应用价值。此外，通过引入环保型生产和废物处理技术，微机电系统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微机电系统的发展将更加注重智能化和多功能化。随着物联网技术的应用，智能微机电系统将能够通过内置传感器实时监测环境参数，实现自动化的数据采集和分析功能，提高系统的智能化水平。同时，随着对环保要求的提高，微机电系统将更加注重绿色生产，通过采用环保型材料和低能耗技术，减少对环境的影响。此外，随着对微机电系统质量和性能要求的提高，微机电系统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6c3ac17d14411" w:history="1">
        <w:r>
          <w:rPr>
            <w:rStyle w:val="Hyperlink"/>
          </w:rPr>
          <w:t>中国微机电系统行业调查分析及发展趋势预测报告（2023-2029年）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微机电系统产业链。微机电系统报告详细分析了市场竞争格局，聚焦了重点企业及品牌影响力，并对价格机制和微机电系统细分市场特征进行了探讨。此外，报告还对市场前景进行了展望，预测了行业发展趋势，并就潜在的风险与机遇提供了专业的见解。微机电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一、微机电系统（mems）行业研究背景</w:t>
      </w:r>
      <w:r>
        <w:rPr>
          <w:rFonts w:hint="eastAsia"/>
        </w:rPr>
        <w:br/>
      </w:r>
      <w:r>
        <w:rPr>
          <w:rFonts w:hint="eastAsia"/>
        </w:rPr>
        <w:t>　　　　二、微机电系统（mems）行业研究方法及依据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三、微机电系统（mems）行业研究基本前景概况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2023年我国微机电系统（mems）行业经济指标分析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2023年我国微机电系统（mems）行业宏观环境分析</w:t>
      </w:r>
      <w:r>
        <w:rPr>
          <w:rFonts w:hint="eastAsia"/>
        </w:rPr>
        <w:br/>
      </w:r>
      <w:r>
        <w:rPr>
          <w:rFonts w:hint="eastAsia"/>
        </w:rPr>
        <w:t>　　第一节 2023年我国经济环境分析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微机电系统（mems）产业政策环境变化及影响分析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微机电系统（mems）产业社会环境变化及影响分析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2023年我国微机电系统（mems）行业运行态势分析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2018-2023年微机电系统（mems）行业市场运行状况分析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2023年我国微机电系统（mems）行业市场热点分析</w:t>
      </w:r>
      <w:r>
        <w:rPr>
          <w:rFonts w:hint="eastAsia"/>
        </w:rPr>
        <w:br/>
      </w:r>
      <w:r>
        <w:rPr>
          <w:rFonts w:hint="eastAsia"/>
        </w:rPr>
        <w:t>　　第三节 2023年我国微机电系统（mems）行业市场存在的问题分析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2023-2029年我国微机电系统（mems）行业发展面临的新挑战分析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2018-2023年我国微机电系统（mems）所属行业监测数据分析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2018-2023年我国微机电系统（mems）所属行业规模分析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2023年我国微机电系统（mems）所属行业结构分析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2018-2023年我国微机电系统（mems）所属行业产值分析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2018-2023年我国微机电系统（mems）所属行业成本费用分析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2018-2023年我国微机电系统（mems）所属行业盈利能力分析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我国微机电系统（mems）国内市场综述</w:t>
      </w:r>
      <w:r>
        <w:rPr>
          <w:rFonts w:hint="eastAsia"/>
        </w:rPr>
        <w:br/>
      </w:r>
      <w:r>
        <w:rPr>
          <w:rFonts w:hint="eastAsia"/>
        </w:rPr>
        <w:t>　　第一节 我国微机电系统（mems）产品产量分析及预测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一、微机电系统（mems）产业总体产能规模</w:t>
      </w:r>
      <w:r>
        <w:rPr>
          <w:rFonts w:hint="eastAsia"/>
        </w:rPr>
        <w:br/>
      </w:r>
      <w:r>
        <w:rPr>
          <w:rFonts w:hint="eastAsia"/>
        </w:rPr>
        <w:t>　　　　二、微机电系统（mems）生产区域分布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我国微机电系统（mems）市场需求分析及预测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一、我国微机电系统（mems）需求特点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2023-2029年我国微机电系统（mems）供需平衡预测</w:t>
      </w:r>
      <w:r>
        <w:rPr>
          <w:rFonts w:hint="eastAsia"/>
        </w:rPr>
        <w:br/>
      </w:r>
      <w:r>
        <w:rPr>
          <w:rFonts w:hint="eastAsia"/>
        </w:rPr>
        <w:t>　　第四节 我国微机电系统（mems）价格趋势分析</w:t>
      </w:r>
      <w:r>
        <w:rPr>
          <w:rFonts w:hint="eastAsia"/>
        </w:rPr>
        <w:br/>
      </w:r>
      <w:r>
        <w:rPr>
          <w:rFonts w:hint="eastAsia"/>
        </w:rPr>
        <w:t>　　　　一、我国微机电系统（mems）2018-2023年价格趋势</w:t>
      </w:r>
      <w:r>
        <w:rPr>
          <w:rFonts w:hint="eastAsia"/>
        </w:rPr>
        <w:br/>
      </w:r>
      <w:r>
        <w:rPr>
          <w:rFonts w:hint="eastAsia"/>
        </w:rPr>
        <w:t>　　　　二、我国微机电系统（mems）当前市场价格及分析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三、影响微机电系统（mems）价格因素分析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四、2023-2029年我国微机电系统（mems）价格走势预测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2018-2023年我国微机电系统（mems）行业重点区域分析及前景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二、华东地区微机电系统（mems）行业发展动态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二、东北地区微机电系统（mems）行业发展动态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二、华中地区微机电系统（mems）行业发展动态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二、华南地区微机电系统（mems）行业发展动态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二、西南地区微机电系统（mems）行业发展动态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一、西北地区微机电系统（mems）产销情况</w:t>
      </w:r>
      <w:r>
        <w:rPr>
          <w:rFonts w:hint="eastAsia"/>
        </w:rPr>
        <w:br/>
      </w:r>
      <w:r>
        <w:rPr>
          <w:rFonts w:hint="eastAsia"/>
        </w:rPr>
        <w:t>　　　　二、西北地区微机电系统（mems）行业发展动态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三、西北地区微机电系统（mems）行业发展前景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微机电系统（mems）重点企业分析</w:t>
      </w:r>
      <w:r>
        <w:rPr>
          <w:rFonts w:hint="eastAsia"/>
        </w:rPr>
        <w:br/>
      </w:r>
      <w:r>
        <w:rPr>
          <w:rFonts w:hint="eastAsia"/>
        </w:rPr>
        <w:t>　　第一节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富阳万里电器厂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山西科泰微技术有限公司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国营松辽电机厂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我国微机电系统（mems）行业市场竞争分析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微机电系统（mems）行业市场竞争趋势分析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一、微机电系统（mems）行业竞争格局分析</w:t>
      </w:r>
      <w:r>
        <w:rPr>
          <w:rFonts w:hint="eastAsia"/>
        </w:rPr>
        <w:br/>
      </w:r>
      <w:r>
        <w:rPr>
          <w:rFonts w:hint="eastAsia"/>
        </w:rPr>
        <w:t>　　　　二、微机电系统（mems）典型企业竞争策略分析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三、微机电系统（mems）行业竞争趋势分析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我国微机电系统（mems）产业国际竞争力分析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我国微机电系统（mems）产业上下游环境分析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我国微机电系统（mems）产业环节分析</w:t>
      </w:r>
      <w:r>
        <w:rPr>
          <w:rFonts w:hint="eastAsia"/>
        </w:rPr>
        <w:br/>
      </w:r>
      <w:r>
        <w:rPr>
          <w:rFonts w:hint="eastAsia"/>
        </w:rPr>
        <w:t>　　第三节 我国微机电系统（mems）企业盈利模型研究分析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微机电系统（mems）企业世界竞争力比较优势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我国微机电系统（mems）企业竞争策略研究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2023-2029年我国微机电系统（mems）行业发展趋势展望分析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2023-2029年我国微机电系统（mems）行业发展前景展望</w:t>
      </w:r>
      <w:r>
        <w:rPr>
          <w:rFonts w:hint="eastAsia"/>
        </w:rPr>
        <w:br/>
      </w:r>
      <w:r>
        <w:rPr>
          <w:rFonts w:hint="eastAsia"/>
        </w:rPr>
        <w:t>　　　　一、微机电系统（mems）行业市场蕴藏的商机探讨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二、“十三五”规划对微机电系统（mems）行业影响研究</w:t>
      </w:r>
      <w:r>
        <w:rPr>
          <w:rFonts w:hint="eastAsia"/>
        </w:rPr>
        <w:br/>
      </w:r>
      <w:r>
        <w:rPr>
          <w:rFonts w:hint="eastAsia"/>
        </w:rPr>
        <w:t>　　第二节 2023-2029年我国微机电系统（mems）行业发展趋势分析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2023-2029年我国微机电系统（mems）行业运行状况预测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一、我国微机电系统（mems）行业工业总产值预测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二、我国微机电系统（mems）行业销售收入预测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三、我国微机电系统（mems）行业利润总额预测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四、我国微机电系统（mems）行业总资产预测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2023-2029年我国微机电系统（mems）行业投资风险分析及建议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2023-2029年我国微机电系统（mems）行业投资风险分析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2023-2029年我国微机电系统（mems）行业投资风险的防范和对策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　2023-2029年我国微机电系统（mems）行业投资策略分析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2018-2023年我国微机电系统（mems）行业主要盈利指标增长趋势图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2018-2023年微机电系统（mems）行业市场供给</w:t>
      </w:r>
      <w:r>
        <w:rPr>
          <w:rFonts w:hint="eastAsia"/>
        </w:rPr>
        <w:br/>
      </w:r>
      <w:r>
        <w:rPr>
          <w:rFonts w:hint="eastAsia"/>
        </w:rPr>
        <w:t>　　图表 2018-2023年微机电系统（mems）行业市场需求</w:t>
      </w:r>
      <w:r>
        <w:rPr>
          <w:rFonts w:hint="eastAsia"/>
        </w:rPr>
        <w:br/>
      </w:r>
      <w:r>
        <w:rPr>
          <w:rFonts w:hint="eastAsia"/>
        </w:rPr>
        <w:t>　　图表 2018-2023年微机电系统（mems）行业市场规模</w:t>
      </w:r>
      <w:r>
        <w:rPr>
          <w:rFonts w:hint="eastAsia"/>
        </w:rPr>
        <w:br/>
      </w:r>
      <w:r>
        <w:rPr>
          <w:rFonts w:hint="eastAsia"/>
        </w:rPr>
        <w:t>　　图表 2023-2029年我国微机电系统（mems）行业市场规模预测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2023-2029年我国微机电系统（mems）行业供给预测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2023-2029年我国微机电系统（mems）行业需求预测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2023-2029年我国微机电系统（mems）行业价格指数预测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6c3ac17d14411" w:history="1">
        <w:r>
          <w:rPr>
            <w:rStyle w:val="Hyperlink"/>
          </w:rPr>
          <w:t>中国微机电系统行业调查分析及发展趋势预测报告（2023-2029年）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6c3ac17d14411" w:history="1">
        <w:r>
          <w:rPr>
            <w:rStyle w:val="Hyperlink"/>
          </w:rPr>
          <w:t>https://www.20087.com/6/65/WeiJiDianXiTongShiChangQianJingF.html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04e9e25984598" w:history="1">
      <w:r>
        <w:rPr>
          <w:rStyle w:val="Hyperlink"/>
        </w:rPr>
        <w:t>中国微机电系统行业调查分析及发展趋势预测报告（2023-2029年）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eiJiDianXiTongShiChangQianJingF.html" TargetMode="External" Id="Rc596c3ac17d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eiJiDianXiTongShiChangQianJingF.html" TargetMode="External" Id="Rb2704e9e2598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2023-07-06T03:43:00Z</dcterms:created>
  <dcterms:modified xsi:type="dcterms:W3CDTF">2023-07-06T04:43:00Z</dcterms:modified>
  <dc:subject>中国微机电系统行业调查分析及发展趋势预测报告（2023-2029年）</dc:subject>
  <dc:title>中国微机电系统行业调查分析及发展趋势预测报告（2023-2029年）</dc:title>
  <cp:keywords>中国微机电系统行业调查分析及发展趋势预测报告（2023-2029年）</cp:keywords>
  <dc:description>中国微机电系统行业调查分析及发展趋势预测报告（2023-2029年）</dc:description>
</cp:coreProperties>
</file>