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06df0c0054f35" w:history="1">
              <w:r>
                <w:rPr>
                  <w:rStyle w:val="Hyperlink"/>
                </w:rPr>
                <w:t>2026-2031年全球与中国智能手机散热器行业现状调研及发展前景报告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06df0c0054f35" w:history="1">
              <w:r>
                <w:rPr>
                  <w:rStyle w:val="Hyperlink"/>
                </w:rPr>
                <w:t>2026-2031年全球与中国智能手机散热器行业现状调研及发展前景报告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06df0c0054f35" w:history="1">
                <w:r>
                  <w:rPr>
                    <w:rStyle w:val="Hyperlink"/>
                  </w:rPr>
                  <w:t>https://www.20087.com/6/85/ZhiNengShouJiSanReQiFaZhanXianZhuangQianJing.html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散热器是为应对高性能移动设备在游戏、视频渲染等高负载场景下发热问题而设计的外置降温装置，主要通过风冷、半导体制冷（TEC）或液冷导热技术实现热量快速导出。当前市场产品形态多样，包括磁吸式背夹风扇、半导体冰感贴片及内置循环液冷模块的高端机型，普遍强调低噪音、快速降温与不影响握持手感。主流品牌集成智能温控芯片，可依据手机表面温度自动调节风扇转速或制冷功率，并支持RGB灯效以契合电竞文化。部分型号通过专用App实现温度监控与模式切换。然而，外接设备增加整体重量与体积，影响便携性；同时，磁吸结构对无线充电及部分手机材质存在兼容性限制。</w:t>
      </w:r>
      <w:r>
        <w:rPr>
          <w:rFonts w:hint="eastAsia"/>
        </w:rPr>
        <w:br/>
      </w:r>
      <w:r>
        <w:rPr>
          <w:rFonts w:hint="eastAsia"/>
        </w:rPr>
        <w:t>　　未来，智能手机散热器将向无感集成、材料革新与生态协同方向演进。超薄石墨烯-相变复合贴片或成为主流，无需电源即可吸收瞬时热量，实现“被动式高效散热”。主动散热产品将采用微型压电风扇或磁悬浮电机，进一步降低噪音与能耗。在系统层面，散热器将与手机SoC深度联动——通过开放温度接口，实现游戏帧率、亮度与散热策略的动态协同优化。此外，可穿戴化设计（如腕带集成散热模块）将拓展使用场景。长远看，智能手机散热器将从“外挂配件”转型为“移动终端热管理智能延伸单元”，支撑持续高性能输出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06df0c0054f35" w:history="1">
        <w:r>
          <w:rPr>
            <w:rStyle w:val="Hyperlink"/>
          </w:rPr>
          <w:t>2026-2031年全球与中国智能手机散热器行业现状调研及发展前景报告</w:t>
        </w:r>
      </w:hyperlink>
      <w:r>
        <w:rPr>
          <w:rFonts w:hint="eastAsia"/>
        </w:rPr>
        <w:t>》全面梳理了智能手机散热器行业的市场规模、技术现状及产业链结构，结合数据分析了智能手机散热器市场需求、价格动态与竞争格局，科学预测了智能手机散热器发展趋势与市场前景，解读了行业内重点企业的战略布局与品牌影响力，同时对市场竞争与集中度进行了评估。此外，报告还细分了市场领域，揭示了智能手机散热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按产品类型细分，全球智能手机散热器市场规模2020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风冷</w:t>
      </w:r>
      <w:r>
        <w:rPr>
          <w:rFonts w:hint="eastAsia"/>
        </w:rPr>
        <w:br/>
      </w:r>
      <w:r>
        <w:rPr>
          <w:rFonts w:hint="eastAsia"/>
        </w:rPr>
        <w:t>　　　　1.3.3 半导体制冷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按应用细分，全球智能手机散热器市场规模2020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智能手机散热器行业发展总体概况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智能手机散热器行业发展主要特点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智能手机散热器行业发展影响因素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智能手机散热器有利因素</w:t>
      </w:r>
      <w:r>
        <w:rPr>
          <w:rFonts w:hint="eastAsia"/>
        </w:rPr>
        <w:br/>
      </w:r>
      <w:r>
        <w:rPr>
          <w:rFonts w:hint="eastAsia"/>
        </w:rPr>
        <w:t>　　　　1.5.3 .2 智能手机散热器不利因素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全球市场，近三年智能手机散热器主要企业占有率及排名（按销量）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智能手机散热器主要企业在国际市场占有率（按销量，2022-2025）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2024年智能手机散热器主要企业在国际市场排名（按销量）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全球市场主要企业智能手机散热器销量（2022-2025）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全球市场，近三年智能手机散热器主要企业占有率及排名（按收入）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智能手机散热器主要企业在国际市场占有率（按收入，2022-2025）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2024年智能手机散热器主要企业在国际市场排名（按收入）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全球市场主要企业智能手机散热器销售收入（2022-2025）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全球市场主要企业智能手机散热器销售价格（2022-2025）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中国市场，近三年智能手机散热器主要企业占有率及排名（按销量）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智能手机散热器主要企业在中国市场占有率（按销量，2022-2025）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2024年智能手机散热器主要企业在中国市场排名（按销量）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中国市场主要企业智能手机散热器销量（2022-2025）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中国市场，近三年智能手机散热器主要企业占有率及排名（按收入）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智能手机散热器主要企业在中国市场占有率（按收入，2022-2025）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2024年智能手机散热器主要企业在中国市场排名（按收入）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中国市场主要企业智能手机散热器销售收入（2022-2025）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全球主要厂商智能手机散热器总部及产地分布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全球主要厂商成立时间及智能手机散热器商业化日期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全球主要厂商智能手机散热器产品类型及应用</w:t>
      </w:r>
      <w:r>
        <w:rPr>
          <w:rFonts w:hint="eastAsia"/>
        </w:rPr>
        <w:br/>
      </w:r>
      <w:r>
        <w:rPr>
          <w:rFonts w:hint="eastAsia"/>
        </w:rPr>
        <w:t>　　2.9 智能手机散热器行业集中度、竞争程度分析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智能手机散热器行业集中度分析：2024年全球Top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全球智能手机散热器第一梯队、第二梯队和第三梯队生产商（品牌）及市场份额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全球智能手机散热器总体规模分析</w:t>
      </w:r>
      <w:r>
        <w:rPr>
          <w:rFonts w:hint="eastAsia"/>
        </w:rPr>
        <w:br/>
      </w:r>
      <w:r>
        <w:rPr>
          <w:rFonts w:hint="eastAsia"/>
        </w:rPr>
        <w:t>　　3.1 全球智能手机散热器供需现状及预测（2020-2031）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全球智能手机散热器产能、产量、产能利用率及发展趋势（2020-2031）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全球智能手机散热器产量、需求量及发展趋势（2020-2031）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全球主要地区智能手机散热器产量及发展趋势（2020-2031）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全球主要地区智能手机散热器产量（2020-2025）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全球主要地区智能手机散热器产量（2026-2031）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全球主要地区智能手机散热器产量市场份额（2020-2031）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中国智能手机散热器供需现状及预测（2020-2031）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中国智能手机散热器产能、产量、产能利用率及发展趋势（2020-2031）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中国智能手机散热器产量、市场需求量及发展趋势（2020-2031）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中国市场智能手机散热器进出口（2020-2031）</w:t>
      </w:r>
      <w:r>
        <w:rPr>
          <w:rFonts w:hint="eastAsia"/>
        </w:rPr>
        <w:br/>
      </w:r>
      <w:r>
        <w:rPr>
          <w:rFonts w:hint="eastAsia"/>
        </w:rPr>
        <w:t>　　3.4 全球智能手机散热器销量及销售额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全球市场智能手机散热器销售额（2020-2031）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全球市场智能手机散热器销量（2020-2031）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全球市场智能手机散热器价格趋势（2020-2031）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全球智能手机散热器主要地区分析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全球主要地区智能手机散热器市场规模分析：2020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全球主要地区智能手机散热器销售收入及市场份额（2020-2025年）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全球主要地区智能手机散热器销售收入预测（2026-2031年）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全球主要地区智能手机散热器销量分析：2020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全球主要地区智能手机散热器销量及市场份额（2020-2025年）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全球主要地区智能手机散热器销量及市场份额预测（2026-2031）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北美市场智能手机散热器销量、收入及增长率（2020-2031）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欧洲市场智能手机散热器销量、收入及增长率（2020-2031）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中国市场智能手机散热器销量、收入及增长率（2020-2031）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日本市场智能手机散热器销量、收入及增长率（2020-2031）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东南亚市场智能手机散热器销量、收入及增长率（2020-2031）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印度市场智能手机散热器销量、收入及增长率（2020-2031）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重点企业（1）基本信息、智能手机散热器生产基地、销售区域、竞争对手及市场地位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智能手机散热器产品规格、参数及市场应用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智能手机散热器销量、收入、价格及毛利率（2020-2025）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重点企业（2）基本信息、智能手机散热器生产基地、销售区域、竞争对手及市场地位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智能手机散热器产品规格、参数及市场应用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智能手机散热器销量、收入、价格及毛利率（2020-2025）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重点企业（3）基本信息、智能手机散热器生产基地、销售区域、竞争对手及市场地位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智能手机散热器产品规格、参数及市场应用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智能手机散热器销量、收入、价格及毛利率（2020-2025）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重点企业（4）基本信息、智能手机散热器生产基地、销售区域、竞争对手及市场地位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智能手机散热器产品规格、参数及市场应用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智能手机散热器销量、收入、价格及毛利率（2020-2025）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重点企业（5）基本信息、智能手机散热器生产基地、销售区域、竞争对手及市场地位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智能手机散热器产品规格、参数及市场应用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智能手机散热器销量、收入、价格及毛利率（2020-2025）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重点企业（6）基本信息、智能手机散热器生产基地、销售区域、竞争对手及市场地位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智能手机散热器产品规格、参数及市场应用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智能手机散热器销量、收入、价格及毛利率（2020-2025）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重点企业（7）基本信息、智能手机散热器生产基地、销售区域、竞争对手及市场地位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智能手机散热器产品规格、参数及市场应用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智能手机散热器销量、收入、价格及毛利率（2020-2025）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重点企业（8）基本信息、智能手机散热器生产基地、销售区域、竞争对手及市场地位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智能手机散热器产品规格、参数及市场应用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智能手机散热器销量、收入、价格及毛利率（2020-2025）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重点企业（9）基本信息、智能手机散热器生产基地、销售区域、竞争对手及市场地位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智能手机散热器产品规格、参数及市场应用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智能手机散热器销量、收入、价格及毛利率（2020-2025）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重点企业（10）基本信息、智能手机散热器生产基地、销售区域、竞争对手及市场地位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智能手机散热器产品规格、参数及市场应用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智能手机散热器销量、收入、价格及毛利率（2020-2025）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重点企业（11）基本信息、智能手机散热器生产基地、销售区域、竞争对手及市场地位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智能手机散热器产品规格、参数及市场应用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智能手机散热器销量、收入、价格及毛利率（2020-2025）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重点企业（12）基本信息、智能手机散热器生产基地、销售区域、竞争对手及市场地位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智能手机散热器产品规格、参数及市场应用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智能手机散热器销量、收入、价格及毛利率（2020-2025）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重点企业（13）基本信息、智能手机散热器生产基地、销售区域、竞争对手及市场地位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智能手机散热器产品规格、参数及市场应用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智能手机散热器销量、收入、价格及毛利率（2020-2025）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重点企业（14）基本信息、智能手机散热器生产基地、销售区域、竞争对手及市场地位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智能手机散热器产品规格、参数及市场应用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智能手机散热器销量、收入、价格及毛利率（2020-2025）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不同产品类型智能手机散热器分析</w:t>
      </w:r>
      <w:r>
        <w:rPr>
          <w:rFonts w:hint="eastAsia"/>
        </w:rPr>
        <w:br/>
      </w:r>
      <w:r>
        <w:rPr>
          <w:rFonts w:hint="eastAsia"/>
        </w:rPr>
        <w:t>　　6.1 全球不同产品类型智能手机散热器销量（2020-2031）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全球不同产品类型智能手机散热器销量及市场份额（2020-2025）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全球不同产品类型智能手机散热器销量预测（2026-2031）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全球不同产品类型智能手机散热器收入（2020-2031）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全球不同产品类型智能手机散热器收入及市场份额（2020-2025）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全球不同产品类型智能手机散热器收入预测（2026-2031）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全球不同产品类型智能手机散热器价格走势（2020-2031）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中国不同产品类型智能手机散热器销量（2020-2031）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中国不同产品类型智能手机散热器销量预测（2026-2031）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中国不同产品类型智能手机散热器销量及市场份额（2020-2025）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中国不同产品类型智能手机散热器收入（2020-2031）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中国不同产品类型智能手机散热器收入及市场份额（2020-2025）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中国不同产品类型智能手机散热器收入预测（2026-2031）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不同应用智能手机散热器分析</w:t>
      </w:r>
      <w:r>
        <w:rPr>
          <w:rFonts w:hint="eastAsia"/>
        </w:rPr>
        <w:br/>
      </w:r>
      <w:r>
        <w:rPr>
          <w:rFonts w:hint="eastAsia"/>
        </w:rPr>
        <w:t>　　7.1 全球不同应用智能手机散热器销量（2020-2031）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全球不同应用智能手机散热器销量及市场份额（2020-2025）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全球不同应用智能手机散热器销量预测（2026-2031）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全球不同应用智能手机散热器收入（2020-2031）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全球不同应用智能手机散热器收入及市场份额（2020-2025）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全球不同应用智能手机散热器收入预测（2026-2031）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全球不同应用智能手机散热器价格走势（2020-2031）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中国不同应用智能手机散热器销量（2020-2031）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中国不同应用智能手机散热器销量及市场份额（2020-2025）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中国不同应用智能手机散热器销量预测（2026-2031）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中国不同应用智能手机散热器收入（2020-2031）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中国不同应用智能手机散热器收入及市场份额（2020-2025）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中国不同应用智能手机散热器收入预测（2026-2031）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智能手机散热器行业发展趋势</w:t>
      </w:r>
      <w:r>
        <w:rPr>
          <w:rFonts w:hint="eastAsia"/>
        </w:rPr>
        <w:br/>
      </w:r>
      <w:r>
        <w:rPr>
          <w:rFonts w:hint="eastAsia"/>
        </w:rPr>
        <w:t>　　8.2 智能手机散热器行业主要驱动因素</w:t>
      </w:r>
      <w:r>
        <w:rPr>
          <w:rFonts w:hint="eastAsia"/>
        </w:rPr>
        <w:br/>
      </w:r>
      <w:r>
        <w:rPr>
          <w:rFonts w:hint="eastAsia"/>
        </w:rPr>
        <w:t>　　8.3 智能手机散热器中国企业SWOT分析</w:t>
      </w:r>
      <w:r>
        <w:rPr>
          <w:rFonts w:hint="eastAsia"/>
        </w:rPr>
        <w:br/>
      </w:r>
      <w:r>
        <w:rPr>
          <w:rFonts w:hint="eastAsia"/>
        </w:rPr>
        <w:t>　　8.4 中国智能手机散热器行业政策环境分析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智能手机散热器行业产业链简介</w:t>
      </w:r>
      <w:r>
        <w:rPr>
          <w:rFonts w:hint="eastAsia"/>
        </w:rPr>
        <w:br/>
      </w:r>
      <w:r>
        <w:rPr>
          <w:rFonts w:hint="eastAsia"/>
        </w:rPr>
        <w:t>　　　　9.1.1 智能手机散热器行业供应链分析</w:t>
      </w:r>
      <w:r>
        <w:rPr>
          <w:rFonts w:hint="eastAsia"/>
        </w:rPr>
        <w:br/>
      </w:r>
      <w:r>
        <w:rPr>
          <w:rFonts w:hint="eastAsia"/>
        </w:rPr>
        <w:t>　　　　9.1.2 智能手机散热器主要原料及供应情况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智能手机散热器行业采购模式</w:t>
      </w:r>
      <w:r>
        <w:rPr>
          <w:rFonts w:hint="eastAsia"/>
        </w:rPr>
        <w:br/>
      </w:r>
      <w:r>
        <w:rPr>
          <w:rFonts w:hint="eastAsia"/>
        </w:rPr>
        <w:t>　　9.3 智能手机散热器行业生产模式</w:t>
      </w:r>
      <w:r>
        <w:rPr>
          <w:rFonts w:hint="eastAsia"/>
        </w:rPr>
        <w:br/>
      </w:r>
      <w:r>
        <w:rPr>
          <w:rFonts w:hint="eastAsia"/>
        </w:rPr>
        <w:t>　　9.4 智能手机散热器行业销售模式及销售渠道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按产品类型细分，全球智能手机散热器市场规模2020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按应用细分，全球智能手机散热器市场规模（CAGR）2020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智能手机散热器行业发展主要特点</w:t>
      </w:r>
      <w:r>
        <w:rPr>
          <w:rFonts w:hint="eastAsia"/>
        </w:rPr>
        <w:br/>
      </w:r>
      <w:r>
        <w:rPr>
          <w:rFonts w:hint="eastAsia"/>
        </w:rPr>
        <w:t>　　表 4： 智能手机散热器行业发展有利因素分析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智能手机散热器行业发展不利因素分析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进入智能手机散热器行业壁垒</w:t>
      </w:r>
      <w:r>
        <w:rPr>
          <w:rFonts w:hint="eastAsia"/>
        </w:rPr>
        <w:br/>
      </w:r>
      <w:r>
        <w:rPr>
          <w:rFonts w:hint="eastAsia"/>
        </w:rPr>
        <w:t>　　表 7： 智能手机散热器主要企业在国际市场占有率（按销量，2022-2025）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2024年智能手机散热器主要企业在国际市场排名（按销量）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全球市场主要企业智能手机散热器销量（2022-2025）&amp;（千件）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智能手机散热器主要企业在国际市场占有率（按收入，2022-2025）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2024年智能手机散热器主要企业在国际市场排名（按收入）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全球市场主要企业智能手机散热器销售收入（2022-2025）&amp;（万元）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全球市场主要企业智能手机散热器销售价格（2022-2025）&amp;（元/件）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智能手机散热器主要企业在中国市场占有率（按销量，2022-2025）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2024年智能手机散热器主要企业在中国市场排名（按销量）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中国市场主要企业智能手机散热器销量（2022-2025）&amp;（千件）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智能手机散热器主要企业在中国市场占有率（按收入，2022-2025）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2024年智能手机散热器主要企业在中国市场排名（按收入）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中国市场主要企业智能手机散热器销售收入（2022-2025）&amp;（万元）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全球主要厂商智能手机散热器总部及产地分布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全球主要厂商成立时间及智能手机散热器商业化日期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全球主要厂商智能手机散热器产品类型及应用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2024年全球智能手机散热器主要厂商市场地位（第一梯队、第二梯队和第三梯队）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全球智能手机散热器市场投资、并购等现状分析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全球主要地区智能手机散热器产量增速（CAGR）：（2020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全球主要地区智能手机散热器产量（2020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全球主要地区智能手机散热器产量（2020-2025）&amp;（千件）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全球主要地区智能手机散热器产量（2026-2031）&amp;（千件）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全球主要地区智能手机散热器产量市场份额（2020-2025）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全球主要地区智能手机散热器产量（2026-2031）&amp;（千件）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中国市场智能手机散热器产量、销量、进出口（2020-2025年）&amp;（千件）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中国市场智能手机散热器产量、销量、进出口预测（2026-2031）&amp;（千件）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全球主要地区智能手机散热器销售收入增速：（2020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全球主要地区智能手机散热器销售收入（2020-2025）&amp;（万元）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全球主要地区智能手机散热器销售收入市场份额（2020-2025）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全球主要地区智能手机散热器收入（2026-2031）&amp;（万元）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全球主要地区智能手机散热器收入市场份额（2026-2031）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全球主要地区智能手机散热器销量（千件）：2020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全球主要地区智能手机散热器销量（2020-2025）&amp;（千件）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全球主要地区智能手机散热器销量市场份额（2020-2025）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全球主要地区智能手机散热器销量（2026-2031）&amp;（千件）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全球主要地区智能手机散热器销量份额（2026-2031）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智能手机散热器生产基地、销售区域、竞争对手及市场地位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智能手机散热器产品规格、参数及市场应用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智能手机散热器销量（千件）、收入（万元）、价格（元/件）及毛利率（2020-2025）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智能手机散热器生产基地、销售区域、竞争对手及市场地位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智能手机散热器产品规格、参数及市场应用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智能手机散热器销量（千件）、收入（万元）、价格（元/件）及毛利率（2020-2025）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智能手机散热器生产基地、销售区域、竞争对手及市场地位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智能手机散热器产品规格、参数及市场应用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智能手机散热器销量（千件）、收入（万元）、价格（元/件）及毛利率（2020-2025）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智能手机散热器生产基地、销售区域、竞争对手及市场地位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智能手机散热器产品规格、参数及市场应用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智能手机散热器销量（千件）、收入（万元）、价格（元/件）及毛利率（2020-2025）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智能手机散热器生产基地、销售区域、竞争对手及市场地位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智能手机散热器产品规格、参数及市场应用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智能手机散热器销量（千件）、收入（万元）、价格（元/件）及毛利率（2020-2025）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智能手机散热器生产基地、销售区域、竞争对手及市场地位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智能手机散热器产品规格、参数及市场应用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智能手机散热器销量（千件）、收入（万元）、价格（元/件）及毛利率（2020-2025）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智能手机散热器生产基地、销售区域、竞争对手及市场地位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智能手机散热器产品规格、参数及市场应用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智能手机散热器销量（千件）、收入（万元）、价格（元/件）及毛利率（2020-2025）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智能手机散热器生产基地、销售区域、竞争对手及市场地位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智能手机散热器产品规格、参数及市场应用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智能手机散热器销量（千件）、收入（万元）、价格（元/件）及毛利率（2020-2025）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智能手机散热器生产基地、销售区域、竞争对手及市场地位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智能手机散热器产品规格、参数及市场应用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智能手机散热器销量（千件）、收入（万元）、价格（元/件）及毛利率（2020-2025）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智能手机散热器生产基地、销售区域、竞争对手及市场地位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智能手机散热器产品规格、参数及市场应用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智能手机散热器销量（千件）、收入（万元）、价格（元/件）及毛利率（2020-2025）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智能手机散热器生产基地、销售区域、竞争对手及市场地位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智能手机散热器产品规格、参数及市场应用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智能手机散热器销量（千件）、收入（万元）、价格（元/件）及毛利率（2020-2025）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智能手机散热器生产基地、销售区域、竞争对手及市场地位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智能手机散热器产品规格、参数及市场应用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智能手机散热器销量（千件）、收入（万元）、价格（元/件）及毛利率（2020-2025）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智能手机散热器生产基地、销售区域、竞争对手及市场地位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智能手机散热器产品规格、参数及市场应用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智能手机散热器销量（千件）、收入（万元）、价格（元/件）及毛利率（2020-2025）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智能手机散热器生产基地、销售区域、竞争对手及市场地位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智能手机散热器产品规格、参数及市场应用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智能手机散热器销量（千件）、收入（万元）、价格（元/件）及毛利率（2020-2025）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全球不同产品类型智能手机散热器销量（2020-2025年）&amp;（千件）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全球不同产品类型智能手机散热器销量市场份额（2020-2025）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全球不同产品类型智能手机散热器销量预测（2026-2031）&amp;（千件）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全球市场不同产品类型智能手机散热器销量市场份额预测（2026-2031）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全球不同产品类型智能手机散热器收入（2020-2025年）&amp;（万元）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全球不同产品类型智能手机散热器收入市场份额（2020-2025）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全球不同产品类型智能手机散热器收入预测（2026-2031）&amp;（万元）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全球不同产品类型智能手机散热器收入市场份额预测（2026-2031）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中国不同产品类型智能手机散热器销量预测（2026-2031）&amp;（千件）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全球市场不同产品类型智能手机散热器销量市场份额预测（2026-2031）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中国不同产品类型智能手机散热器销量（2020-2025年）&amp;（千件）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中国不同产品类型智能手机散热器销量市场份额（2020-2025）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中国不同产品类型智能手机散热器收入（2020-2025年）&amp;（万元）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中国不同产品类型智能手机散热器收入市场份额（2020-2025）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中国不同产品类型智能手机散热器收入预测（2026-2031）&amp;（万元）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中国不同产品类型智能手机散热器收入市场份额预测（2026-2031）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全球不同应用智能手机散热器销量（2020-2025年）&amp;（千件）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全球不同应用智能手机散热器销量市场份额（2020-2025）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全球不同应用智能手机散热器销量预测（2026-2031）&amp;（千件）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全球市场不同应用智能手机散热器销量市场份额预测（2026-2031）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全球不同应用智能手机散热器收入（2020-2025年）&amp;（万元）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全球不同应用智能手机散热器收入市场份额（2020-2025）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全球不同应用智能手机散热器收入预测（2026-2031）&amp;（万元）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全球不同应用智能手机散热器收入市场份额预测（2026-2031）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中国不同应用智能手机散热器销量（2020-2025年）&amp;（千件）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中国不同应用智能手机散热器销量市场份额（2020-2025）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中国不同应用智能手机散热器销量预测（2026-2031）&amp;（千件）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中国市场不同应用智能手机散热器销量市场份额预测（2026-2031）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中国不同应用智能手机散热器收入（2020-2025年）&amp;（万元）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中国不同应用智能手机散热器收入市场份额（2020-2025）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中国不同应用智能手机散热器收入预测（2026-2031）&amp;（万元）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中国不同应用智能手机散热器收入市场份额预测（2026-2031）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智能手机散热器行业发展趋势</w:t>
      </w:r>
      <w:r>
        <w:rPr>
          <w:rFonts w:hint="eastAsia"/>
        </w:rPr>
        <w:br/>
      </w:r>
      <w:r>
        <w:rPr>
          <w:rFonts w:hint="eastAsia"/>
        </w:rPr>
        <w:t>　　表 146： 智能手机散热器行业主要驱动因素</w:t>
      </w:r>
      <w:r>
        <w:rPr>
          <w:rFonts w:hint="eastAsia"/>
        </w:rPr>
        <w:br/>
      </w:r>
      <w:r>
        <w:rPr>
          <w:rFonts w:hint="eastAsia"/>
        </w:rPr>
        <w:t>　　表 147： 智能手机散热器行业供应链分析</w:t>
      </w:r>
      <w:r>
        <w:rPr>
          <w:rFonts w:hint="eastAsia"/>
        </w:rPr>
        <w:br/>
      </w:r>
      <w:r>
        <w:rPr>
          <w:rFonts w:hint="eastAsia"/>
        </w:rPr>
        <w:t>　　表 148： 智能手机散热器上游原料供应商</w:t>
      </w:r>
      <w:r>
        <w:rPr>
          <w:rFonts w:hint="eastAsia"/>
        </w:rPr>
        <w:br/>
      </w:r>
      <w:r>
        <w:rPr>
          <w:rFonts w:hint="eastAsia"/>
        </w:rPr>
        <w:t>　　表 149： 智能手机散热器主要地区不同应用客户分析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智能手机散热器典型经销商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智能手机散热器产品图片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全球不同产品类型智能手机散热器销售额2020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全球不同产品类型智能手机散热器市场份额2024 &amp; 2031</w:t>
      </w:r>
      <w:r>
        <w:rPr>
          <w:rFonts w:hint="eastAsia"/>
        </w:rPr>
        <w:br/>
      </w:r>
      <w:r>
        <w:rPr>
          <w:rFonts w:hint="eastAsia"/>
        </w:rPr>
        <w:t>　　图 4： 风冷产品图片</w:t>
      </w:r>
      <w:r>
        <w:rPr>
          <w:rFonts w:hint="eastAsia"/>
        </w:rPr>
        <w:br/>
      </w:r>
      <w:r>
        <w:rPr>
          <w:rFonts w:hint="eastAsia"/>
        </w:rPr>
        <w:t>　　图 5： 半导体制冷产品图片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全球不同应用智能手机散热器市场份额2024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2024年全球前五大生产商智能手机散热器市场份额</w:t>
      </w:r>
      <w:r>
        <w:rPr>
          <w:rFonts w:hint="eastAsia"/>
        </w:rPr>
        <w:br/>
      </w:r>
      <w:r>
        <w:rPr>
          <w:rFonts w:hint="eastAsia"/>
        </w:rPr>
        <w:t>　　图 11： 2024年全球智能手机散热器第一梯队、第二梯队和第三梯队厂商及市场份额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全球智能手机散热器产能、产量、产能利用率及发展趋势（2020-2031）&amp;（千件）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全球智能手机散热器产量、需求量及发展趋势（2020-2031）&amp;（千件）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全球主要地区智能手机散热器产量市场份额（2020-2031）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中国智能手机散热器产能、产量、产能利用率及发展趋势（2020-2031）&amp;（千件）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中国智能手机散热器产量、市场需求量及发展趋势（2020-2031）&amp;（千件）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全球智能手机散热器市场销售额及增长率：（2020-2031）&amp;（万元）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全球市场智能手机散热器市场规模：2020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全球市场智能手机散热器销量及增长率（2020-2031）&amp;（千件）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全球市场智能手机散热器价格趋势（2020-2031）&amp;（元/件）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全球主要地区智能手机散热器销售收入（2020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全球主要地区智能手机散热器销售收入市场份额（2020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北美市场智能手机散热器销量及增长率（2020-2031）&amp;（千件）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北美市场智能手机散热器收入及增长率（2020-2031）&amp;（万元）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欧洲市场智能手机散热器销量及增长率（2020-2031）&amp;（千件）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欧洲市场智能手机散热器收入及增长率（2020-2031）&amp;（万元）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中国市场智能手机散热器销量及增长率（2020-2031）&amp;（千件）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中国市场智能手机散热器收入及增长率（2020-2031）&amp;（万元）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日本市场智能手机散热器销量及增长率（2020-2031）&amp;（千件）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日本市场智能手机散热器收入及增长率（2020-2031）&amp;（万元）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东南亚市场智能手机散热器销量及增长率（2020-2031）&amp;（千件）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东南亚市场智能手机散热器收入及增长率（2020-2031）&amp;（万元）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印度市场智能手机散热器销量及增长率（2020-2031）&amp;（千件）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印度市场智能手机散热器收入及增长率（2020-2031）&amp;（万元）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全球不同产品类型智能手机散热器价格走势（2020-2031）&amp;（元/件）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全球不同应用智能手机散热器价格走势（2020-2031）&amp;（元/件）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智能手机散热器中国企业SWOT分析</w:t>
      </w:r>
      <w:r>
        <w:rPr>
          <w:rFonts w:hint="eastAsia"/>
        </w:rPr>
        <w:br/>
      </w:r>
      <w:r>
        <w:rPr>
          <w:rFonts w:hint="eastAsia"/>
        </w:rPr>
        <w:t>　　图 38： 智能手机散热器产业链</w:t>
      </w:r>
      <w:r>
        <w:rPr>
          <w:rFonts w:hint="eastAsia"/>
        </w:rPr>
        <w:br/>
      </w:r>
      <w:r>
        <w:rPr>
          <w:rFonts w:hint="eastAsia"/>
        </w:rPr>
        <w:t>　　图 39： 智能手机散热器行业采购模式分析</w:t>
      </w:r>
      <w:r>
        <w:rPr>
          <w:rFonts w:hint="eastAsia"/>
        </w:rPr>
        <w:br/>
      </w:r>
      <w:r>
        <w:rPr>
          <w:rFonts w:hint="eastAsia"/>
        </w:rPr>
        <w:t>　　图 40： 智能手机散热器行业生产模式</w:t>
      </w:r>
      <w:r>
        <w:rPr>
          <w:rFonts w:hint="eastAsia"/>
        </w:rPr>
        <w:br/>
      </w:r>
      <w:r>
        <w:rPr>
          <w:rFonts w:hint="eastAsia"/>
        </w:rPr>
        <w:t>　　图 41： 智能手机散热器行业销售模式分析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06df0c0054f35" w:history="1">
        <w:r>
          <w:rPr>
            <w:rStyle w:val="Hyperlink"/>
          </w:rPr>
          <w:t>2026-2031年全球与中国智能手机散热器行业现状调研及发展前景报告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06df0c0054f35" w:history="1">
        <w:r>
          <w:rPr>
            <w:rStyle w:val="Hyperlink"/>
          </w:rPr>
          <w:t>https://www.20087.com/6/85/ZhiNengShouJiSanReQiFaZhanXianZhuangQianJing.html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热点：手机散热器哪个牌子好、智能手机散热器怎么用、自带散热器的手机、“手机散热器”、最好的手机散热器、手机散热器干嘛的、手机散热器的原理、手机散热器是什么原理、手机散热装置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245908b3f4b5b" w:history="1">
      <w:r>
        <w:rPr>
          <w:rStyle w:val="Hyperlink"/>
        </w:rPr>
        <w:t>2026-2031年全球与中国智能手机散热器行业现状调研及发展前景报告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ZhiNengShouJiSanReQiFaZhanXianZhuangQianJing.html" TargetMode="External" Id="Rf1506df0c005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ZhiNengShouJiSanReQiFaZhanXianZhuangQianJing.html" TargetMode="External" Id="R26a245908b3f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2025-11-15T05:38:34Z</dcterms:created>
  <dcterms:modified xsi:type="dcterms:W3CDTF">2025-11-15T06:38:34Z</dcterms:modified>
  <dc:subject>2026-2031年全球与中国智能手机散热器行业现状调研及发展前景报告</dc:subject>
  <dc:title>2026-2031年全球与中国智能手机散热器行业现状调研及发展前景报告</dc:title>
  <cp:keywords>2026-2031年全球与中国智能手机散热器行业现状调研及发展前景报告</cp:keywords>
  <dc:description>2026-2031年全球与中国智能手机散热器行业现状调研及发展前景报告</dc:description>
</cp:coreProperties>
</file>