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17424caea4213" w:history="1">
              <w:r>
                <w:rPr>
                  <w:rStyle w:val="Hyperlink"/>
                </w:rPr>
                <w:t>2026-2032年全球与中国智能手环电池行业现状分析及发展前景预测报告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17424caea4213" w:history="1">
              <w:r>
                <w:rPr>
                  <w:rStyle w:val="Hyperlink"/>
                </w:rPr>
                <w:t>2026-2032年全球与中国智能手环电池行业现状分析及发展前景预测报告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17424caea4213" w:history="1">
                <w:r>
                  <w:rPr>
                    <w:rStyle w:val="Hyperlink"/>
                  </w:rPr>
                  <w:t>https://www.20087.com/6/15/ZhiNengShouHuanDianChiHangYeFaZhanQianJing.html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环电池是专为穿戴式设备设计的小型高效储能解决方案，体积小巧、重量轻且具备较长的续航时间。随着健康监测功能的不断增加，如心率监测、睡眠追踪等，智能手环电池需要提供足够的能量密度来满足长时间使用的需要。现代智能手环电池采用了锂聚合物电池技术，在能量密度和循环寿命上都有了显著提升。此外，一些高端产品还配备了快速充电功能，进一步提升了用户体验。然而，尽管技术进步显著，智能手环电池在能量密度和安全性方面仍面临挑战，特别是在极端温度条件下表现不佳。</w:t>
      </w:r>
      <w:r>
        <w:rPr>
          <w:rFonts w:hint="eastAsia"/>
        </w:rPr>
        <w:br/>
      </w:r>
      <w:r>
        <w:rPr>
          <w:rFonts w:hint="eastAsia"/>
        </w:rPr>
        <w:t>　　未来，随着固态电池技术和新材料科学的发展，智能手环电池将朝着更高能量密度、更安全的方向发展。一方面，通过引入固态电解质代替传统液态电解质，可以提高电池的安全性和稳定性，同时延长使用寿命。此外，借助纳米技术和微结构设计，可以进一步提升电池的能量密度，满足更多功能模块的需求。另一方面，随着全球范围内对可持续发展的关注增加，智能手环电池企业将继续致力于开发更加环保的产品，采用绿色生产工艺，减少有害物质的使用。同时，随着个性化需求的增长，定制化电池解决方案将成为一种新趋势，根据不同的应用场景提供最佳的能源管理策略。国际合作项目的增多将进一步促进相关技术的研发与创新，推动全球电池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17424caea4213" w:history="1">
        <w:r>
          <w:rPr>
            <w:rStyle w:val="Hyperlink"/>
          </w:rPr>
          <w:t>2026-2032年全球与中国智能手环电池行业现状分析及发展前景预测报告</w:t>
        </w:r>
      </w:hyperlink>
      <w:r>
        <w:rPr>
          <w:rFonts w:hint="eastAsia"/>
        </w:rPr>
        <w:t>》系统分析了智能手环电池行业的市场规模、需求动态及价格趋势，并深入探讨了智能手环电池产业链结构的变化与发展。报告详细解读了智能手环电池行业现状，科学预测了未来市场前景与发展趋势，同时对智能手环电池细分市场的竞争格局进行了全面评估，重点关注领先企业的竞争实力、市场集中度及品牌影响力。结合智能手环电池技术现状与未来方向，报告揭示了智能手环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按产品类型细分，全球智能手环电池市场规模2021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传统纽扣电池</w:t>
      </w:r>
      <w:r>
        <w:rPr>
          <w:rFonts w:hint="eastAsia"/>
        </w:rPr>
        <w:br/>
      </w:r>
      <w:r>
        <w:rPr>
          <w:rFonts w:hint="eastAsia"/>
        </w:rPr>
        <w:t>　　　　1.3.3 可充电锂电池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按应用细分，全球智能手环电池市场规模2021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运动手环</w:t>
      </w:r>
      <w:r>
        <w:rPr>
          <w:rFonts w:hint="eastAsia"/>
        </w:rPr>
        <w:br/>
      </w:r>
      <w:r>
        <w:rPr>
          <w:rFonts w:hint="eastAsia"/>
        </w:rPr>
        <w:t>　　　　1.4.3 医疗手环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智能手环电池行业发展总体概况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智能手环电池行业发展主要特点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智能手环电池行业发展影响因素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智能手环电池有利因素</w:t>
      </w:r>
      <w:r>
        <w:rPr>
          <w:rFonts w:hint="eastAsia"/>
        </w:rPr>
        <w:br/>
      </w:r>
      <w:r>
        <w:rPr>
          <w:rFonts w:hint="eastAsia"/>
        </w:rPr>
        <w:t>　　　　1.5.3 .2 智能手环电池不利因素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全球市场，近三年智能手环电池主要企业占有率及排名（按销量）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智能手环电池主要企业在国际市场占有率（按销量，2023-2026）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2025年智能手环电池主要企业在国际市场排名（按销量）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全球市场主要企业智能手环电池销量（2023-2026）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全球市场，近三年智能手环电池主要企业占有率及排名（按收入）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智能手环电池主要企业在国际市场占有率（按收入，2023-2026）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2025年智能手环电池主要企业在国际市场排名（按收入）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全球市场主要企业智能手环电池销售收入（2023-2026）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全球市场主要企业智能手环电池销售价格（2023-2026）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中国市场，近三年智能手环电池主要企业占有率及排名（按销量）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智能手环电池主要企业在中国市场占有率（按销量，2023-2026）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2025年智能手环电池主要企业在中国市场排名（按销量）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中国市场主要企业智能手环电池销量（2023-2026）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中国市场，近三年智能手环电池主要企业占有率及排名（按收入）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智能手环电池主要企业在中国市场占有率（按收入，2023-2026）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2025年智能手环电池主要企业在中国市场排名（按收入）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中国市场主要企业智能手环电池销售收入（2023-2026）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全球主要厂商智能手环电池总部及产地分布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全球主要厂商成立时间及智能手环电池商业化日期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全球主要厂商智能手环电池产品类型及应用</w:t>
      </w:r>
      <w:r>
        <w:rPr>
          <w:rFonts w:hint="eastAsia"/>
        </w:rPr>
        <w:br/>
      </w:r>
      <w:r>
        <w:rPr>
          <w:rFonts w:hint="eastAsia"/>
        </w:rPr>
        <w:t>　　2.9 智能手环电池行业集中度、竞争程度分析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智能手环电池行业集中度分析：2025年全球Top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全球智能手环电池第一梯队、第二梯队和第三梯队生产商（品牌）及市场份额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全球智能手环电池总体规模分析</w:t>
      </w:r>
      <w:r>
        <w:rPr>
          <w:rFonts w:hint="eastAsia"/>
        </w:rPr>
        <w:br/>
      </w:r>
      <w:r>
        <w:rPr>
          <w:rFonts w:hint="eastAsia"/>
        </w:rPr>
        <w:t>　　3.1 全球智能手环电池供需现状及预测（2021-2032）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全球智能手环电池产能、产量、产能利用率及发展趋势（2021-2032）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全球智能手环电池产量、需求量及发展趋势（2021-2032）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全球主要地区智能手环电池产量及发展趋势（2021-2032）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全球主要地区智能手环电池产量（2021-2026）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全球主要地区智能手环电池产量（2027-2032）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全球主要地区智能手环电池产量市场份额（2021-2032）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中国智能手环电池供需现状及预测（2021-2032）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中国智能手环电池产能、产量、产能利用率及发展趋势（2021-2032）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中国智能手环电池产量、市场需求量及发展趋势（2021-2032）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中国市场智能手环电池进出口（2021-2032）</w:t>
      </w:r>
      <w:r>
        <w:rPr>
          <w:rFonts w:hint="eastAsia"/>
        </w:rPr>
        <w:br/>
      </w:r>
      <w:r>
        <w:rPr>
          <w:rFonts w:hint="eastAsia"/>
        </w:rPr>
        <w:t>　　3.4 全球智能手环电池销量及销售额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全球市场智能手环电池销售额（2021-2032）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全球市场智能手环电池销量（2021-2032）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全球市场智能手环电池价格趋势（2021-2032）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全球智能手环电池主要地区分析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全球主要地区智能手环电池市场规模分析：2021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全球主要地区智能手环电池销售收入及市场份额（2021-2026）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全球主要地区智能手环电池销售收入预测（2027-2032）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全球主要地区智能手环电池销量分析：2021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全球主要地区智能手环电池销量及市场份额（2021-2026）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全球主要地区智能手环电池销量及市场份额预测（2027-2032）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北美市场智能手环电池销量、收入及增长率（2021-2032）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欧洲市场智能手环电池销量、收入及增长率（2021-2032）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中国市场智能手环电池销量、收入及增长率（2021-2032）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日本市场智能手环电池销量、收入及增长率（2021-2032）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东南亚市场智能手环电池销量、收入及增长率（2021-2032）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印度市场智能手环电池销量、收入及增长率（2021-2032）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南美市场智能手环电池销量、收入及增长率（2021-2032）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中东市场智能手环电池销量、收入及增长率（2021-2032）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智能手环电池销量、收入、价格及毛利率（2021-2026）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不同产品类型智能手环电池分析</w:t>
      </w:r>
      <w:r>
        <w:rPr>
          <w:rFonts w:hint="eastAsia"/>
        </w:rPr>
        <w:br/>
      </w:r>
      <w:r>
        <w:rPr>
          <w:rFonts w:hint="eastAsia"/>
        </w:rPr>
        <w:t>　　6.1 全球不同产品类型智能手环电池销量（2021-2032）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全球不同产品类型智能手环电池销量及市场份额（2021-2026）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全球不同产品类型智能手环电池销量预测（2027-2032）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全球不同产品类型智能手环电池收入（2021-2032）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全球不同产品类型智能手环电池收入及市场份额（2021-2026）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全球不同产品类型智能手环电池收入预测（2027-2032）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全球不同产品类型智能手环电池价格走势（2021-2032）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中国不同产品类型智能手环电池销量（2021-2032）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中国不同产品类型智能手环电池销量及市场份额（2021-2026）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中国不同产品类型智能手环电池销量预测（2027-2032）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中国不同产品类型智能手环电池收入（2021-2032）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中国不同产品类型智能手环电池收入及市场份额（2021-2026）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中国不同产品类型智能手环电池收入预测（2027-2032）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不同应用智能手环电池分析</w:t>
      </w:r>
      <w:r>
        <w:rPr>
          <w:rFonts w:hint="eastAsia"/>
        </w:rPr>
        <w:br/>
      </w:r>
      <w:r>
        <w:rPr>
          <w:rFonts w:hint="eastAsia"/>
        </w:rPr>
        <w:t>　　7.1 全球不同应用智能手环电池销量（2021-2032）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全球不同应用智能手环电池销量及市场份额（2021-2026）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全球不同应用智能手环电池销量预测（2027-2032）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全球不同应用智能手环电池收入（2021-2032）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全球不同应用智能手环电池收入及市场份额（2021-2026）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全球不同应用智能手环电池收入预测（2027-2032）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全球不同应用智能手环电池价格走势（2021-2032）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中国不同应用智能手环电池销量（2021-2032）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中国不同应用智能手环电池销量及市场份额（2021-2026）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中国不同应用智能手环电池销量预测（2027-2032）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中国不同应用智能手环电池收入（2021-2032）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中国不同应用智能手环电池收入及市场份额（2021-2026）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中国不同应用智能手环电池收入预测（2027-2032）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智能手环电池行业发展趋势</w:t>
      </w:r>
      <w:r>
        <w:rPr>
          <w:rFonts w:hint="eastAsia"/>
        </w:rPr>
        <w:br/>
      </w:r>
      <w:r>
        <w:rPr>
          <w:rFonts w:hint="eastAsia"/>
        </w:rPr>
        <w:t>　　8.2 智能手环电池行业主要驱动因素</w:t>
      </w:r>
      <w:r>
        <w:rPr>
          <w:rFonts w:hint="eastAsia"/>
        </w:rPr>
        <w:br/>
      </w:r>
      <w:r>
        <w:rPr>
          <w:rFonts w:hint="eastAsia"/>
        </w:rPr>
        <w:t>　　8.3 智能手环电池中国企业SWOT分析</w:t>
      </w:r>
      <w:r>
        <w:rPr>
          <w:rFonts w:hint="eastAsia"/>
        </w:rPr>
        <w:br/>
      </w:r>
      <w:r>
        <w:rPr>
          <w:rFonts w:hint="eastAsia"/>
        </w:rPr>
        <w:t>　　8.4 中国智能手环电池行业政策环境分析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智能手环电池行业产业链简介</w:t>
      </w:r>
      <w:r>
        <w:rPr>
          <w:rFonts w:hint="eastAsia"/>
        </w:rPr>
        <w:br/>
      </w:r>
      <w:r>
        <w:rPr>
          <w:rFonts w:hint="eastAsia"/>
        </w:rPr>
        <w:t>　　　　9.1.1 智能手环电池行业供应链分析</w:t>
      </w:r>
      <w:r>
        <w:rPr>
          <w:rFonts w:hint="eastAsia"/>
        </w:rPr>
        <w:br/>
      </w:r>
      <w:r>
        <w:rPr>
          <w:rFonts w:hint="eastAsia"/>
        </w:rPr>
        <w:t>　　　　9.1.2 智能手环电池主要原料及供应情况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智能手环电池行业采购模式</w:t>
      </w:r>
      <w:r>
        <w:rPr>
          <w:rFonts w:hint="eastAsia"/>
        </w:rPr>
        <w:br/>
      </w:r>
      <w:r>
        <w:rPr>
          <w:rFonts w:hint="eastAsia"/>
        </w:rPr>
        <w:t>　　9.3 智能手环电池行业生产模式</w:t>
      </w:r>
      <w:r>
        <w:rPr>
          <w:rFonts w:hint="eastAsia"/>
        </w:rPr>
        <w:br/>
      </w:r>
      <w:r>
        <w:rPr>
          <w:rFonts w:hint="eastAsia"/>
        </w:rPr>
        <w:t>　　9.4 智能手环电池行业销售模式及销售渠道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按产品类型细分，全球智能手环电池市场规模2021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按应用细分，全球智能手环电池市场规模（CAGR）2021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智能手环电池行业发展主要特点</w:t>
      </w:r>
      <w:r>
        <w:rPr>
          <w:rFonts w:hint="eastAsia"/>
        </w:rPr>
        <w:br/>
      </w:r>
      <w:r>
        <w:rPr>
          <w:rFonts w:hint="eastAsia"/>
        </w:rPr>
        <w:t>　　表 4： 智能手环电池行业发展有利因素分析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智能手环电池行业发展不利因素分析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进入智能手环电池行业壁垒</w:t>
      </w:r>
      <w:r>
        <w:rPr>
          <w:rFonts w:hint="eastAsia"/>
        </w:rPr>
        <w:br/>
      </w:r>
      <w:r>
        <w:rPr>
          <w:rFonts w:hint="eastAsia"/>
        </w:rPr>
        <w:t>　　表 7： 智能手环电池主要企业在国际市场占有率（按销量，2023-2026）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2025年智能手环电池主要企业在国际市场排名（按销量）&amp;（千颗）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全球市场主要企业智能手环电池销量（2023-2026）&amp;（千颗）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智能手环电池主要企业在国际市场占有率（按收入，2023-2026）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2025年智能手环电池主要企业在国际市场排名（按收入）&amp;（万元）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全球市场主要企业智能手环电池销售收入（2023-2026）&amp;（万元）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全球市场主要企业智能手环电池销售价格（2023-2026）&amp;（元/颗）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智能手环电池主要企业在中国市场占有率（按销量，2023-2026）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2025年智能手环电池主要企业在中国市场排名（按销量）&amp;（千颗）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中国市场主要企业智能手环电池销量（2023-2026）&amp;（千颗）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智能手环电池主要企业在中国市场占有率（按收入，2023-2026）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2025年智能手环电池主要企业在中国市场排名（按收入）&amp;（万元）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中国市场主要企业智能手环电池销售收入（2023-2026）&amp;（万元）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全球主要厂商智能手环电池总部及产地分布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全球主要厂商成立时间及智能手环电池商业化日期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全球主要厂商智能手环电池产品类型及应用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2025年全球智能手环电池主要厂商市场地位（第一梯队、第二梯队和第三梯队）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全球智能手环电池市场投资、并购等现状分析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全球主要地区智能手环电池产量增速（CAGR）：（2021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全球主要地区智能手环电池产量（2021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全球主要地区智能手环电池产量（2021-2026）&amp;（千颗）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全球主要地区智能手环电池产量（2027-2032）&amp;（千颗）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全球主要地区智能手环电池产量市场份额（2021-2026）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全球主要地区智能手环电池产量市场份额（2027-2032）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中国市场智能手环电池产量、销量、进出口（2021-2026）&amp;（千颗）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中国市场智能手环电池产量、销量、进出口预测（2027-2032）&amp;（千颗）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全球主要地区智能手环电池销售收入增速：（2021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全球主要地区智能手环电池销售收入（2021-2026）&amp;（万元）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全球主要地区智能手环电池销售收入市场份额（2021-2026）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全球主要地区智能手环电池收入（2027-2032）&amp;（万元）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全球主要地区智能手环电池收入市场份额（2027-2032）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全球主要地区智能手环电池销量（千颗）：2021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全球主要地区智能手环电池销量（2021-2026）&amp;（千颗）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全球主要地区智能手环电池销量市场份额（2021-2026）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全球主要地区智能手环电池销量（2027-2032）&amp;（千颗）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全球主要地区智能手环电池销量份额（2027-2032）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智能手环电池生产基地、销售区域、竞争对手及市场地位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智能手环电池产品规格、参数及市场应用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智能手环电池销量（千颗）、收入（万元）、价格（元/颗）及毛利率（2021-2026）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全球不同产品类型智能手环电池销量（2021-2026）&amp;（千颗）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全球不同产品类型智能手环电池销量市场份额（2021-2026）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全球不同产品类型智能手环电池销量预测（2027-2032）&amp;（千颗）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全球市场不同产品类型智能手环电池销量市场份额预测（2027-2032）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全球不同产品类型智能手环电池收入（2021-2026）&amp;（万元）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全球不同产品类型智能手环电池收入市场份额（2021-2026）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全球不同产品类型智能手环电池收入预测（2027-2032）&amp;（万元）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全球不同产品类型智能手环电池收入市场份额预测（2027-2032）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中国不同产品类型智能手环电池销量（2021-2026）&amp;（千颗）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中国不同产品类型智能手环电池销量市场份额（2021-2026）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中国不同产品类型智能手环电池销量预测（2027-2032）&amp;（千颗）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全球市场不同产品类型智能手环电池销量市场份额预测（2027-2032）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中国不同产品类型智能手环电池收入（2021-2026）&amp;（万元）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中国不同产品类型智能手环电池收入市场份额（2021-2026）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中国不同产品类型智能手环电池收入预测（2027-2032）&amp;（万元）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中国不同产品类型智能手环电池收入市场份额预测（2027-2032）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全球不同应用智能手环电池销量（2021-2026）&amp;（千颗）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120： 全球不同应用智能手环电池销量市场份额（2021-2026）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全球不同应用智能手环电池销量预测（2027-2032）&amp;（千颗）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122： 全球市场不同应用智能手环电池销量市场份额预测（2027-2032）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全球不同应用智能手环电池收入（2021-2026）&amp;（万元）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全球不同应用智能手环电池收入市场份额（2021-2026）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全球不同应用智能手环电池收入预测（2027-2032）&amp;（万元）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全球不同应用智能手环电池收入市场份额预测（2027-2032）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中国不同应用智能手环电池销量（2021-2026）&amp;（千颗）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128： 中国不同应用智能手环电池销量市场份额（2021-2026）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中国不同应用智能手环电池销量预测（2027-2032）&amp;（千颗）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中国市场不同应用智能手环电池销量市场份额预测（2027-2032）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中国不同应用智能手环电池收入（2021-2026）&amp;（万元）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中国不同应用智能手环电池收入市场份额（2021-2026）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中国不同应用智能手环电池收入预测（2027-2032）&amp;（万元）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中国不同应用智能手环电池收入市场份额预测（2027-2032）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智能手环电池行业发展趋势</w:t>
      </w:r>
      <w:r>
        <w:rPr>
          <w:rFonts w:hint="eastAsia"/>
        </w:rPr>
        <w:br/>
      </w:r>
      <w:r>
        <w:rPr>
          <w:rFonts w:hint="eastAsia"/>
        </w:rPr>
        <w:t>　　表 136： 智能手环电池行业主要驱动因素</w:t>
      </w:r>
      <w:r>
        <w:rPr>
          <w:rFonts w:hint="eastAsia"/>
        </w:rPr>
        <w:br/>
      </w:r>
      <w:r>
        <w:rPr>
          <w:rFonts w:hint="eastAsia"/>
        </w:rPr>
        <w:t>　　表 137： 智能手环电池行业供应链分析</w:t>
      </w:r>
      <w:r>
        <w:rPr>
          <w:rFonts w:hint="eastAsia"/>
        </w:rPr>
        <w:br/>
      </w:r>
      <w:r>
        <w:rPr>
          <w:rFonts w:hint="eastAsia"/>
        </w:rPr>
        <w:t>　　表 138： 智能手环电池上游原料供应商</w:t>
      </w:r>
      <w:r>
        <w:rPr>
          <w:rFonts w:hint="eastAsia"/>
        </w:rPr>
        <w:br/>
      </w:r>
      <w:r>
        <w:rPr>
          <w:rFonts w:hint="eastAsia"/>
        </w:rPr>
        <w:t>　　表 139： 智能手环电池主要地区不同应用客户分析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智能手环电池典型经销商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智能手环电池产品图片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全球不同产品类型智能手环电池销售额2021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全球不同产品类型智能手环电池市场份额2025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传统纽扣电池产品图片</w:t>
      </w:r>
      <w:r>
        <w:rPr>
          <w:rFonts w:hint="eastAsia"/>
        </w:rPr>
        <w:br/>
      </w:r>
      <w:r>
        <w:rPr>
          <w:rFonts w:hint="eastAsia"/>
        </w:rPr>
        <w:t>　　图 5： 可充电锂电池产品图片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全球不同应用智能手环电池市场份额2025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运动手环</w:t>
      </w:r>
      <w:r>
        <w:rPr>
          <w:rFonts w:hint="eastAsia"/>
        </w:rPr>
        <w:br/>
      </w:r>
      <w:r>
        <w:rPr>
          <w:rFonts w:hint="eastAsia"/>
        </w:rPr>
        <w:t>　　图 9： 医疗手环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2025年全球前五大生产商智能手环电池市场份额</w:t>
      </w:r>
      <w:r>
        <w:rPr>
          <w:rFonts w:hint="eastAsia"/>
        </w:rPr>
        <w:br/>
      </w:r>
      <w:r>
        <w:rPr>
          <w:rFonts w:hint="eastAsia"/>
        </w:rPr>
        <w:t>　　图 11： 2025年全球智能手环电池第一梯队、第二梯队和第三梯队厂商及市场份额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全球智能手环电池产能、产量、产能利用率及发展趋势（2021-2032）&amp;（千颗）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13： 全球智能手环电池产量、需求量及发展趋势（2021-2032）&amp;（千颗）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全球主要地区智能手环电池产量市场份额（2021-2032）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中国智能手环电池产能、产量、产能利用率及发展趋势（2021-2032）&amp;（千颗）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中国智能手环电池产量、市场需求量及发展趋势（2021-2032）&amp;（千颗）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全球智能手环电池市场销售额及增长率：（2021-2032）&amp;（万元）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全球市场智能手环电池市场规模：2021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全球市场智能手环电池销量及增长率（2021-2032）&amp;（千颗）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全球市场智能手环电池价格趋势（2021-2032）&amp;（元/颗）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全球主要地区智能手环电池销售收入（2021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全球主要地区智能手环电池销售收入市场份额（2021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北美市场智能手环电池销量及增长率（2021-2032）&amp;（千颗）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北美市场智能手环电池收入及增长率（2021-2032）&amp;（万元）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欧洲市场智能手环电池销量及增长率（2021-2032）&amp;（千颗）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欧洲市场智能手环电池收入及增长率（2021-2032）&amp;（万元）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中国市场智能手环电池销量及增长率（2021-2032）&amp;（千颗）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中国市场智能手环电池收入及增长率（2021-2032）&amp;（万元）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日本市场智能手环电池销量及增长率（2021-2032）&amp;（千颗）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日本市场智能手环电池收入及增长率（2021-2032）&amp;（万元）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东南亚市场智能手环电池销量及增长率（2021-2032）&amp;（千颗）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东南亚市场智能手环电池收入及增长率（2021-2032）&amp;（万元）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印度市场智能手环电池销量及增长率（2021-2032）&amp;（千颗）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印度市场智能手环电池收入及增长率（2021-2032）&amp;（万元）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南美市场智能手环电池销量及增长率（2021-2032）&amp;（千颗）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南美市场智能手环电池收入及增长率（2021-2032）&amp;（万元）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中东市场智能手环电池销量及增长率（2021-2032）&amp;（千颗）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中东市场智能手环电池收入及增长率（2021-2032）&amp;（万元）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全球不同产品类型智能手环电池价格走势（2021-2032）&amp;（元/颗）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40： 全球不同应用智能手环电池价格走势（2021-2032）&amp;（元/颗）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智能手环电池中国企业SWOT分析</w:t>
      </w:r>
      <w:r>
        <w:rPr>
          <w:rFonts w:hint="eastAsia"/>
        </w:rPr>
        <w:br/>
      </w:r>
      <w:r>
        <w:rPr>
          <w:rFonts w:hint="eastAsia"/>
        </w:rPr>
        <w:t>　　图 42： 智能手环电池产业链</w:t>
      </w:r>
      <w:r>
        <w:rPr>
          <w:rFonts w:hint="eastAsia"/>
        </w:rPr>
        <w:br/>
      </w:r>
      <w:r>
        <w:rPr>
          <w:rFonts w:hint="eastAsia"/>
        </w:rPr>
        <w:t>　　图 43： 智能手环电池行业采购模式分析</w:t>
      </w:r>
      <w:r>
        <w:rPr>
          <w:rFonts w:hint="eastAsia"/>
        </w:rPr>
        <w:br/>
      </w:r>
      <w:r>
        <w:rPr>
          <w:rFonts w:hint="eastAsia"/>
        </w:rPr>
        <w:t>　　图 44： 智能手环电池行业生产模式</w:t>
      </w:r>
      <w:r>
        <w:rPr>
          <w:rFonts w:hint="eastAsia"/>
        </w:rPr>
        <w:br/>
      </w:r>
      <w:r>
        <w:rPr>
          <w:rFonts w:hint="eastAsia"/>
        </w:rPr>
        <w:t>　　图 45： 智能手环电池行业销售模式分析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17424caea4213" w:history="1">
        <w:r>
          <w:rPr>
            <w:rStyle w:val="Hyperlink"/>
          </w:rPr>
          <w:t>2026-2032年全球与中国智能手环电池行业现状分析及发展前景预测报告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17424caea4213" w:history="1">
        <w:r>
          <w:rPr>
            <w:rStyle w:val="Hyperlink"/>
          </w:rPr>
          <w:t>https://www.20087.com/6/15/ZhiNengShouHuanDianChiHangYeFaZhanQianJing.html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表十大名牌排名、智能手环电池怎么更换、儿童手表品牌排行榜10强、智能手环电池激活方法、智能手环创业计划书、智能手环电池寿命多久、健康监测最好的智能手表、智能手环电池饿死激活方法、手环电池不耐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f438dbe7b4522" w:history="1">
      <w:r>
        <w:rPr>
          <w:rStyle w:val="Hyperlink"/>
        </w:rPr>
        <w:t>2026-2032年全球与中国智能手环电池行业现状分析及发展前景预测报告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ZhiNengShouHuanDianChiHangYeFaZhanQianJing.html" TargetMode="External" Id="Rd7517424caea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ZhiNengShouHuanDianChiHangYeFaZhanQianJing.html" TargetMode="External" Id="Ra55f438dbe7b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2026-01-02T01:00:19Z</dcterms:created>
  <dcterms:modified xsi:type="dcterms:W3CDTF">2026-01-02T02:00:19Z</dcterms:modified>
  <dc:subject>2026-2032年全球与中国智能手环电池行业现状分析及发展前景预测报告</dc:subject>
  <dc:title>2026-2032年全球与中国智能手环电池行业现状分析及发展前景预测报告</dc:title>
  <cp:keywords>2026-2032年全球与中国智能手环电池行业现状分析及发展前景预测报告</cp:keywords>
  <dc:description>2026-2032年全球与中国智能手环电池行业现状分析及发展前景预测报告</dc:description>
</cp:coreProperties>
</file>