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7b60de46c4ce1" w:history="1">
              <w:r>
                <w:rPr>
                  <w:rStyle w:val="Hyperlink"/>
                </w:rPr>
                <w:t>2025-2031年中国消防风机行业研究与发展趋势分析报告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7b60de46c4ce1" w:history="1">
              <w:r>
                <w:rPr>
                  <w:rStyle w:val="Hyperlink"/>
                </w:rPr>
                <w:t>2025-2031年中国消防风机行业研究与发展趋势分析报告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b7b60de46c4ce1" w:history="1">
                <w:r>
                  <w:rPr>
                    <w:rStyle w:val="Hyperlink"/>
                  </w:rPr>
                  <w:t>https://www.20087.com/6/65/XiaoFangFengJiHangYeQianJingQuShi.html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风机是消防排烟系统的关键设备，对保障建筑火灾时的人员疏散和救援至关重要。目前市场上的消防风机类型多样，包括轴流风机、离心风机等，均需符合严格的防火防烟标准。智能化控制系统的应用，如自动开启、远程监控，提高了系统的响应速度和可靠性。</w:t>
      </w:r>
      <w:r>
        <w:rPr>
          <w:rFonts w:hint="eastAsia"/>
        </w:rPr>
        <w:br/>
      </w:r>
      <w:r>
        <w:rPr>
          <w:rFonts w:hint="eastAsia"/>
        </w:rPr>
        <w:t>　　消防风机的发展趋势将集中在能效提升、智能化和系统集成上。能效方面，通过优化设计和采用节能电机，减少运行能耗；智能化将深化，集成智能传感、自学习算法，实现更精准的火情响应和故障预判；系统集成趋势将消防风机与整个建筑自动化系统紧密相连，实现消防、通风、空调等系统的协调运作，提高整体安全性和管理效率。此外，随着绿色建筑的推广，消防风机的环保材料和可回收性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7b60de46c4ce1" w:history="1">
        <w:r>
          <w:rPr>
            <w:rStyle w:val="Hyperlink"/>
          </w:rPr>
          <w:t>2025-2031年中国消防风机行业研究与发展趋势分析报告</w:t>
        </w:r>
      </w:hyperlink>
      <w:r>
        <w:rPr>
          <w:rFonts w:hint="eastAsia"/>
        </w:rPr>
        <w:t>》基于行业权威数据和长期市场监测信息，结合消防风机行业发展现状，系统分析了消防风机行业的市场规模、供需关系、竞争格局及主要企业经营状况，并对未来发展趋势进行了科学预测。报告为投资者提供了消防风机行业现状分析和前景评估，帮助其挖掘投资价值并制定投资决策。同时，报告从投资、生产及营销等角度提出了可行性建议，为消防风机行业参与者提供参考，推动消防风机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一、消防风机行业定义及分类</w:t>
      </w:r>
      <w:r>
        <w:rPr>
          <w:rFonts w:hint="eastAsia"/>
        </w:rPr>
        <w:br/>
      </w:r>
      <w:r>
        <w:rPr>
          <w:rFonts w:hint="eastAsia"/>
        </w:rPr>
        <w:t>　　　　二、消防风机行业经济特性</w:t>
      </w:r>
      <w:r>
        <w:rPr>
          <w:rFonts w:hint="eastAsia"/>
        </w:rPr>
        <w:br/>
      </w:r>
      <w:r>
        <w:rPr>
          <w:rFonts w:hint="eastAsia"/>
        </w:rPr>
        <w:t>　　　　三、消防风机行业产业链简介</w:t>
      </w:r>
      <w:r>
        <w:rPr>
          <w:rFonts w:hint="eastAsia"/>
        </w:rPr>
        <w:br/>
      </w:r>
      <w:r>
        <w:rPr>
          <w:rFonts w:hint="eastAsia"/>
        </w:rPr>
        <w:t>　　第二节 消防风机行业发展成熟度</w:t>
      </w:r>
      <w:r>
        <w:rPr>
          <w:rFonts w:hint="eastAsia"/>
        </w:rPr>
        <w:br/>
      </w:r>
      <w:r>
        <w:rPr>
          <w:rFonts w:hint="eastAsia"/>
        </w:rPr>
        <w:t>　　　　一、消防风机行业发展周期分析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消防风机行业相关产业动态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消防风机行业发展环境分析</w:t>
      </w:r>
      <w:r>
        <w:rPr>
          <w:rFonts w:hint="eastAsia"/>
        </w:rPr>
        <w:br/>
      </w:r>
      <w:r>
        <w:rPr>
          <w:rFonts w:hint="eastAsia"/>
        </w:rPr>
        <w:t>　　第一节 消防风机行业环境分析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消防风机行业相关政策、法规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消防风机行业技术发展现状及趋势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当前我国消防风机技术发展现状</w:t>
      </w:r>
      <w:r>
        <w:rPr>
          <w:rFonts w:hint="eastAsia"/>
        </w:rPr>
        <w:br/>
      </w:r>
      <w:r>
        <w:rPr>
          <w:rFonts w:hint="eastAsia"/>
        </w:rPr>
        <w:t>　　第二节 中外消防风机技术差距及产生差距的主要原因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提高我国消防风机技术的对策</w:t>
      </w:r>
      <w:r>
        <w:rPr>
          <w:rFonts w:hint="eastAsia"/>
        </w:rPr>
        <w:br/>
      </w:r>
      <w:r>
        <w:rPr>
          <w:rFonts w:hint="eastAsia"/>
        </w:rPr>
        <w:t>　　第四节 我国消防风机产品研发、设计发展趋势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中国消防风机市场发展调研</w:t>
      </w:r>
      <w:r>
        <w:rPr>
          <w:rFonts w:hint="eastAsia"/>
        </w:rPr>
        <w:br/>
      </w:r>
      <w:r>
        <w:rPr>
          <w:rFonts w:hint="eastAsia"/>
        </w:rPr>
        <w:t>　　第一节 消防风机市场现状分析及预测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二、2025-2031年中国消防风机市场规模预测</w:t>
      </w:r>
      <w:r>
        <w:rPr>
          <w:rFonts w:hint="eastAsia"/>
        </w:rPr>
        <w:br/>
      </w:r>
      <w:r>
        <w:rPr>
          <w:rFonts w:hint="eastAsia"/>
        </w:rPr>
        <w:t>　　第二节 消防风机行业产能分析及预测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二、2025-2031年中国消防风机行业产能预测</w:t>
      </w:r>
      <w:r>
        <w:rPr>
          <w:rFonts w:hint="eastAsia"/>
        </w:rPr>
        <w:br/>
      </w:r>
      <w:r>
        <w:rPr>
          <w:rFonts w:hint="eastAsia"/>
        </w:rPr>
        <w:t>　　第三节 消防风机行业产量分析及预测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一、2019-2024年中国消防风机行业产量分析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二、2025-2031年中国消防风机行业产量预测</w:t>
      </w:r>
      <w:r>
        <w:rPr>
          <w:rFonts w:hint="eastAsia"/>
        </w:rPr>
        <w:br/>
      </w:r>
      <w:r>
        <w:rPr>
          <w:rFonts w:hint="eastAsia"/>
        </w:rPr>
        <w:t>　　第四节 消防风机市场需求分析及预测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二、2025-2031年中国消防风机市场需求预测</w:t>
      </w:r>
      <w:r>
        <w:rPr>
          <w:rFonts w:hint="eastAsia"/>
        </w:rPr>
        <w:br/>
      </w:r>
      <w:r>
        <w:rPr>
          <w:rFonts w:hint="eastAsia"/>
        </w:rPr>
        <w:t>　　第五节 消防风机进出口数据分析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二、2025-2031年国内消防风机进出口情况预测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中国消防风机行业规模情况分析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一、消防风机行业单位规模情况分析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二、消防风机行业人员规模状况分析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三、消防风机行业资产规模状况分析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四、消防风机行业市场规模状况分析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五、消防风机行业敏感性分析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中国消防风机行业财务能力分析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一、中国消防风机行业重点区域市场结构变化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二、重点地区（一）消防风机行业发展分析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三、重点地区（二）消防风机行业发展分析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四、重点地区（三）消防风机行业发展分析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五、重点地区（四）消防风机行业发展分析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六、重点地区（五）消防风机行业发展分析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三、主要消防风机品牌产品价位分析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五、价格在消防风机行业竞争中的重要性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2025年中国消防风机行业上下游行业发展分析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消防风机上游行业分析</w:t>
      </w:r>
      <w:r>
        <w:rPr>
          <w:rFonts w:hint="eastAsia"/>
        </w:rPr>
        <w:br/>
      </w:r>
      <w:r>
        <w:rPr>
          <w:rFonts w:hint="eastAsia"/>
        </w:rPr>
        <w:t>　　　　一、消防风机产品成本构成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四、上游供给对消防风机行业的影响</w:t>
      </w:r>
      <w:r>
        <w:rPr>
          <w:rFonts w:hint="eastAsia"/>
        </w:rPr>
        <w:br/>
      </w:r>
      <w:r>
        <w:rPr>
          <w:rFonts w:hint="eastAsia"/>
        </w:rPr>
        <w:t>　　第二节 消防风机下游行业分析</w:t>
      </w:r>
      <w:r>
        <w:rPr>
          <w:rFonts w:hint="eastAsia"/>
        </w:rPr>
        <w:br/>
      </w:r>
      <w:r>
        <w:rPr>
          <w:rFonts w:hint="eastAsia"/>
        </w:rPr>
        <w:t>　　　　一、消防风机下游行业分布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四、下游需求对消防风机行业的影响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2025年中国消防风机产业市场竞争格局分析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2025年中国消防风机产业竞争现状分析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一、消防风机竞争力分析</w:t>
      </w:r>
      <w:r>
        <w:rPr>
          <w:rFonts w:hint="eastAsia"/>
        </w:rPr>
        <w:br/>
      </w:r>
      <w:r>
        <w:rPr>
          <w:rFonts w:hint="eastAsia"/>
        </w:rPr>
        <w:t>　　　　二、消防风机技术竞争分析</w:t>
      </w:r>
      <w:r>
        <w:rPr>
          <w:rFonts w:hint="eastAsia"/>
        </w:rPr>
        <w:br/>
      </w:r>
      <w:r>
        <w:rPr>
          <w:rFonts w:hint="eastAsia"/>
        </w:rPr>
        <w:t>　　　　三、消防风机价格竞争分析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2025年中国消防风机产业集中度分析</w:t>
      </w:r>
      <w:r>
        <w:rPr>
          <w:rFonts w:hint="eastAsia"/>
        </w:rPr>
        <w:br/>
      </w:r>
      <w:r>
        <w:rPr>
          <w:rFonts w:hint="eastAsia"/>
        </w:rPr>
        <w:t>　　　　一、消防风机市场集中度分析</w:t>
      </w:r>
      <w:r>
        <w:rPr>
          <w:rFonts w:hint="eastAsia"/>
        </w:rPr>
        <w:br/>
      </w:r>
      <w:r>
        <w:rPr>
          <w:rFonts w:hint="eastAsia"/>
        </w:rPr>
        <w:t>　　　　二、消防风机企业集中度分析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2025-2031年提高消防风机企业竞争力的策略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2025年影响消防风机行业发展的主要因素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一、影响消防风机行业运行的有利因素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二、影响消防风机行业运行的稳定因素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三、影响消防风机行业运行的不利因素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四、我国消防风机行业发展面临的挑战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五、我国消防风机行业发展面临的机遇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对消防风机行业投资风险预警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2025-2031年消防风机市场发展潜力分析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2025-2031年消防风机行业发展趋势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2025-2031年消防风机行业投资前景研究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[⋅中智林]对我国消防风机品牌的战略思考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二、消防风机实施品牌战略的意义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四、我国消防风机企业的品牌战略</w:t>
      </w:r>
      <w:r>
        <w:rPr>
          <w:rFonts w:hint="eastAsia"/>
        </w:rPr>
        <w:br/>
      </w:r>
      <w:r>
        <w:rPr>
          <w:rFonts w:hint="eastAsia"/>
        </w:rPr>
        <w:t>　　　　五、消防风机品牌战略管理的策略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消防风机行业类别</w:t>
      </w:r>
      <w:r>
        <w:rPr>
          <w:rFonts w:hint="eastAsia"/>
        </w:rPr>
        <w:br/>
      </w:r>
      <w:r>
        <w:rPr>
          <w:rFonts w:hint="eastAsia"/>
        </w:rPr>
        <w:t>　　图表 消防风机行业产业链调研</w:t>
      </w:r>
      <w:r>
        <w:rPr>
          <w:rFonts w:hint="eastAsia"/>
        </w:rPr>
        <w:br/>
      </w:r>
      <w:r>
        <w:rPr>
          <w:rFonts w:hint="eastAsia"/>
        </w:rPr>
        <w:t>　　图表 消防风机行业现状</w:t>
      </w:r>
      <w:r>
        <w:rPr>
          <w:rFonts w:hint="eastAsia"/>
        </w:rPr>
        <w:br/>
      </w:r>
      <w:r>
        <w:rPr>
          <w:rFonts w:hint="eastAsia"/>
        </w:rPr>
        <w:t>　　图表 消防风机行业标准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2019-2024年中国消防风机行业产量统计</w:t>
      </w:r>
      <w:r>
        <w:rPr>
          <w:rFonts w:hint="eastAsia"/>
        </w:rPr>
        <w:br/>
      </w:r>
      <w:r>
        <w:rPr>
          <w:rFonts w:hint="eastAsia"/>
        </w:rPr>
        <w:t>　　图表 消防风机行业动态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2019-2024年中国消防风机市场需求量</w:t>
      </w:r>
      <w:r>
        <w:rPr>
          <w:rFonts w:hint="eastAsia"/>
        </w:rPr>
        <w:br/>
      </w:r>
      <w:r>
        <w:rPr>
          <w:rFonts w:hint="eastAsia"/>
        </w:rPr>
        <w:t>　　图表 2025年中国消防风机行业需求区域调研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2019-2024年中国消防风机行情</w:t>
      </w:r>
      <w:r>
        <w:rPr>
          <w:rFonts w:hint="eastAsia"/>
        </w:rPr>
        <w:br/>
      </w:r>
      <w:r>
        <w:rPr>
          <w:rFonts w:hint="eastAsia"/>
        </w:rPr>
        <w:t>　　图表 2019-2024年中国消防风机价格走势图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**地区消防风机市场规模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</w:t>
      </w:r>
      <w:r>
        <w:rPr>
          <w:rFonts w:hint="eastAsia"/>
        </w:rPr>
        <w:br/>
      </w:r>
      <w:r>
        <w:rPr>
          <w:rFonts w:hint="eastAsia"/>
        </w:rPr>
        <w:t>　　图表 **地区消防风机市场调研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**地区消防风机市场规模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</w:t>
      </w:r>
      <w:r>
        <w:rPr>
          <w:rFonts w:hint="eastAsia"/>
        </w:rPr>
        <w:br/>
      </w:r>
      <w:r>
        <w:rPr>
          <w:rFonts w:hint="eastAsia"/>
        </w:rPr>
        <w:t>　　图表 **地区消防风机市场调研</w:t>
      </w:r>
      <w:r>
        <w:rPr>
          <w:rFonts w:hint="eastAsia"/>
        </w:rPr>
        <w:br/>
      </w:r>
      <w:r>
        <w:rPr>
          <w:rFonts w:hint="eastAsia"/>
        </w:rPr>
        <w:t>　　图表 **地区消防风机行业市场需求分析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消防风机行业竞争对手分析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2025-2031年中国消防风机行业市场规模预测</w:t>
      </w:r>
      <w:r>
        <w:rPr>
          <w:rFonts w:hint="eastAsia"/>
        </w:rPr>
        <w:br/>
      </w:r>
      <w:r>
        <w:rPr>
          <w:rFonts w:hint="eastAsia"/>
        </w:rPr>
        <w:t>　　图表 消防风机行业准入条件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2025年中国消防风机市场前景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7b60de46c4ce1" w:history="1">
        <w:r>
          <w:rPr>
            <w:rStyle w:val="Hyperlink"/>
          </w:rPr>
          <w:t>2025-2031年中国消防风机行业研究与发展趋势分析报告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b7b60de46c4ce1" w:history="1">
        <w:r>
          <w:rPr>
            <w:rStyle w:val="Hyperlink"/>
          </w:rPr>
          <w:t>https://www.20087.com/6/65/XiaoFangFengJiHangYeQianJingQuShi.html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热点：涡旋风机、消防风机厂家英飞风机、电动排烟窗消防联动、消防风机的作用、消防水泵、消防风机软连接规范要求、70℃防火阀和280防火阀、消防风机接线图、消防报告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d866c67e4044" w:history="1">
      <w:r>
        <w:rPr>
          <w:rStyle w:val="Hyperlink"/>
        </w:rPr>
        <w:t>2025-2031年中国消防风机行业研究与发展趋势分析报告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XiaoFangFengJiHangYeQianJingQuShi.html" TargetMode="External" Id="R02b7b60de46c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XiaoFangFengJiHangYeQianJingQuShi.html" TargetMode="External" Id="R4148d866c67e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2025-01-26T08:00:00Z</dcterms:created>
  <dcterms:modified xsi:type="dcterms:W3CDTF">2025-01-26T09:00:00Z</dcterms:modified>
  <dc:subject>2025-2031年中国消防风机行业研究与发展趋势分析报告</dc:subject>
  <dc:title>2025-2031年中国消防风机行业研究与发展趋势分析报告</dc:title>
  <cp:keywords>2025-2031年中国消防风机行业研究与发展趋势分析报告</cp:keywords>
  <dc:description>2025-2031年中国消防风机行业研究与发展趋势分析报告</dc:description>
</cp:coreProperties>
</file>