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174dc708a4346" w:history="1">
              <w:r>
                <w:rPr>
                  <w:rStyle w:val="Hyperlink"/>
                </w:rPr>
                <w:t>2026-2032年中国电站汽轮机行业研究分析与发展趋势预测报告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174dc708a4346" w:history="1">
              <w:r>
                <w:rPr>
                  <w:rStyle w:val="Hyperlink"/>
                </w:rPr>
                <w:t>2026-2032年中国电站汽轮机行业研究分析与发展趋势预测报告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174dc708a4346" w:history="1">
                <w:r>
                  <w:rPr>
                    <w:rStyle w:val="Hyperlink"/>
                  </w:rPr>
                  <w:t>https://www.20087.com/6/05/DianZhanQiLunJiDeQianJingQuShi.html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汽轮机行业近年来经历了从燃煤发电向更清洁、更高效能源的转变。随着全球对可再生能源的重视，以及对减少碳排放和提高能源效率的需求，汽轮机技术也在不断发展，以适应天然气、核能和太阳能热发电等新型能源系统。然而，该行业仍面临成本控制、技术创新和市场适应性的挑战，特别是在面对快速变化的能源政策和不断演进的技术趋势时。</w:t>
      </w:r>
      <w:r>
        <w:rPr>
          <w:rFonts w:hint="eastAsia"/>
        </w:rPr>
        <w:br/>
      </w:r>
      <w:r>
        <w:rPr>
          <w:rFonts w:hint="eastAsia"/>
        </w:rPr>
        <w:t>　　未来，电站汽轮机行业将更加注重灵活性和可持续性。一方面，通过集成先进的控制系统和材料科学，汽轮机将能够更好地适应可再生能源的间歇性，实现快速启停和负荷调节，提高整体能源系统的灵活性。另一方面，行业将致力于开发更高效、更低排放的汽轮机技术，包括超临界和超超临界蒸汽参数的提升，以及与碳捕获和存储技术的结合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174dc708a4346" w:history="1">
        <w:r>
          <w:rPr>
            <w:rStyle w:val="Hyperlink"/>
          </w:rPr>
          <w:t>2026-2032年中国电站汽轮机行业研究分析与发展趋势预测报告</w:t>
        </w:r>
      </w:hyperlink>
      <w:r>
        <w:rPr>
          <w:rFonts w:hint="eastAsia"/>
        </w:rPr>
        <w:t>》基于国家统计局及电站汽轮机行业协会的权威数据，全面调研了电站汽轮机行业的市场规模、市场需求、产业链结构及价格变动，并对电站汽轮机细分市场进行了深入分析。报告详细剖析了电站汽轮机市场竞争格局，重点关注品牌影响力及重点企业的运营表现，同时科学预测了电站汽轮机市场前景与发展趋势，识别了行业潜在的风险与机遇。通过专业、科学的研究方法，报告为电站汽轮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电站汽轮机行业发展概述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一、电站汽轮机行业定义及分类</w:t>
      </w:r>
      <w:r>
        <w:rPr>
          <w:rFonts w:hint="eastAsia"/>
        </w:rPr>
        <w:br/>
      </w:r>
      <w:r>
        <w:rPr>
          <w:rFonts w:hint="eastAsia"/>
        </w:rPr>
        <w:t>　　　　二、电站汽轮机行业经济特性</w:t>
      </w:r>
      <w:r>
        <w:rPr>
          <w:rFonts w:hint="eastAsia"/>
        </w:rPr>
        <w:br/>
      </w:r>
      <w:r>
        <w:rPr>
          <w:rFonts w:hint="eastAsia"/>
        </w:rPr>
        <w:t>　　　　三、电站汽轮机行业产业链简介</w:t>
      </w:r>
      <w:r>
        <w:rPr>
          <w:rFonts w:hint="eastAsia"/>
        </w:rPr>
        <w:br/>
      </w:r>
      <w:r>
        <w:rPr>
          <w:rFonts w:hint="eastAsia"/>
        </w:rPr>
        <w:t>　　第二节 电站汽轮机行业发展成熟度</w:t>
      </w:r>
      <w:r>
        <w:rPr>
          <w:rFonts w:hint="eastAsia"/>
        </w:rPr>
        <w:br/>
      </w:r>
      <w:r>
        <w:rPr>
          <w:rFonts w:hint="eastAsia"/>
        </w:rPr>
        <w:t>　　　　一、电站汽轮机行业发展周期分析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电站汽轮机行业相关产业动态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2025-2026年中国电站汽轮机行业发展环境分析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电站汽轮机行业经济环境分析</w:t>
      </w:r>
      <w:r>
        <w:rPr>
          <w:rFonts w:hint="eastAsia"/>
        </w:rPr>
        <w:br/>
      </w:r>
      <w:r>
        <w:rPr>
          <w:rFonts w:hint="eastAsia"/>
        </w:rPr>
        <w:t>　　第二节 电站汽轮机行业政策环境分析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一、电站汽轮机行业政策影响分析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二、相关电站汽轮机行业标准分析</w:t>
      </w:r>
      <w:r>
        <w:rPr>
          <w:rFonts w:hint="eastAsia"/>
        </w:rPr>
        <w:br/>
      </w:r>
      <w:r>
        <w:rPr>
          <w:rFonts w:hint="eastAsia"/>
        </w:rPr>
        <w:t>　　第三节 电站汽轮机行业社会环境分析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2025-2026年电站汽轮机行业技术发展现状及趋势分析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电站汽轮机行业技术发展方向、趋势预测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中国电站汽轮机市场发展调研</w:t>
      </w:r>
      <w:r>
        <w:rPr>
          <w:rFonts w:hint="eastAsia"/>
        </w:rPr>
        <w:br/>
      </w:r>
      <w:r>
        <w:rPr>
          <w:rFonts w:hint="eastAsia"/>
        </w:rPr>
        <w:t>　　第一节 电站汽轮机市场现状分析及预测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一、2020-2025年中国电站汽轮机市场规模分析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二、2026-2032年中国电站汽轮机市场规模预测</w:t>
      </w:r>
      <w:r>
        <w:rPr>
          <w:rFonts w:hint="eastAsia"/>
        </w:rPr>
        <w:br/>
      </w:r>
      <w:r>
        <w:rPr>
          <w:rFonts w:hint="eastAsia"/>
        </w:rPr>
        <w:t>　　第二节 电站汽轮机行业产能分析及预测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一、2020-2025年中国电站汽轮机行业产能分析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二、2026-2032年中国电站汽轮机行业产能预测</w:t>
      </w:r>
      <w:r>
        <w:rPr>
          <w:rFonts w:hint="eastAsia"/>
        </w:rPr>
        <w:br/>
      </w:r>
      <w:r>
        <w:rPr>
          <w:rFonts w:hint="eastAsia"/>
        </w:rPr>
        <w:t>　　第三节 电站汽轮机行业产量情况分析及预测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一、2020-2025年中国电站汽轮机行业产量统计分析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二、2026-2032年中国电站汽轮机行业产量预测分析</w:t>
      </w:r>
      <w:r>
        <w:rPr>
          <w:rFonts w:hint="eastAsia"/>
        </w:rPr>
        <w:br/>
      </w:r>
      <w:r>
        <w:rPr>
          <w:rFonts w:hint="eastAsia"/>
        </w:rPr>
        <w:t>　　第四节 电站汽轮机市场需求分析及预测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一、2020-2025年中国电站汽轮机市场需求分析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二、2026-2032年中国电站汽轮机市场需求预测分析分析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电站汽轮机进出口数据分析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一、2020-2025年中国电站汽轮机进出口数据分析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二、2026-2032年国内电站汽轮机进出口情况预测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电站汽轮机细分市场深度分析</w:t>
      </w:r>
      <w:r>
        <w:rPr>
          <w:rFonts w:hint="eastAsia"/>
        </w:rPr>
        <w:br/>
      </w:r>
      <w:r>
        <w:rPr>
          <w:rFonts w:hint="eastAsia"/>
        </w:rPr>
        <w:t>　　第一节 电站汽轮机细分市场（一）发展研究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电站汽轮机细分市场（二）发展研究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2020-2025年中国电站汽轮机行业总体发展状况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中国电站汽轮机行业规模情况分析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一、电站汽轮机行业单位规模情况分析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二、电站汽轮机行业人员规模状况分析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三、电站汽轮机行业资产规模状况分析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四、电站汽轮机行业市场规模状况分析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五、电站汽轮机行业敏感性分析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中国电站汽轮机行业财务能力分析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一、电站汽轮机行业盈利能力分析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二、电站汽轮机行业偿债能力分析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三、电站汽轮机行业营运能力分析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四、电站汽轮机行业发展能力分析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2020-2025年中国电站汽轮机行业区域市场分析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中国电站汽轮机行业区域市场结构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重点地区电站汽轮机行业调研分析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电站汽轮机行业产品价格分析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三、主要电站汽轮机品牌产品价位分析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五、价格在电站汽轮机行业竞争中的重要性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2025-2026年中国电站汽轮机行业上下游行业发展分析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电站汽轮机上游行业分析</w:t>
      </w:r>
      <w:r>
        <w:rPr>
          <w:rFonts w:hint="eastAsia"/>
        </w:rPr>
        <w:br/>
      </w:r>
      <w:r>
        <w:rPr>
          <w:rFonts w:hint="eastAsia"/>
        </w:rPr>
        <w:t>　　　　一、电站汽轮机产品成本构成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四、上游供给对电站汽轮机行业的影响</w:t>
      </w:r>
      <w:r>
        <w:rPr>
          <w:rFonts w:hint="eastAsia"/>
        </w:rPr>
        <w:br/>
      </w:r>
      <w:r>
        <w:rPr>
          <w:rFonts w:hint="eastAsia"/>
        </w:rPr>
        <w:t>　　第二节 电站汽轮机下游行业分析</w:t>
      </w:r>
      <w:r>
        <w:rPr>
          <w:rFonts w:hint="eastAsia"/>
        </w:rPr>
        <w:br/>
      </w:r>
      <w:r>
        <w:rPr>
          <w:rFonts w:hint="eastAsia"/>
        </w:rPr>
        <w:t>　　　　一、电站汽轮机下游行业分布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四、下游需求对电站汽轮机行业的影响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2025-2026年中国电站汽轮机产业市场竞争格局分析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2025-2026年中国电站汽轮机产业竞争现状分析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一、电站汽轮机竞争力分析</w:t>
      </w:r>
      <w:r>
        <w:rPr>
          <w:rFonts w:hint="eastAsia"/>
        </w:rPr>
        <w:br/>
      </w:r>
      <w:r>
        <w:rPr>
          <w:rFonts w:hint="eastAsia"/>
        </w:rPr>
        <w:t>　　　　二、电站汽轮机技术竞争分析</w:t>
      </w:r>
      <w:r>
        <w:rPr>
          <w:rFonts w:hint="eastAsia"/>
        </w:rPr>
        <w:br/>
      </w:r>
      <w:r>
        <w:rPr>
          <w:rFonts w:hint="eastAsia"/>
        </w:rPr>
        <w:t>　　　　三、电站汽轮机价格竞争分析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2026年中国电站汽轮机产业集中度分析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一、电站汽轮机市场集中度分析</w:t>
      </w:r>
      <w:r>
        <w:rPr>
          <w:rFonts w:hint="eastAsia"/>
        </w:rPr>
        <w:br/>
      </w:r>
      <w:r>
        <w:rPr>
          <w:rFonts w:hint="eastAsia"/>
        </w:rPr>
        <w:t>　　　　二、电站汽轮机企业集中度分析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2026-2032年提高电站汽轮机企业竞争力的策略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电站汽轮机行业投资风险预警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2025-2026年影响电站汽轮机行业发展的主要因素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一、影响电站汽轮机行业运行的有利因素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二、影响电站汽轮机行业运行的稳定因素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三、影响电站汽轮机行业运行的不利因素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四、我国电站汽轮机行业发展面临的挑战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五、我国电站汽轮机行业发展面临的机遇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电站汽轮机行业投资风险预警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一、2026-2032年电站汽轮机行业市场风险及控制策略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二、2026-2032年电站汽轮机行业政策风险及控制策略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三、2026-2032年电站汽轮机行业经营风险及控制策略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四、2026-2032年电站汽轮机同业竞争风险及控制策略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五、2026-2032年电站汽轮机行业其他风险及控制策略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电站汽轮机行业发展趋势与投资规划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2026-2032年电站汽轮机市场发展潜力分析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2026-2032年电站汽轮机行业发展趋势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2026-2032年电站汽轮机行业投资前景研究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 对我国电站汽轮机品牌的战略思考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二、电站汽轮机实施品牌战略的意义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三、电站汽轮机企业品牌的现状分析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四、我国电站汽轮机企业的品牌战略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五、电站汽轮机品牌战略管理的策略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2020-2025年中国电站汽轮机市场规模及增长情况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2026-2032年中国电站汽轮机行业产量预测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2020-2025年中国电站汽轮机行业市场需求及增长情况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2026-2032年中国电站汽轮机行业市场需求预测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**地区电站汽轮机市场规模及增长情况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**地区电站汽轮机行业市场需求情况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2020-2025年中国电站汽轮机行业出口情况分析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电站汽轮机重点企业经营情况分析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2026年电站汽轮机行业壁垒</w:t>
      </w:r>
      <w:r>
        <w:rPr>
          <w:rFonts w:hint="eastAsia"/>
        </w:rPr>
        <w:br/>
      </w:r>
      <w:r>
        <w:rPr>
          <w:rFonts w:hint="eastAsia"/>
        </w:rPr>
        <w:t>　　图表 2026年电站汽轮机市场前景分析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2026-2032年中国电站汽轮机市场规模预测</w:t>
      </w:r>
      <w:r>
        <w:rPr>
          <w:rFonts w:hint="eastAsia"/>
        </w:rPr>
        <w:br/>
      </w:r>
      <w:r>
        <w:rPr>
          <w:rFonts w:hint="eastAsia"/>
        </w:rPr>
        <w:t>　　图表 2026年电站汽轮机发展趋势预测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174dc708a4346" w:history="1">
        <w:r>
          <w:rPr>
            <w:rStyle w:val="Hyperlink"/>
          </w:rPr>
          <w:t>2026-2032年中国电站汽轮机行业研究分析与发展趋势预测报告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174dc708a4346" w:history="1">
        <w:r>
          <w:rPr>
            <w:rStyle w:val="Hyperlink"/>
          </w:rPr>
          <w:t>https://www.20087.com/6/05/DianZhanQiLunJiDeQianJingQuShi.html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热点：电厂汽轮机和发电机的原理、发电厂汽轮机工作原理视频、6MW汽轮机、电厂汽轮机原理及系统、大型电站汽轮机安装方案、电站汽轮机安装技术要点、小汽轮机、汽轮机在电厂的作用、工业汽轮机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3b4feefac470c" w:history="1">
      <w:r>
        <w:rPr>
          <w:rStyle w:val="Hyperlink"/>
        </w:rPr>
        <w:t>2026-2032年中国电站汽轮机行业研究分析与发展趋势预测报告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anZhanQiLunJiDeQianJingQuShi.html" TargetMode="External" Id="Rabf174dc708a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anZhanQiLunJiDeQianJingQuShi.html" TargetMode="External" Id="R8293b4feefac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2025-11-18T08:32:00Z</dcterms:created>
  <dcterms:modified xsi:type="dcterms:W3CDTF">2025-11-18T09:32:00Z</dcterms:modified>
  <dc:subject>2026-2032年中国电站汽轮机行业研究分析与发展趋势预测报告</dc:subject>
  <dc:title>2026-2032年中国电站汽轮机行业研究分析与发展趋势预测报告</dc:title>
  <cp:keywords>2026-2032年中国电站汽轮机行业研究分析与发展趋势预测报告</cp:keywords>
  <dc:description>2026-2032年中国电站汽轮机行业研究分析与发展趋势预测报告</dc:description>
</cp:coreProperties>
</file>