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3475c110d460b" w:history="1">
              <w:r>
                <w:rPr>
                  <w:rStyle w:val="Hyperlink"/>
                </w:rPr>
                <w:t>2024-2030年中国磁盘阵列市场现状调研与趋势分析报告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3475c110d460b" w:history="1">
              <w:r>
                <w:rPr>
                  <w:rStyle w:val="Hyperlink"/>
                </w:rPr>
                <w:t>2024-2030年中国磁盘阵列市场现状调研与趋势分析报告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3475c110d460b" w:history="1">
                <w:r>
                  <w:rPr>
                    <w:rStyle w:val="Hyperlink"/>
                  </w:rPr>
                  <w:t>https://www.20087.com/6/55/CiPanZhenLieDeFaZhanQuShi.html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阵列（RAID）作为数据存储的重要技术，近年来随着数据量的爆炸性增长和云计算的兴起，其在企业级存储中的地位愈发重要。磁盘阵列通过将多个硬盘组合起来，提供比单一硬盘更高的数据读写速度和数据冗余保护，确保数据的安全性和系统的稳定性。目前，磁盘阵列技术正向更大容量、更高性能和更灵活的配置方向发展。</w:t>
      </w:r>
      <w:r>
        <w:rPr>
          <w:rFonts w:hint="eastAsia"/>
        </w:rPr>
        <w:br/>
      </w:r>
      <w:r>
        <w:rPr>
          <w:rFonts w:hint="eastAsia"/>
        </w:rPr>
        <w:t>　　未来，磁盘阵列将更加注重集成固态硬盘（SSD）和混合存储技术。SSD的高速读写能力将显著提升磁盘阵列的整体性能，而混合存储则结合了HDD的大容量和SSD的高速度，实现成本与性能的最佳平衡。此外，磁盘阵列将更多地融入云存储架构，支持数据的实时同步和异地备份，提高数据的可用性和灾备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3475c110d460b" w:history="1">
        <w:r>
          <w:rPr>
            <w:rStyle w:val="Hyperlink"/>
          </w:rPr>
          <w:t>2024-2030年中国磁盘阵列市场现状调研与趋势分析报告</w:t>
        </w:r>
      </w:hyperlink>
      <w:r>
        <w:rPr>
          <w:rFonts w:hint="eastAsia"/>
        </w:rPr>
        <w:t>》基于国家统计局及相关行业协会的详实数据，结合国内外磁盘阵列行业研究资料及深入市场调研，系统分析了磁盘阵列行业的市场规模、市场需求及产业链现状。报告重点探讨了磁盘阵列行业整体运行情况及细分领域特点，科学预测了磁盘阵列市场前景与发展趋势，揭示了磁盘阵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43475c110d460b" w:history="1">
        <w:r>
          <w:rPr>
            <w:rStyle w:val="Hyperlink"/>
          </w:rPr>
          <w:t>2024-2030年中国磁盘阵列市场现状调研与趋势分析报告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磁盘阵列行业界定及应用</w:t>
      </w:r>
      <w:r>
        <w:rPr>
          <w:rFonts w:hint="eastAsia"/>
        </w:rPr>
        <w:br/>
      </w:r>
      <w:r>
        <w:rPr>
          <w:rFonts w:hint="eastAsia"/>
        </w:rPr>
        <w:t>　　第一节 磁盘阵列行业定义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磁盘阵列主要应用领域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全球磁盘阵列行业发展状况分析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2019-2024年全球磁盘阵列行业运行概况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2019-2024年全球磁盘阵列行业市场规模分析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全球主要地区磁盘阵列行业运行情况分析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2024-2030年全球磁盘阵列行业发展趋势预测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2023-2024年中国磁盘阵列发展环境分析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磁盘阵列行业相关政策、标准</w:t>
      </w:r>
      <w:r>
        <w:rPr>
          <w:rFonts w:hint="eastAsia"/>
        </w:rPr>
        <w:br/>
      </w:r>
      <w:r>
        <w:rPr>
          <w:rFonts w:hint="eastAsia"/>
        </w:rPr>
        <w:t>　　第三节 磁盘阵列行业相关发展规划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中国磁盘阵列行业现状调研分析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中国磁盘阵列行业发展现状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一、2023-2024年磁盘阵列行业品牌发展现状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二、2023-2024年磁盘阵列行业需求市场现状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三、2023-2024年磁盘阵列市场需求层次分析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四、2023-2024年中国磁盘阵列市场走向分析</w:t>
      </w:r>
      <w:r>
        <w:rPr>
          <w:rFonts w:hint="eastAsia"/>
        </w:rPr>
        <w:br/>
      </w:r>
      <w:r>
        <w:rPr>
          <w:rFonts w:hint="eastAsia"/>
        </w:rPr>
        <w:t>　　第二节 中国磁盘阵列产品技术分析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一、2023-2024年磁盘阵列产品技术变化特点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二、2023-2024年磁盘阵列产品市场的新技术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三、2023-2024年磁盘阵列产品市场现状分析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中国磁盘阵列行业存在的问题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一、2023-2024年磁盘阵列产品市场存在的主要问题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二、2023-2024年国内磁盘阵列产品市场的三大瓶颈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三、2023-2024年磁盘阵列产品市场遭遇的规模难题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对中国磁盘阵列市场的分析及思考</w:t>
      </w:r>
      <w:r>
        <w:rPr>
          <w:rFonts w:hint="eastAsia"/>
        </w:rPr>
        <w:br/>
      </w:r>
      <w:r>
        <w:rPr>
          <w:rFonts w:hint="eastAsia"/>
        </w:rPr>
        <w:t>　　　　一、磁盘阵列市场特点</w:t>
      </w:r>
      <w:r>
        <w:rPr>
          <w:rFonts w:hint="eastAsia"/>
        </w:rPr>
        <w:br/>
      </w:r>
      <w:r>
        <w:rPr>
          <w:rFonts w:hint="eastAsia"/>
        </w:rPr>
        <w:t>　　　　二、磁盘阵列市场分析</w:t>
      </w:r>
      <w:r>
        <w:rPr>
          <w:rFonts w:hint="eastAsia"/>
        </w:rPr>
        <w:br/>
      </w:r>
      <w:r>
        <w:rPr>
          <w:rFonts w:hint="eastAsia"/>
        </w:rPr>
        <w:t>　　　　三、磁盘阵列市场变化的方向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四、中国磁盘阵列行业发展的新思路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五、对中国磁盘阵列行业发展的思考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中国磁盘阵列行业市场供需现状调研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中国磁盘阵列市场现状分析</w:t>
      </w:r>
      <w:r>
        <w:rPr>
          <w:rFonts w:hint="eastAsia"/>
        </w:rPr>
        <w:br/>
      </w:r>
      <w:r>
        <w:rPr>
          <w:rFonts w:hint="eastAsia"/>
        </w:rPr>
        <w:t>　　第二节 中国磁盘阵列行业产量情况分析及预测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一、磁盘阵列总体产能规模</w:t>
      </w:r>
      <w:r>
        <w:rPr>
          <w:rFonts w:hint="eastAsia"/>
        </w:rPr>
        <w:br/>
      </w:r>
      <w:r>
        <w:rPr>
          <w:rFonts w:hint="eastAsia"/>
        </w:rPr>
        <w:t>　　　　二、磁盘阵列生产区域分布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三、2019-2024年中国磁盘阵列产量统计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四、2024-2030年中国磁盘阵列产量预测</w:t>
      </w:r>
      <w:r>
        <w:rPr>
          <w:rFonts w:hint="eastAsia"/>
        </w:rPr>
        <w:br/>
      </w:r>
      <w:r>
        <w:rPr>
          <w:rFonts w:hint="eastAsia"/>
        </w:rPr>
        <w:t>　　第三节 中国磁盘阵列市场需求分析及预测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一、中国磁盘阵列市场需求特点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二、2019-2024年中国磁盘阵列市场需求量统计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三、2024-2030年中国磁盘阵列市场需求量预测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中国磁盘阵列价格趋势分析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一、2019-2024年中国磁盘阵列市场价格趋势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二、2024-2030年中国磁盘阵列市场价格走势预测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中国磁盘阵列进出口分析</w:t>
      </w:r>
      <w:r>
        <w:rPr>
          <w:rFonts w:hint="eastAsia"/>
        </w:rPr>
        <w:br/>
      </w:r>
      <w:r>
        <w:rPr>
          <w:rFonts w:hint="eastAsia"/>
        </w:rPr>
        <w:t>　　第一节 磁盘阵列进口情况分析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磁盘阵列出口情况分析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影响磁盘阵列进出口因素分析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中国磁盘阵列行业主要指标监测分析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2019-2024年中国磁盘阵列行业规模情况分析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2019-2024年中国磁盘阵列行业财务能力分析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磁盘阵列行业细分产品调研</w:t>
      </w:r>
      <w:r>
        <w:rPr>
          <w:rFonts w:hint="eastAsia"/>
        </w:rPr>
        <w:br/>
      </w:r>
      <w:r>
        <w:rPr>
          <w:rFonts w:hint="eastAsia"/>
        </w:rPr>
        <w:t>　　第一节 磁盘阵列细分产品结构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磁盘阵列行业上下游发展情况分析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磁盘阵列行业上游产业发展分析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磁盘阵列行业下游产业发展分析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中国磁盘阵列行业重点地区发展分析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磁盘阵列行业重点区域市场结构调研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**地区磁盘阵列市场容量分析</w:t>
      </w:r>
      <w:r>
        <w:rPr>
          <w:rFonts w:hint="eastAsia"/>
        </w:rPr>
        <w:br/>
      </w:r>
      <w:r>
        <w:rPr>
          <w:rFonts w:hint="eastAsia"/>
        </w:rPr>
        <w:t>　　第三节 **地区磁盘阵列市场容量分析</w:t>
      </w:r>
      <w:r>
        <w:rPr>
          <w:rFonts w:hint="eastAsia"/>
        </w:rPr>
        <w:br/>
      </w:r>
      <w:r>
        <w:rPr>
          <w:rFonts w:hint="eastAsia"/>
        </w:rPr>
        <w:t>　　第四节 **地区磁盘阵列市场容量分析</w:t>
      </w:r>
      <w:r>
        <w:rPr>
          <w:rFonts w:hint="eastAsia"/>
        </w:rPr>
        <w:br/>
      </w:r>
      <w:r>
        <w:rPr>
          <w:rFonts w:hint="eastAsia"/>
        </w:rPr>
        <w:t>　　第五节 **地区磁盘阵列市场容量分析</w:t>
      </w:r>
      <w:r>
        <w:rPr>
          <w:rFonts w:hint="eastAsia"/>
        </w:rPr>
        <w:br/>
      </w:r>
      <w:r>
        <w:rPr>
          <w:rFonts w:hint="eastAsia"/>
        </w:rPr>
        <w:t>　　第六节 **地区磁盘阵列市场容量分析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磁盘阵列行业重点企业竞争力分析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三、企业磁盘阵列经营状况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磁盘阵列行业企业经营策略研究分析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磁盘阵列企业多样化经营策略分析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一、磁盘阵列企业多样化经营情况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二、现行磁盘阵列行业多样化经营的方向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大型磁盘阵列企业集团未来发展策略分析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对中小磁盘阵列企业生产经营的建议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磁盘阵列行业前景及投资风险预警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2024年磁盘阵列市场前景分析</w:t>
      </w:r>
      <w:r>
        <w:rPr>
          <w:rFonts w:hint="eastAsia"/>
        </w:rPr>
        <w:br/>
      </w:r>
      <w:r>
        <w:rPr>
          <w:rFonts w:hint="eastAsia"/>
        </w:rPr>
        <w:t>　　第二节 2024年磁盘阵列行业发展趋势预测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影响磁盘阵列行业发展的主要因素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一、2024年影响磁盘阵列行业运行的有利因素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二、2024年影响磁盘阵列行业运行的稳定因素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三、2024年影响磁盘阵列行业运行的不利因素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四、2024年中国磁盘阵列行业发展面临的挑战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五、2024年中国磁盘阵列行业发展面临的机遇</w:t>
      </w:r>
      <w:r>
        <w:rPr>
          <w:rFonts w:hint="eastAsia"/>
        </w:rPr>
        <w:br/>
      </w:r>
      <w:r>
        <w:rPr>
          <w:rFonts w:hint="eastAsia"/>
        </w:rPr>
        <w:t>　　第四节 磁盘阵列行业投资风险预警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一、磁盘阵列行业市场风险预测</w:t>
      </w:r>
      <w:r>
        <w:rPr>
          <w:rFonts w:hint="eastAsia"/>
        </w:rPr>
        <w:br/>
      </w:r>
      <w:r>
        <w:rPr>
          <w:rFonts w:hint="eastAsia"/>
        </w:rPr>
        <w:t>　　　　二、磁盘阵列行业政策风险预测</w:t>
      </w:r>
      <w:r>
        <w:rPr>
          <w:rFonts w:hint="eastAsia"/>
        </w:rPr>
        <w:br/>
      </w:r>
      <w:r>
        <w:rPr>
          <w:rFonts w:hint="eastAsia"/>
        </w:rPr>
        <w:t>　　　　三、磁盘阵列行业经营风险预测</w:t>
      </w:r>
      <w:r>
        <w:rPr>
          <w:rFonts w:hint="eastAsia"/>
        </w:rPr>
        <w:br/>
      </w:r>
      <w:r>
        <w:rPr>
          <w:rFonts w:hint="eastAsia"/>
        </w:rPr>
        <w:t>　　　　四、磁盘阵列行业技术风险预测</w:t>
      </w:r>
      <w:r>
        <w:rPr>
          <w:rFonts w:hint="eastAsia"/>
        </w:rPr>
        <w:br/>
      </w:r>
      <w:r>
        <w:rPr>
          <w:rFonts w:hint="eastAsia"/>
        </w:rPr>
        <w:t>　　　　五、磁盘阵列行业竞争风险预测</w:t>
      </w:r>
      <w:r>
        <w:rPr>
          <w:rFonts w:hint="eastAsia"/>
        </w:rPr>
        <w:br/>
      </w:r>
      <w:r>
        <w:rPr>
          <w:rFonts w:hint="eastAsia"/>
        </w:rPr>
        <w:t>　　　　六、磁盘阵列行业其他风险预测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磁盘阵列投资建议</w:t>
      </w:r>
      <w:r>
        <w:rPr>
          <w:rFonts w:hint="eastAsia"/>
        </w:rPr>
        <w:br/>
      </w:r>
      <w:r>
        <w:rPr>
          <w:rFonts w:hint="eastAsia"/>
        </w:rPr>
        <w:t>　　第一节 磁盘阵列行业投资环境分析</w:t>
      </w:r>
      <w:r>
        <w:rPr>
          <w:rFonts w:hint="eastAsia"/>
        </w:rPr>
        <w:br/>
      </w:r>
      <w:r>
        <w:rPr>
          <w:rFonts w:hint="eastAsia"/>
        </w:rPr>
        <w:t>　　第二节 磁盘阵列行业投资进入壁垒分析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磁盘阵列行业历程</w:t>
      </w:r>
      <w:r>
        <w:rPr>
          <w:rFonts w:hint="eastAsia"/>
        </w:rPr>
        <w:br/>
      </w:r>
      <w:r>
        <w:rPr>
          <w:rFonts w:hint="eastAsia"/>
        </w:rPr>
        <w:t>　　图表 磁盘阵列行业生命周期</w:t>
      </w:r>
      <w:r>
        <w:rPr>
          <w:rFonts w:hint="eastAsia"/>
        </w:rPr>
        <w:br/>
      </w:r>
      <w:r>
        <w:rPr>
          <w:rFonts w:hint="eastAsia"/>
        </w:rPr>
        <w:t>　　图表 磁盘阵列行业产业链分析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2019-2024年磁盘阵列行业市场容量分析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2019-2024年中国磁盘阵列市场需求量及增速统计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2024年中国磁盘阵列行业需求领域分布格局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2019-2024年中国磁盘阵列进口金额分析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2019-2024年中国磁盘阵列出口数量分析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2019-2024年中国磁盘阵列出口金额分析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2024年中国磁盘阵列进口国家及地区分析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2024年中国磁盘阵列出口国家及地区分析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2019-2024年中国磁盘阵列行业企业平均规模情况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磁盘阵列重点企业（一）经营情况分析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磁盘阵列重点企业（一）主要经济指标情况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磁盘阵列重点企业（二）经营情况分析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磁盘阵列重点企业（二）主要经济指标情况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磁盘阵列重点企业（三）经营情况分析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磁盘阵列重点企业（三）主要经济指标情况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磁盘阵列重点企业（三）成长能力情况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2024-2030年中国磁盘阵列市场需求量预测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2024-2030年中国磁盘阵列行业市场规模预测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2024年中国磁盘阵列市场前景分析</w:t>
      </w:r>
      <w:r>
        <w:rPr>
          <w:rFonts w:hint="eastAsia"/>
        </w:rPr>
        <w:br/>
      </w:r>
      <w:r>
        <w:rPr>
          <w:rFonts w:hint="eastAsia"/>
        </w:rPr>
        <w:t>　　图表 2024年中国磁盘阵列发展趋势预测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3475c110d460b" w:history="1">
        <w:r>
          <w:rPr>
            <w:rStyle w:val="Hyperlink"/>
          </w:rPr>
          <w:t>2024-2030年中国磁盘阵列市场现状调研与趋势分析报告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3475c110d460b" w:history="1">
        <w:r>
          <w:rPr>
            <w:rStyle w:val="Hyperlink"/>
          </w:rPr>
          <w:t>https://www.20087.com/6/55/CiPanZhenLieDeFaZhanQuShi.html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热点：磁盘阵列和存储服务器的区别、磁盘阵列raid、买硬盘柜还是阵列柜、磁盘阵列和存储服务器的区别、磁盘阵列配置全程解(图)、磁盘阵列raid0和raid5、硬盘组阵列的方式、磁盘阵列是干嘛的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208ba215f4128" w:history="1">
      <w:r>
        <w:rPr>
          <w:rStyle w:val="Hyperlink"/>
        </w:rPr>
        <w:t>2024-2030年中国磁盘阵列市场现状调研与趋势分析报告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iPanZhenLieDeFaZhanQuShi.html" TargetMode="External" Id="R2243475c110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iPanZhenLieDeFaZhanQuShi.html" TargetMode="External" Id="R2ff208ba215f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2024-01-17T03:02:00Z</dcterms:created>
  <dcterms:modified xsi:type="dcterms:W3CDTF">2024-01-17T04:02:00Z</dcterms:modified>
  <dc:subject>2024-2030年中国磁盘阵列市场现状调研与趋势分析报告</dc:subject>
  <dc:title>2024-2030年中国磁盘阵列市场现状调研与趋势分析报告</dc:title>
  <cp:keywords>2024-2030年中国磁盘阵列市场现状调研与趋势分析报告</cp:keywords>
  <dc:description>2024-2030年中国磁盘阵列市场现状调研与趋势分析报告</dc:description>
</cp:coreProperties>
</file>