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99d8ec09a45f7" w:history="1">
              <w:r>
                <w:rPr>
                  <w:rStyle w:val="Hyperlink"/>
                </w:rPr>
                <w:t>2026-2032年中国空压机储气罐行业发展研究与市场前景预测报告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99d8ec09a45f7" w:history="1">
              <w:r>
                <w:rPr>
                  <w:rStyle w:val="Hyperlink"/>
                </w:rPr>
                <w:t>2026-2032年中国空压机储气罐行业发展研究与市场前景预测报告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99d8ec09a45f7" w:history="1">
                <w:r>
                  <w:rPr>
                    <w:rStyle w:val="Hyperlink"/>
                  </w:rPr>
                  <w:t>https://www.20087.com/6/15/KongYaJiChuQiGuanDeXianZhuangYuFaZhanQianJing.html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储气罐是压缩空气系统中的稳压与缓冲单元，广泛应用于工业制造、矿山及建筑等领域。产品设计严格遵循压力容器安全规范，普遍采用碳钢或不锈钢材质，内壁经喷砂、磷化或环氧涂层处理以防腐蚀；结构上趋向卧式与立式模块化，适配不同场地条件。节能需求推动储气罐与变频空压机、智能联控系统协同优化，减少空载能耗。然而，老旧设备超期服役、安全阀校验不及时及冷凝水排放管理粗放，仍是引发安全隐患的主要因素。</w:t>
      </w:r>
      <w:r>
        <w:rPr>
          <w:rFonts w:hint="eastAsia"/>
        </w:rPr>
        <w:br/>
      </w:r>
      <w:r>
        <w:rPr>
          <w:rFonts w:hint="eastAsia"/>
        </w:rPr>
        <w:t>　　未来，，空压机储气罐将深度融合智能监测与绿色制造理念。市场调研网认为，嵌入式压力、温度及湿度传感器将实现运行状态实时上传，结合AI算法预测腐蚀风险与维护周期；物联网平台可联动空压机组实现按需供气，提升系统能效。材料方面，高强度低合金钢与复合材料应用将减轻重量并延长寿命。在循环经济框架下，退役储气罐的回收再制造技术将得到重视。此外，针对氢能等新兴气体介质，专用高压储罐的设计标准与安全验证体系将逐步建立。长远而言，空压机储气罐不仅是压力容器，更是工业气体能源高效、安全存储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499d8ec09a45f7" w:history="1">
        <w:r>
          <w:rPr>
            <w:rStyle w:val="Hyperlink"/>
          </w:rPr>
          <w:t>2026-2032年中国空压机储气罐行业发展研究与市场前景预测报告</w:t>
        </w:r>
      </w:hyperlink>
      <w:r>
        <w:rPr>
          <w:rFonts w:hint="eastAsia"/>
        </w:rPr>
        <w:t>》，2025年空压机储气罐行业市场规模达 亿元，预计2032年市场规模将达 亿元，期间年均复合增长率（CAGR）达 %。报告从产业链视角出发，系统分析了空压机储气罐行业的市场现状与需求动态，详细解读了空压机储气罐市场规模、价格波动及上下游影响因素。报告深入剖析了空压机储气罐细分领域的发展特点，基于权威数据对市场前景及未来趋势进行了科学预测，同时揭示了空压机储气罐重点企业的竞争格局与市场集中度变化。报告客观翔实地指出了空压机储气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空压机储气罐行业概述</w:t>
      </w:r>
      <w:r>
        <w:rPr>
          <w:rFonts w:hint="eastAsia"/>
        </w:rPr>
        <w:br/>
      </w:r>
      <w:r>
        <w:rPr>
          <w:rFonts w:hint="eastAsia"/>
        </w:rPr>
        <w:t>　　第一节 空压机储气罐定义与分类</w:t>
      </w:r>
      <w:r>
        <w:rPr>
          <w:rFonts w:hint="eastAsia"/>
        </w:rPr>
        <w:br/>
      </w:r>
      <w:r>
        <w:rPr>
          <w:rFonts w:hint="eastAsia"/>
        </w:rPr>
        <w:t>　　第二节 空压机储气罐应用领域</w:t>
      </w:r>
      <w:r>
        <w:rPr>
          <w:rFonts w:hint="eastAsia"/>
        </w:rPr>
        <w:br/>
      </w:r>
      <w:r>
        <w:rPr>
          <w:rFonts w:hint="eastAsia"/>
        </w:rPr>
        <w:t>　　第三节 空压机储气罐行业经济指标分析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空压机储气罐产业链及经营模式分析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三、空压机储气罐销售模式及销售渠道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全球空压机储气罐市场发展综述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2020-2025年全球空压机储气罐市场规模与趋势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主要国家与地区空压机储气罐市场分析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2026-2032年全球空压机储气罐行业发展趋势与前景预测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中国空压机储气罐行业市场分析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2025-2026年空压机储气罐产能与投资动态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一、国内空压机储气罐产能及利用情况</w:t>
      </w:r>
      <w:r>
        <w:rPr>
          <w:rFonts w:hint="eastAsia"/>
        </w:rPr>
        <w:br/>
      </w:r>
      <w:r>
        <w:rPr>
          <w:rFonts w:hint="eastAsia"/>
        </w:rPr>
        <w:t>　　　　二、空压机储气罐产能扩张与投资动态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2026-2032年空压机储气罐行业产量统计与趋势预测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一、2020-2025年空压机储气罐行业产量数据统计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1、2020-2025年空压机储气罐产量及增长趋势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2、2020-2025年空压机储气罐细分产品产量及份额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二、影响空压机储气罐产量的关键因素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三、2026-2032年空压机储气罐产量预测</w:t>
      </w:r>
      <w:r>
        <w:rPr>
          <w:rFonts w:hint="eastAsia"/>
        </w:rPr>
        <w:br/>
      </w:r>
      <w:r>
        <w:rPr>
          <w:rFonts w:hint="eastAsia"/>
        </w:rPr>
        <w:t>　　第三节 2026-2032年空压机储气罐市场需求与销售分析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一、2025-2026年空压机储气罐行业需求现状</w:t>
      </w:r>
      <w:r>
        <w:rPr>
          <w:rFonts w:hint="eastAsia"/>
        </w:rPr>
        <w:br/>
      </w:r>
      <w:r>
        <w:rPr>
          <w:rFonts w:hint="eastAsia"/>
        </w:rPr>
        <w:t>　　　　二、空压机储气罐客户群体与需求特点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三、2020-2025年空压机储气罐行业销售规模分析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四、2026-2032年空压机储气罐市场增长潜力与规模预测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中国空压机储气罐细分市场与下游应用领域分析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空压机储气罐细分市场分析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一、2025-2026年空压机储气罐主要细分产品市场现状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空压机储气罐下游应用与客户群体分析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一、2025-2026年空压机储气罐各应用领域市场现状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2025-2026年空压机储气罐行业技术发展现状及趋势分析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空压机储气罐行业技术发展现状分析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国内外空压机储气罐行业技术差异与原因</w:t>
      </w:r>
      <w:r>
        <w:rPr>
          <w:rFonts w:hint="eastAsia"/>
        </w:rPr>
        <w:br/>
      </w:r>
      <w:r>
        <w:rPr>
          <w:rFonts w:hint="eastAsia"/>
        </w:rPr>
        <w:t>　　第三节 空压机储气罐行业技术发展方向、趋势预测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提升空压机储气罐行业技术能力策略建议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空压机储气罐价格机制与竞争策略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一、2020-2025年空压机储气罐市场价格走势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空压机储气罐定价策略与方法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2026-2032年空压机储气罐价格竞争态势与趋势预测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中国空压机储气罐行业重点区域市场研究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2025-2026年重点区域空压机储气罐市场发展概况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二、2020-2025年空压机储气罐市场需求规模情况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三、2026-2032年空压机储气罐行业发展潜力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二、2020-2025年空压机储气罐市场需求规模情况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三、2026-2032年空压机储气罐行业发展潜力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二、2020-2025年空压机储气罐市场需求规模情况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三、2026-2032年空压机储气罐行业发展潜力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二、2020-2025年空压机储气罐市场需求规模情况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三、2026-2032年空压机储气罐行业发展潜力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二、2020-2025年空压机储气罐市场需求规模情况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三、2026-2032年空压机储气罐行业发展潜力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2020-2025年中国空压机储气罐行业进出口情况分析</w:t>
      </w:r>
      <w:r>
        <w:rPr>
          <w:rFonts w:hint="eastAsia"/>
        </w:rPr>
        <w:br/>
      </w:r>
      <w:r>
        <w:rPr>
          <w:rFonts w:hint="eastAsia"/>
        </w:rPr>
        <w:t>　　第一节 空压机储气罐行业进口情况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一、2020-2025年空压机储气罐进口规模及增长情况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二、空压机储气罐主要进口来源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空压机储气罐行业出口情况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一、2020-2025年空压机储气罐出口规模及增长情况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二、空压机储气罐主要出口目的地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2020-2025年中国空压机储气罐行业总体发展与财务状况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2020-2025年中国空压机储气罐行业规模情况</w:t>
      </w:r>
      <w:r>
        <w:rPr>
          <w:rFonts w:hint="eastAsia"/>
        </w:rPr>
        <w:br/>
      </w:r>
      <w:r>
        <w:rPr>
          <w:rFonts w:hint="eastAsia"/>
        </w:rPr>
        <w:t>　　　　一、空压机储气罐行业企业数量规模</w:t>
      </w:r>
      <w:r>
        <w:rPr>
          <w:rFonts w:hint="eastAsia"/>
        </w:rPr>
        <w:br/>
      </w:r>
      <w:r>
        <w:rPr>
          <w:rFonts w:hint="eastAsia"/>
        </w:rPr>
        <w:t>　　　　二、空压机储气罐行业从业人员规模</w:t>
      </w:r>
      <w:r>
        <w:rPr>
          <w:rFonts w:hint="eastAsia"/>
        </w:rPr>
        <w:br/>
      </w:r>
      <w:r>
        <w:rPr>
          <w:rFonts w:hint="eastAsia"/>
        </w:rPr>
        <w:t>　　　　三、空压机储气罐行业市场敏感性分析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2020-2025年中国空压机储气罐行业财务能力分析</w:t>
      </w:r>
      <w:r>
        <w:rPr>
          <w:rFonts w:hint="eastAsia"/>
        </w:rPr>
        <w:br/>
      </w:r>
      <w:r>
        <w:rPr>
          <w:rFonts w:hint="eastAsia"/>
        </w:rPr>
        <w:t>　　　　一、空压机储气罐行业盈利能力</w:t>
      </w:r>
      <w:r>
        <w:rPr>
          <w:rFonts w:hint="eastAsia"/>
        </w:rPr>
        <w:br/>
      </w:r>
      <w:r>
        <w:rPr>
          <w:rFonts w:hint="eastAsia"/>
        </w:rPr>
        <w:t>　　　　二、空压机储气罐行业偿债能力</w:t>
      </w:r>
      <w:r>
        <w:rPr>
          <w:rFonts w:hint="eastAsia"/>
        </w:rPr>
        <w:br/>
      </w:r>
      <w:r>
        <w:rPr>
          <w:rFonts w:hint="eastAsia"/>
        </w:rPr>
        <w:t>　　　　三、空压机储气罐行业营运能力</w:t>
      </w:r>
      <w:r>
        <w:rPr>
          <w:rFonts w:hint="eastAsia"/>
        </w:rPr>
        <w:br/>
      </w:r>
      <w:r>
        <w:rPr>
          <w:rFonts w:hint="eastAsia"/>
        </w:rPr>
        <w:t>　　　　四、空压机储气罐行业发展能力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空压机储气罐行业重点企业调研分析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二、企业空压机储气罐业务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二、企业空压机储气罐业务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二、企业空压机储气罐业务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二、企业空压机储气罐业务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二、企业空压机储气罐业务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二、企业空压机储气罐业务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中国空压机储气罐行业竞争格局分析</w:t>
      </w:r>
      <w:r>
        <w:rPr>
          <w:rFonts w:hint="eastAsia"/>
        </w:rPr>
        <w:br/>
      </w:r>
      <w:r>
        <w:rPr>
          <w:rFonts w:hint="eastAsia"/>
        </w:rPr>
        <w:t>　　第一节 空压机储气罐行业竞争格局总览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2025-2026年空压机储气罐行业竞争力分析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2020-2025年空压机储气罐行业企业并购活动分析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2025-2026年空压机储气罐行业会展与招投标活动分析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一、空压机储气罐行业会展活动及其市场影响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2026年中国空压机储气罐企业发展企业发展策略与建议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空压机储气罐销售模式与渠道策略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空压机储气罐品牌与市场推广策略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空压机储气罐研发投入与技术创新能力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空压机储气罐合作联盟与资源整合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中国空压机储气罐行业风险与对策</w:t>
      </w:r>
      <w:r>
        <w:rPr>
          <w:rFonts w:hint="eastAsia"/>
        </w:rPr>
        <w:br/>
      </w:r>
      <w:r>
        <w:rPr>
          <w:rFonts w:hint="eastAsia"/>
        </w:rPr>
        <w:t>　　第一节 空压机储气罐行业SWOT分析</w:t>
      </w:r>
      <w:r>
        <w:rPr>
          <w:rFonts w:hint="eastAsia"/>
        </w:rPr>
        <w:br/>
      </w:r>
      <w:r>
        <w:rPr>
          <w:rFonts w:hint="eastAsia"/>
        </w:rPr>
        <w:t>　　　　一、空压机储气罐行业优势</w:t>
      </w:r>
      <w:r>
        <w:rPr>
          <w:rFonts w:hint="eastAsia"/>
        </w:rPr>
        <w:br/>
      </w:r>
      <w:r>
        <w:rPr>
          <w:rFonts w:hint="eastAsia"/>
        </w:rPr>
        <w:t>　　　　二、空压机储气罐行业劣势</w:t>
      </w:r>
      <w:r>
        <w:rPr>
          <w:rFonts w:hint="eastAsia"/>
        </w:rPr>
        <w:br/>
      </w:r>
      <w:r>
        <w:rPr>
          <w:rFonts w:hint="eastAsia"/>
        </w:rPr>
        <w:t>　　　　三、空压机储气罐市场机会</w:t>
      </w:r>
      <w:r>
        <w:rPr>
          <w:rFonts w:hint="eastAsia"/>
        </w:rPr>
        <w:br/>
      </w:r>
      <w:r>
        <w:rPr>
          <w:rFonts w:hint="eastAsia"/>
        </w:rPr>
        <w:t>　　　　四、空压机储气罐市场威胁</w:t>
      </w:r>
      <w:r>
        <w:rPr>
          <w:rFonts w:hint="eastAsia"/>
        </w:rPr>
        <w:br/>
      </w:r>
      <w:r>
        <w:rPr>
          <w:rFonts w:hint="eastAsia"/>
        </w:rPr>
        <w:t>　　第二节 空压机储气罐行业风险及对策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2026-2032年中国空压机储气罐行业前景与发展趋势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2025-2026年空压机储气罐行业发展环境分析</w:t>
      </w:r>
      <w:r>
        <w:rPr>
          <w:rFonts w:hint="eastAsia"/>
        </w:rPr>
        <w:br/>
      </w:r>
      <w:r>
        <w:rPr>
          <w:rFonts w:hint="eastAsia"/>
        </w:rPr>
        <w:t>　　　　一、空压机储气罐行业主管部门与监管体制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二、空压机储气罐行业主要法律法规及政策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三、空压机储气罐行业标准与质量监管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2026-2032年空压机储气罐行业发展趋势与方向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2026-2032年空压机储气罐行业发展潜力与机遇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空压机储气罐行业研究结论与建议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中-智-林-－空压机储气罐行业发展建议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2020-2025年中国空压机储气罐市场规模及增长情况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2020-2025年中国空压机储气罐行业产量及增长趋势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2026-2032年中国空压机储气罐行业产量预测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2020-2025年中国空压机储气罐行业市场需求及增长情况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2026-2032年中国空压机储气罐行业市场需求预测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**地区空压机储气罐市场规模及增长情况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**地区空压机储气罐行业市场需求情况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**地区空压机储气罐市场规模及增长情况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**地区空压机储气罐行业市场需求情况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2020-2025年中国空压机储气罐行业出口情况分析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空压机储气罐重点企业经营情况分析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2026年空压机储气罐行业壁垒</w:t>
      </w:r>
      <w:r>
        <w:rPr>
          <w:rFonts w:hint="eastAsia"/>
        </w:rPr>
        <w:br/>
      </w:r>
      <w:r>
        <w:rPr>
          <w:rFonts w:hint="eastAsia"/>
        </w:rPr>
        <w:t>　　图表 2026年空压机储气罐市场前景分析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2026-2032年中国空压机储气罐市场规模预测</w:t>
      </w:r>
      <w:r>
        <w:rPr>
          <w:rFonts w:hint="eastAsia"/>
        </w:rPr>
        <w:br/>
      </w:r>
      <w:r>
        <w:rPr>
          <w:rFonts w:hint="eastAsia"/>
        </w:rPr>
        <w:t>　　图表 2026年空压机储气罐发展趋势预测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99d8ec09a45f7" w:history="1">
        <w:r>
          <w:rPr>
            <w:rStyle w:val="Hyperlink"/>
          </w:rPr>
          <w:t>2026-2032年中国空压机储气罐行业发展研究与市场前景预测报告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99d8ec09a45f7" w:history="1">
        <w:r>
          <w:rPr>
            <w:rStyle w:val="Hyperlink"/>
          </w:rPr>
          <w:t>https://www.20087.com/6/15/KongYaJiChuQiGuanDeXianZhuangYuFaZhanQianJing.html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热点：空压机储气罐属于特种设备吗、空压机储气罐的作用、空压机储气罐使用年限、空压机储气罐自动排水器、空压机储气罐正确接法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10b8b53cb491a" w:history="1">
      <w:r>
        <w:rPr>
          <w:rStyle w:val="Hyperlink"/>
        </w:rPr>
        <w:t>2026-2032年中国空压机储气罐行业发展研究与市场前景预测报告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KongYaJiChuQiGuanDeXianZhuangYuFaZhanQianJing.html" TargetMode="External" Id="Ra8499d8ec09a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KongYaJiChuQiGuanDeXianZhuangYuFaZhanQianJing.html" TargetMode="External" Id="R55810b8b53cb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2026-07-07T04:48:45Z</dcterms:created>
  <dcterms:modified xsi:type="dcterms:W3CDTF">2026-07-07T05:48:45Z</dcterms:modified>
  <dc:subject>2026-2032年中国空压机储气罐行业发展研究与市场前景预测报告</dc:subject>
  <dc:title>2026-2032年中国空压机储气罐行业发展研究与市场前景预测报告</dc:title>
  <cp:keywords>2026-2032年中国空压机储气罐行业发展研究与市场前景预测报告</cp:keywords>
  <dc:description>2026-2032年中国空压机储气罐行业发展研究与市场前景预测报告</dc:description>
</cp:coreProperties>
</file>