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9a742f224f55" w:history="1">
              <w:r>
                <w:rPr>
                  <w:rStyle w:val="Hyperlink"/>
                </w:rPr>
                <w:t>2025-2031年中国精密伺服压力机行业发展调研与前景趋势分析报告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9a742f224f55" w:history="1">
              <w:r>
                <w:rPr>
                  <w:rStyle w:val="Hyperlink"/>
                </w:rPr>
                <w:t>2025-2031年中国精密伺服压力机行业发展调研与前景趋势分析报告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9a742f224f55" w:history="1">
                <w:r>
                  <w:rPr>
                    <w:rStyle w:val="Hyperlink"/>
                  </w:rPr>
                  <w:t>https://www.20087.com/6/15/JingMiSiFuYaLiJiHangYeXianZhuangJiQianJing.html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伺服压力机作为高端制造领域的核心成形装备，凭借伺服电机驱动实现滑块运动曲线全周期编程，在冲压、压装、铆接及粉末冶金等工艺中展现出高精度、低能耗与柔性化优势。目前，精密伺服压力机主流设备采用直驱伺服电机、高刚性机身与闭环力位控制，重复定位精度可达±0.01mm，广泛应用于新能源汽车电池壳体、电机铁芯及消费电子结构件生产。然而，在超高速（&gt;1000次/分钟）或超大吨位（&gt;1000吨）工况下，伺服系统响应延迟、热变形补偿不足及振动抑制能力仍存挑战。此外，国产设备在核心伺服驱动器、高分辨率编码器及多轴协同控制算法方面与国际领先水平存在差距，高端市场仍由日德企业主导。</w:t>
      </w:r>
      <w:r>
        <w:rPr>
          <w:rFonts w:hint="eastAsia"/>
        </w:rPr>
        <w:br/>
      </w:r>
      <w:r>
        <w:rPr>
          <w:rFonts w:hint="eastAsia"/>
        </w:rPr>
        <w:t>　　未来，精密伺服压力机将向超高动态响应、数字孪生集成与工艺自适应方向演进。多电机协同驱动与直线电机技术将突破速度与精度瓶颈，支持微秒级压力曲线调控。设备将深度嵌入制造执行系统（MES），通过实时采集力-位-时间数据，构建工艺数字孪生模型，实现缺陷预测与参数自优化。在绿色制造层面，能量回馈单元将回收制动能量，显著降低单件能耗。同时，模块化设计将支持快速更换滑块、模具接口与辅助装置，适应小批量多品种生产需求。长期看，精密伺服压力机将从执行单元升级为“感知-决策-执行”一体化的智能成形单元，成为高端装备智能制造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9a742f224f55" w:history="1">
        <w:r>
          <w:rPr>
            <w:rStyle w:val="Hyperlink"/>
          </w:rPr>
          <w:t>2025-2031年中国精密伺服压力机行业发展调研与前景趋势分析报告</w:t>
        </w:r>
      </w:hyperlink>
      <w:r>
        <w:rPr>
          <w:rFonts w:hint="eastAsia"/>
        </w:rPr>
        <w:t>》系统分析了精密伺服压力机行业的市场需求、市场规模及价格动态，全面梳理了精密伺服压力机产业链结构，并对精密伺服压力机细分市场进行了深入探究。报告基于详实数据，科学预测了精密伺服压力机市场前景与发展趋势，重点剖析了品牌竞争格局、市场集中度及重点企业的市场地位。通过SWOT分析，报告识别了行业面临的机遇与风险，并提出了针对性发展策略与建议，为精密伺服压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精密伺服压力机行业概述</w:t>
      </w:r>
      <w:r>
        <w:rPr>
          <w:rFonts w:hint="eastAsia"/>
        </w:rPr>
        <w:br/>
      </w:r>
      <w:r>
        <w:rPr>
          <w:rFonts w:hint="eastAsia"/>
        </w:rPr>
        <w:t>　　第一节 精密伺服压力机定义与分类</w:t>
      </w:r>
      <w:r>
        <w:rPr>
          <w:rFonts w:hint="eastAsia"/>
        </w:rPr>
        <w:br/>
      </w:r>
      <w:r>
        <w:rPr>
          <w:rFonts w:hint="eastAsia"/>
        </w:rPr>
        <w:t>　　第二节 精密伺服压力机应用领域</w:t>
      </w:r>
      <w:r>
        <w:rPr>
          <w:rFonts w:hint="eastAsia"/>
        </w:rPr>
        <w:br/>
      </w:r>
      <w:r>
        <w:rPr>
          <w:rFonts w:hint="eastAsia"/>
        </w:rPr>
        <w:t>　　第三节 精密伺服压力机行业经济指标分析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精密伺服压力机产业链及经营模式分析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三、精密伺服压力机销售模式及销售渠道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全球精密伺服压力机市场发展综述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2019-2024年全球精密伺服压力机市场规模与趋势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主要国家与地区精密伺服压力机市场分析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2025-2031年全球精密伺服压力机行业发展趋势与前景预测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中国精密伺服压力机行业市场分析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2024-2025年精密伺服压力机产能与投资动态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一、国内精密伺服压力机产能及利用情况</w:t>
      </w:r>
      <w:r>
        <w:rPr>
          <w:rFonts w:hint="eastAsia"/>
        </w:rPr>
        <w:br/>
      </w:r>
      <w:r>
        <w:rPr>
          <w:rFonts w:hint="eastAsia"/>
        </w:rPr>
        <w:t>　　　　二、精密伺服压力机产能扩张与投资动态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2025-2031年精密伺服压力机行业产量统计与趋势预测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一、2019-2024年精密伺服压力机行业产量数据统计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1、2019-2024年精密伺服压力机产量及增长趋势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2、2019-2024年精密伺服压力机细分产品产量及份额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二、影响精密伺服压力机产量的关键因素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三、2025-2031年精密伺服压力机产量预测</w:t>
      </w:r>
      <w:r>
        <w:rPr>
          <w:rFonts w:hint="eastAsia"/>
        </w:rPr>
        <w:br/>
      </w:r>
      <w:r>
        <w:rPr>
          <w:rFonts w:hint="eastAsia"/>
        </w:rPr>
        <w:t>　　第三节 2025-2031年精密伺服压力机市场需求与销售分析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一、2024-2025年精密伺服压力机行业需求现状</w:t>
      </w:r>
      <w:r>
        <w:rPr>
          <w:rFonts w:hint="eastAsia"/>
        </w:rPr>
        <w:br/>
      </w:r>
      <w:r>
        <w:rPr>
          <w:rFonts w:hint="eastAsia"/>
        </w:rPr>
        <w:t>　　　　二、精密伺服压力机客户群体与需求特点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三、2019-2024年精密伺服压力机行业销售规模分析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四、2025-2031年精密伺服压力机市场增长潜力与规模预测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中国精密伺服压力机细分市场与下游应用领域分析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精密伺服压力机细分市场分析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一、2024-2025年精密伺服压力机主要细分产品市场现状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精密伺服压力机下游应用与客户群体分析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一、2024-2025年精密伺服压力机各应用领域市场现状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2024-2025年精密伺服压力机行业技术发展现状及趋势分析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精密伺服压力机行业技术发展现状分析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国内外精密伺服压力机行业技术差异与原因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精密伺服压力机行业技术发展方向、趋势预测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提升精密伺服压力机行业技术能力策略建议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精密伺服压力机价格机制与竞争策略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一、2019-2024年精密伺服压力机市场价格走势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精密伺服压力机定价策略与方法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2025-2031年精密伺服压力机价格竞争态势与趋势预测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中国精密伺服压力机行业重点区域市场研究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2024-2025年重点区域精密伺服压力机市场发展概况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二、2019-2024年精密伺服压力机市场需求规模情况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二、2019-2024年精密伺服压力机市场需求规模情况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二、2019-2024年精密伺服压力机市场需求规模情况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二、2019-2024年精密伺服压力机市场需求规模情况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二、2019-2024年精密伺服压力机市场需求规模情况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三、2025-2031年精密伺服压力机行业发展潜力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2019-2024年中国精密伺服压力机行业进出口情况分析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精密伺服压力机行业进口情况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一、2019-2024年精密伺服压力机进口规模及增长情况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二、精密伺服压力机主要进口来源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精密伺服压力机行业出口情况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一、2019-2024年精密伺服压力机出口规模及增长情况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二、精密伺服压力机主要出口目的地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2019-2024年中国精密伺服压力机行业总体发展与财务状况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2019-2024年中国精密伺服压力机行业规模情况</w:t>
      </w:r>
      <w:r>
        <w:rPr>
          <w:rFonts w:hint="eastAsia"/>
        </w:rPr>
        <w:br/>
      </w:r>
      <w:r>
        <w:rPr>
          <w:rFonts w:hint="eastAsia"/>
        </w:rPr>
        <w:t>　　　　一、精密伺服压力机行业企业数量规模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二、精密伺服压力机行业从业人员规模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三、精密伺服压力机行业市场敏感性分析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2019-2024年中国精密伺服压力机行业财务能力分析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一、精密伺服压力机行业盈利能力</w:t>
      </w:r>
      <w:r>
        <w:rPr>
          <w:rFonts w:hint="eastAsia"/>
        </w:rPr>
        <w:br/>
      </w:r>
      <w:r>
        <w:rPr>
          <w:rFonts w:hint="eastAsia"/>
        </w:rPr>
        <w:t>　　　　二、精密伺服压力机行业偿债能力</w:t>
      </w:r>
      <w:r>
        <w:rPr>
          <w:rFonts w:hint="eastAsia"/>
        </w:rPr>
        <w:br/>
      </w:r>
      <w:r>
        <w:rPr>
          <w:rFonts w:hint="eastAsia"/>
        </w:rPr>
        <w:t>　　　　三、精密伺服压力机行业营运能力</w:t>
      </w:r>
      <w:r>
        <w:rPr>
          <w:rFonts w:hint="eastAsia"/>
        </w:rPr>
        <w:br/>
      </w:r>
      <w:r>
        <w:rPr>
          <w:rFonts w:hint="eastAsia"/>
        </w:rPr>
        <w:t>　　　　四、精密伺服压力机行业发展能力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精密伺服压力机行业重点企业调研分析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二、企业精密伺服压力机业务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中国精密伺服压力机行业竞争格局分析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精密伺服压力机行业竞争格局总览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2024-2025年精密伺服压力机行业竞争力分析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2019-2024年精密伺服压力机行业企业并购活动分析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2024-2025年精密伺服压力机行业会展与招投标活动分析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一、精密伺服压力机行业会展活动及其市场影响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2025年中国精密伺服压力机企业发展企业发展策略与建议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精密伺服压力机销售模式与渠道策略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精密伺服压力机品牌与市场推广策略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精密伺服压力机研发投入与技术创新能力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精密伺服压力机合作联盟与资源整合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中国精密伺服压力机行业风险与对策</w:t>
      </w:r>
      <w:r>
        <w:rPr>
          <w:rFonts w:hint="eastAsia"/>
        </w:rPr>
        <w:br/>
      </w:r>
      <w:r>
        <w:rPr>
          <w:rFonts w:hint="eastAsia"/>
        </w:rPr>
        <w:t>　　第一节 精密伺服压力机行业SWOT分析</w:t>
      </w:r>
      <w:r>
        <w:rPr>
          <w:rFonts w:hint="eastAsia"/>
        </w:rPr>
        <w:br/>
      </w:r>
      <w:r>
        <w:rPr>
          <w:rFonts w:hint="eastAsia"/>
        </w:rPr>
        <w:t>　　　　一、精密伺服压力机行业优势</w:t>
      </w:r>
      <w:r>
        <w:rPr>
          <w:rFonts w:hint="eastAsia"/>
        </w:rPr>
        <w:br/>
      </w:r>
      <w:r>
        <w:rPr>
          <w:rFonts w:hint="eastAsia"/>
        </w:rPr>
        <w:t>　　　　二、精密伺服压力机行业劣势</w:t>
      </w:r>
      <w:r>
        <w:rPr>
          <w:rFonts w:hint="eastAsia"/>
        </w:rPr>
        <w:br/>
      </w:r>
      <w:r>
        <w:rPr>
          <w:rFonts w:hint="eastAsia"/>
        </w:rPr>
        <w:t>　　　　三、精密伺服压力机市场机会</w:t>
      </w:r>
      <w:r>
        <w:rPr>
          <w:rFonts w:hint="eastAsia"/>
        </w:rPr>
        <w:br/>
      </w:r>
      <w:r>
        <w:rPr>
          <w:rFonts w:hint="eastAsia"/>
        </w:rPr>
        <w:t>　　　　四、精密伺服压力机市场威胁</w:t>
      </w:r>
      <w:r>
        <w:rPr>
          <w:rFonts w:hint="eastAsia"/>
        </w:rPr>
        <w:br/>
      </w:r>
      <w:r>
        <w:rPr>
          <w:rFonts w:hint="eastAsia"/>
        </w:rPr>
        <w:t>　　第二节 精密伺服压力机行业风险及对策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2025-2031年中国精密伺服压力机行业前景与发展趋势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2024-2025年精密伺服压力机行业发展环境分析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一、精密伺服压力机行业主管部门与监管体制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二、精密伺服压力机行业主要法律法规及政策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三、精密伺服压力机行业标准与质量监管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2025-2031年精密伺服压力机行业发展趋势与方向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2025-2031年精密伺服压力机行业发展潜力与机遇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精密伺服压力机行业研究结论与建议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精密伺服压力机行业发展建议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精密伺服压力机行业历程</w:t>
      </w:r>
      <w:r>
        <w:rPr>
          <w:rFonts w:hint="eastAsia"/>
        </w:rPr>
        <w:br/>
      </w:r>
      <w:r>
        <w:rPr>
          <w:rFonts w:hint="eastAsia"/>
        </w:rPr>
        <w:t>　　图表 精密伺服压力机行业生命周期</w:t>
      </w:r>
      <w:r>
        <w:rPr>
          <w:rFonts w:hint="eastAsia"/>
        </w:rPr>
        <w:br/>
      </w:r>
      <w:r>
        <w:rPr>
          <w:rFonts w:hint="eastAsia"/>
        </w:rPr>
        <w:t>　　图表 精密伺服压力机行业产业链分析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2019-2024年精密伺服压力机行业市场容量分析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2024年中国精密伺服压力机行业需求领域分布格局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2024年中国精密伺服压力机进口国家及地区分析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2024年中国精密伺服压力机出口国家及地区分析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2019-2024年中国精密伺服压力机行业企业平均规模情况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**地区精密伺服压力机行业市场需求情况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精密伺服压力机企业信息</w:t>
      </w:r>
      <w:r>
        <w:rPr>
          <w:rFonts w:hint="eastAsia"/>
        </w:rPr>
        <w:br/>
      </w:r>
      <w:r>
        <w:rPr>
          <w:rFonts w:hint="eastAsia"/>
        </w:rPr>
        <w:t>　　图表 精密伺服压力机企业经营情况分析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精密伺服压力机重点企业（三）成长能力情况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2025-2031年中国精密伺服压力机发展趋势预测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9a742f224f55" w:history="1">
        <w:r>
          <w:rPr>
            <w:rStyle w:val="Hyperlink"/>
          </w:rPr>
          <w:t>2025-2031年中国精密伺服压力机行业发展调研与前景趋势分析报告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9a742f224f55" w:history="1">
        <w:r>
          <w:rPr>
            <w:rStyle w:val="Hyperlink"/>
          </w:rPr>
          <w:t>https://www.20087.com/6/15/JingMiSiFuYaLiJiHangYeXianZhuangJiQianJing.html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热点：精密伺服压力机的压力复位步骤和方法、伺服冲压机、伺服油压机、伺服压力机是干什么用的、灌装机调试教学视频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f5e1da6248d9" w:history="1">
      <w:r>
        <w:rPr>
          <w:rStyle w:val="Hyperlink"/>
        </w:rPr>
        <w:t>2025-2031年中国精密伺服压力机行业发展调研与前景趋势分析报告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MiSiFuYaLiJiHangYeXianZhuangJiQianJing.html" TargetMode="External" Id="Rcc079a742f22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MiSiFuYaLiJiHangYeXianZhuangJiQianJing.html" TargetMode="External" Id="R0345f5e1da6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2025-11-08T05:06:01Z</dcterms:created>
  <dcterms:modified xsi:type="dcterms:W3CDTF">2025-11-08T06:06:01Z</dcterms:modified>
  <dc:subject>2025-2031年中国精密伺服压力机行业发展调研与前景趋势分析报告</dc:subject>
  <dc:title>2025-2031年中国精密伺服压力机行业发展调研与前景趋势分析报告</dc:title>
  <cp:keywords>2025-2031年中国精密伺服压力机行业发展调研与前景趋势分析报告</cp:keywords>
  <dc:description>2025-2031年中国精密伺服压力机行业发展调研与前景趋势分析报告</dc:description>
</cp:coreProperties>
</file>