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9c2a42ba94fdb" w:history="1">
              <w:r>
                <w:rPr>
                  <w:rStyle w:val="Hyperlink"/>
                </w:rPr>
                <w:t>2025-2031年中国线性减速器行业研究与前景分析报告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9c2a42ba94fdb" w:history="1">
              <w:r>
                <w:rPr>
                  <w:rStyle w:val="Hyperlink"/>
                </w:rPr>
                <w:t>2025-2031年中国线性减速器行业研究与前景分析报告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9c2a42ba94fdb" w:history="1">
                <w:r>
                  <w:rPr>
                    <w:rStyle w:val="Hyperlink"/>
                  </w:rPr>
                  <w:t>https://www.20087.com/6/35/XianXingJianSuQiShiChangQianJingFenXi.html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减速器是一种精密机械部件，被广泛应用于各种自动化设备中。近年来，随着制造业向智能化方向发展，线性减速器的技术水平不断提高，不仅在承载能力和精度方面有所提升，还在噪音控制、寿命延长等方面取得了进步。目前，线性减速器不仅能够满足常规工业需求，还能够适应更加复杂的工作环境。</w:t>
      </w:r>
      <w:r>
        <w:rPr>
          <w:rFonts w:hint="eastAsia"/>
        </w:rPr>
        <w:br/>
      </w:r>
      <w:r>
        <w:rPr>
          <w:rFonts w:hint="eastAsia"/>
        </w:rPr>
        <w:t>　　未来，线性减速器的发展将更加注重技术创新和应用场景拓展。一方面，随着机器人技术的发展，线性减速器将更加注重小型化、轻量化设计，以适应机器人关节等紧凑空间的安装需求。另一方面，随着自动化水平的提高，线性减速器将朝着更高的精度和更长的使用寿命方向发展。此外，为了适应特定行业的特殊需求，线性减速器可能会出现更多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9c2a42ba94fdb" w:history="1">
        <w:r>
          <w:rPr>
            <w:rStyle w:val="Hyperlink"/>
          </w:rPr>
          <w:t>2025-2031年中国线性减速器行业研究与前景分析报告</w:t>
        </w:r>
      </w:hyperlink>
      <w:r>
        <w:rPr>
          <w:rFonts w:hint="eastAsia"/>
        </w:rPr>
        <w:t>》依托权威机构及行业协会数据，结合线性减速器行业的宏观环境与微观实践，从线性减速器市场规模、市场需求、技术现状及产业链结构等多维度进行了系统调研与分析。报告通过严谨的研究方法与翔实的数据支持，辅以直观图表，全面剖析了线性减速器行业发展趋势、重点企业表现及市场竞争格局，并通过SWOT分析揭示了行业机遇与潜在风险，为线性减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线性减速器行业界定</w:t>
      </w:r>
      <w:r>
        <w:rPr>
          <w:rFonts w:hint="eastAsia"/>
        </w:rPr>
        <w:br/>
      </w:r>
      <w:r>
        <w:rPr>
          <w:rFonts w:hint="eastAsia"/>
        </w:rPr>
        <w:t>　　第一节 线性减速器行业定义</w:t>
      </w:r>
      <w:r>
        <w:rPr>
          <w:rFonts w:hint="eastAsia"/>
        </w:rPr>
        <w:br/>
      </w:r>
      <w:r>
        <w:rPr>
          <w:rFonts w:hint="eastAsia"/>
        </w:rPr>
        <w:t>　　第二节 线性减速器行业特点分析</w:t>
      </w:r>
      <w:r>
        <w:rPr>
          <w:rFonts w:hint="eastAsia"/>
        </w:rPr>
        <w:br/>
      </w:r>
      <w:r>
        <w:rPr>
          <w:rFonts w:hint="eastAsia"/>
        </w:rPr>
        <w:t>　　第三节 线性减速器产业链分析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2025年世界线性减速器行业市场运行形势分析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2025年全球线性减速器行业发展概况</w:t>
      </w:r>
      <w:r>
        <w:rPr>
          <w:rFonts w:hint="eastAsia"/>
        </w:rPr>
        <w:br/>
      </w:r>
      <w:r>
        <w:rPr>
          <w:rFonts w:hint="eastAsia"/>
        </w:rPr>
        <w:t>　　第二节 世界线性减速器行业发展走势</w:t>
      </w:r>
      <w:r>
        <w:rPr>
          <w:rFonts w:hint="eastAsia"/>
        </w:rPr>
        <w:br/>
      </w:r>
      <w:r>
        <w:rPr>
          <w:rFonts w:hint="eastAsia"/>
        </w:rPr>
        <w:t>　　　　二、全球线性减速器行业市场分布情况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三、全球线性减速器行业发展趋势分析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全球线性减速器行业重点国家和区域分析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2024-2025年中国线性减速器行业发展环境分析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2025年线性减速器行业技术发展现状及趋势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当前我国线性减速器技术发展现状</w:t>
      </w:r>
      <w:r>
        <w:rPr>
          <w:rFonts w:hint="eastAsia"/>
        </w:rPr>
        <w:br/>
      </w:r>
      <w:r>
        <w:rPr>
          <w:rFonts w:hint="eastAsia"/>
        </w:rPr>
        <w:t>　　第二节 中外线性减速器技术差距及产生差距的主要原因分析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提高我国线性减速器技术的对策</w:t>
      </w:r>
      <w:r>
        <w:rPr>
          <w:rFonts w:hint="eastAsia"/>
        </w:rPr>
        <w:br/>
      </w:r>
      <w:r>
        <w:rPr>
          <w:rFonts w:hint="eastAsia"/>
        </w:rPr>
        <w:t>　　第四节 我国线性减速器研发、设计发展趋势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中国线性减速器发展现状调研</w:t>
      </w:r>
      <w:r>
        <w:rPr>
          <w:rFonts w:hint="eastAsia"/>
        </w:rPr>
        <w:br/>
      </w:r>
      <w:r>
        <w:rPr>
          <w:rFonts w:hint="eastAsia"/>
        </w:rPr>
        <w:t>　　第一节 中国线性减速器市场现状分析</w:t>
      </w:r>
      <w:r>
        <w:rPr>
          <w:rFonts w:hint="eastAsia"/>
        </w:rPr>
        <w:br/>
      </w:r>
      <w:r>
        <w:rPr>
          <w:rFonts w:hint="eastAsia"/>
        </w:rPr>
        <w:t>　　第二节 中国线性减速器行业产量情况分析及预测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一、线性减速器总体产能规模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三、2019-2024年中国线性减速器产量统计</w:t>
      </w:r>
      <w:r>
        <w:rPr>
          <w:rFonts w:hint="eastAsia"/>
        </w:rPr>
        <w:br/>
      </w:r>
      <w:r>
        <w:rPr>
          <w:rFonts w:hint="eastAsia"/>
        </w:rPr>
        <w:t>　　　　二、线性减速器生产区域分布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三、2025-2031年中国线性减速器产量预测分析</w:t>
      </w:r>
      <w:r>
        <w:rPr>
          <w:rFonts w:hint="eastAsia"/>
        </w:rPr>
        <w:br/>
      </w:r>
      <w:r>
        <w:rPr>
          <w:rFonts w:hint="eastAsia"/>
        </w:rPr>
        <w:t>　　第三节 中国线性减速器市场需求分析及预测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一、中国线性减速器市场需求特点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二、2019-2024年中国线性减速器市场需求量统计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三、2025-2031年中国线性减速器市场需求量预测分析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中国线性减速器行业进出口情况分析预测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2019-2024年中国线性减速器行业进出口情况分析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一、2019-2024年中国线性减速器行业进口分析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二、2019-2024年中国线性减速器行业出口分析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2025-2031年中国线性减速器行业进出口情况预测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一、2025-2031年中国线性减速器行业进口预测分析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二、2025-2031年中国线性减速器行业出口预测分析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影响线性减速器行业进出口变化的主要原因分析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2019-2024年中国线性减速器行业重点地区调研分析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一、中国线性减速器行业重点区域市场结构调研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二、**地区线性减速器市场调研分析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三、**地区线性减速器市场调研分析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四、**地区线性减速器市场调研分析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五、**地区线性减速器市场调研分析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六、**地区线性减速器市场调研分析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线性减速器行业集中度分析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一、线性减速器市场集中度分析</w:t>
      </w:r>
      <w:r>
        <w:rPr>
          <w:rFonts w:hint="eastAsia"/>
        </w:rPr>
        <w:br/>
      </w:r>
      <w:r>
        <w:rPr>
          <w:rFonts w:hint="eastAsia"/>
        </w:rPr>
        <w:t>　　　　二、线性减速器企业集中度分析</w:t>
      </w:r>
      <w:r>
        <w:rPr>
          <w:rFonts w:hint="eastAsia"/>
        </w:rPr>
        <w:br/>
      </w:r>
      <w:r>
        <w:rPr>
          <w:rFonts w:hint="eastAsia"/>
        </w:rPr>
        <w:t>　　　　三、线性减速器区域集中度分析</w:t>
      </w:r>
      <w:r>
        <w:rPr>
          <w:rFonts w:hint="eastAsia"/>
        </w:rPr>
        <w:br/>
      </w:r>
      <w:r>
        <w:rPr>
          <w:rFonts w:hint="eastAsia"/>
        </w:rPr>
        <w:t>　　第二节 线性减速器行业主要企业竞争力分析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线性减速器行业竞争格局分析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一、2025年线性减速器行业竞争分析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二、2025年中外线性减速器产品竞争分析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三、2019-2024年我国线性减速器市场竞争分析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四、2025-2031年国内主要线性减速器企业动向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线性减速器行业细分产品市场调研分析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线性减速器行业上游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线性减速器行业下游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线性减速器重点企业（一）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线性减速器重点企业（二）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线性减速器重点企业（三）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线性减速器重点企业（四）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线性减速器重点企业（五）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线性减速器重点企业（六）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线性减速器企业管理策略建议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提高线性减速器企业竞争力的策略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一、提高中国线性减速器企业核心竞争力的对策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二、线性减速器企业提升竞争力的主要方向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三、影响线性减速器企业核心竞争力的因素及提升途径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四、提高线性减速器企业竞争力的策略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对我国线性减速器品牌的战略思考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一、线性减速器实施品牌战略的意义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二、线性减速器企业品牌的现状分析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三、我国线性减速器企业的品牌战略</w:t>
      </w:r>
      <w:r>
        <w:rPr>
          <w:rFonts w:hint="eastAsia"/>
        </w:rPr>
        <w:br/>
      </w:r>
      <w:r>
        <w:rPr>
          <w:rFonts w:hint="eastAsia"/>
        </w:rPr>
        <w:t>　　　　四、线性减速器品牌战略管理的策略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2025-2031年中国线性减速器行业前景与风险预测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2025年中国线性减速器市场前景分析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2025-2031年中国线性减速器发展趋势预测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2025-2031年中国线性减速器行业投资特性分析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一、2025-2031年中国线性减速器行业进入壁垒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二、2025-2031年中国线性减速器行业盈利模式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三、2025-2031年中国线性减速器行业盈利因素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2025-2031年中国线性减速器行业投资机会分析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一、2025-2031年中国线性减速器细分市场投资机会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二、2025-2031年中国线性减速器行业区域市场投资潜力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2025-2031年中国线性减速器行业投资风险分析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一、2025-2031年中国线性减速器行业市场竞争风险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二、2025-2031年中国线性减速器行业技术风险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三、2025-2031年中国线性减速器行业政策风险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四、2025-2031年中国线性减速器行业进入退出风险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线性减速器行业研究结论</w:t>
      </w:r>
      <w:r>
        <w:rPr>
          <w:rFonts w:hint="eastAsia"/>
        </w:rPr>
        <w:br/>
      </w:r>
      <w:r>
        <w:rPr>
          <w:rFonts w:hint="eastAsia"/>
        </w:rPr>
        <w:t>　　第二节 线性减速器行业投资价值评估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中智⋅林⋅－线性减速器行业投资建议</w:t>
      </w:r>
      <w:r>
        <w:rPr>
          <w:rFonts w:hint="eastAsia"/>
        </w:rPr>
        <w:br/>
      </w:r>
      <w:r>
        <w:rPr>
          <w:rFonts w:hint="eastAsia"/>
        </w:rPr>
        <w:t>　　　　一、线性减速器行业投资策略建议</w:t>
      </w:r>
      <w:r>
        <w:rPr>
          <w:rFonts w:hint="eastAsia"/>
        </w:rPr>
        <w:br/>
      </w:r>
      <w:r>
        <w:rPr>
          <w:rFonts w:hint="eastAsia"/>
        </w:rPr>
        <w:t>　　　　二、线性减速器行业投资方向建议</w:t>
      </w:r>
      <w:r>
        <w:rPr>
          <w:rFonts w:hint="eastAsia"/>
        </w:rPr>
        <w:br/>
      </w:r>
      <w:r>
        <w:rPr>
          <w:rFonts w:hint="eastAsia"/>
        </w:rPr>
        <w:t>　　　　三、线性减速器行业投资方式建议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2019-2024年中国线性减速器市场规模及增长情况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2019-2024年中国线性减速器行业产能及增长趋势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2025-2031年中国线性减速器行业产能预测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2019-2024年中国线性减速器行业产量及增长趋势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2025-2031年中国线性减速器行业产量预测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2019-2024年中国线性减速器行业市场需求及增长情况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2025-2031年中国线性减速器行业市场需求预测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2019-2024年中国线性减速器行业利润及增长情况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**地区线性减速器市场规模及增长情况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**地区线性减速器行业市场需求情况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2019-2024年中国线性减速器行业进口量及增速统计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2019-2024年中国线性减速器行业出口量及增速统计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线性减速器重点企业经营情况分析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2025年线性减速器行业壁垒</w:t>
      </w:r>
      <w:r>
        <w:rPr>
          <w:rFonts w:hint="eastAsia"/>
        </w:rPr>
        <w:br/>
      </w:r>
      <w:r>
        <w:rPr>
          <w:rFonts w:hint="eastAsia"/>
        </w:rPr>
        <w:t>　　图表 2025年线性减速器市场前景分析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2025-2031年中国线性减速器市场需求预测</w:t>
      </w:r>
      <w:r>
        <w:rPr>
          <w:rFonts w:hint="eastAsia"/>
        </w:rPr>
        <w:br/>
      </w:r>
      <w:r>
        <w:rPr>
          <w:rFonts w:hint="eastAsia"/>
        </w:rPr>
        <w:t>　　图表 2025年线性减速器发展趋势预测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9c2a42ba94fdb" w:history="1">
        <w:r>
          <w:rPr>
            <w:rStyle w:val="Hyperlink"/>
          </w:rPr>
          <w:t>2025-2031年中国线性减速器行业研究与前景分析报告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9c2a42ba94fdb" w:history="1">
        <w:r>
          <w:rPr>
            <w:rStyle w:val="Hyperlink"/>
          </w:rPr>
          <w:t>https://www.20087.com/6/35/XianXingJianSuQiShiChangQianJingFenXi.html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热点：减速机和减速器的区别、线性减速机拆解视频、减速器载荷系数怎么选取、减速线制作、减速器和变速器、减速线图片、rv减速器和谐波减速器工作原理、减速线有几种、减速器的选择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9be448583474f" w:history="1">
      <w:r>
        <w:rPr>
          <w:rStyle w:val="Hyperlink"/>
        </w:rPr>
        <w:t>2025-2031年中国线性减速器行业研究与前景分析报告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anXingJianSuQiShiChangQianJingFenXi.html" TargetMode="External" Id="Rb889c2a42ba9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anXingJianSuQiShiChangQianJingFenXi.html" TargetMode="External" Id="Rc369be448583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2024-11-26T07:47:00Z</dcterms:created>
  <dcterms:modified xsi:type="dcterms:W3CDTF">2024-11-26T08:47:00Z</dcterms:modified>
  <dc:subject>2025-2031年中国线性减速器行业研究与前景分析报告</dc:subject>
  <dc:title>2025-2031年中国线性减速器行业研究与前景分析报告</dc:title>
  <cp:keywords>2025-2031年中国线性减速器行业研究与前景分析报告</cp:keywords>
  <dc:description>2025-2031年中国线性减速器行业研究与前景分析报告</dc:description>
</cp:coreProperties>
</file>