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092a2ea6144df" w:history="1">
              <w:r>
                <w:rPr>
                  <w:rStyle w:val="Hyperlink"/>
                </w:rPr>
                <w:t>2023-2029年中国过滤嘴行业调研及发展趋势预测报告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092a2ea6144df" w:history="1">
              <w:r>
                <w:rPr>
                  <w:rStyle w:val="Hyperlink"/>
                </w:rPr>
                <w:t>2023-2029年中国过滤嘴行业调研及发展趋势预测报告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092a2ea6144df" w:history="1">
                <w:r>
                  <w:rPr>
                    <w:rStyle w:val="Hyperlink"/>
                  </w:rPr>
                  <w:t>https://www.20087.com/6/25/GuoLvZuiFaZhanQuShi.html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嘴是一种烟草制品的重要组成部分，主要用于减少吸烟者吸入的有害物质。目前，过滤嘴不仅在减少焦油和尼古丁含量方面表现出色，而且在提高吸食舒适度和降低刺激性方面也有了明显改进。此外，随着新材料的应用，如活性炭纤维、多孔陶瓷等，过滤嘴的功能更加多样化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过滤嘴市场的发展将受到多方面因素的影响。一方面，随着全球对烟草制品的监管加强和消费者对健康的重视程度提高，对低焦油、低尼古丁的过滤嘴需求将持续增长，这将推动过滤嘴技术的持续进步。另一方面，随着新材料技术的发展，新型过滤材料将不断涌现，能够更好地适应极端环境条件下的使用需求。此外，随着可持续发展理念的普及，采用环保材料和生产工艺的过滤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092a2ea6144df" w:history="1">
        <w:r>
          <w:rPr>
            <w:rStyle w:val="Hyperlink"/>
          </w:rPr>
          <w:t>2023-2029年中国过滤嘴行业调研及发展趋势预测报告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过滤嘴行业发展概述</w:t>
      </w:r>
      <w:r>
        <w:rPr>
          <w:rFonts w:hint="eastAsia"/>
        </w:rPr>
        <w:br/>
      </w:r>
      <w:r>
        <w:rPr>
          <w:rFonts w:hint="eastAsia"/>
        </w:rPr>
        <w:t>　　第一节 过滤嘴行业界定</w:t>
      </w:r>
      <w:r>
        <w:rPr>
          <w:rFonts w:hint="eastAsia"/>
        </w:rPr>
        <w:br/>
      </w:r>
      <w:r>
        <w:rPr>
          <w:rFonts w:hint="eastAsia"/>
        </w:rPr>
        <w:t>　　　　一、过滤嘴行业定义</w:t>
      </w:r>
      <w:r>
        <w:rPr>
          <w:rFonts w:hint="eastAsia"/>
        </w:rPr>
        <w:br/>
      </w:r>
      <w:r>
        <w:rPr>
          <w:rFonts w:hint="eastAsia"/>
        </w:rPr>
        <w:t>　　　　二、过滤嘴行业分类</w:t>
      </w:r>
      <w:r>
        <w:rPr>
          <w:rFonts w:hint="eastAsia"/>
        </w:rPr>
        <w:br/>
      </w:r>
      <w:r>
        <w:rPr>
          <w:rFonts w:hint="eastAsia"/>
        </w:rPr>
        <w:t>　　第二节 过滤嘴行业发展概况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一、我国与欧美过滤嘴行业发展的区别</w:t>
      </w:r>
      <w:r>
        <w:rPr>
          <w:rFonts w:hint="eastAsia"/>
        </w:rPr>
        <w:br/>
      </w:r>
      <w:r>
        <w:rPr>
          <w:rFonts w:hint="eastAsia"/>
        </w:rPr>
        <w:t>　　　　二、中国过滤嘴市场特点</w:t>
      </w:r>
      <w:r>
        <w:rPr>
          <w:rFonts w:hint="eastAsia"/>
        </w:rPr>
        <w:br/>
      </w:r>
      <w:r>
        <w:rPr>
          <w:rFonts w:hint="eastAsia"/>
        </w:rPr>
        <w:t>　　　　三、中国过滤嘴行业发展阶段</w:t>
      </w:r>
      <w:r>
        <w:rPr>
          <w:rFonts w:hint="eastAsia"/>
        </w:rPr>
        <w:br/>
      </w:r>
      <w:r>
        <w:rPr>
          <w:rFonts w:hint="eastAsia"/>
        </w:rPr>
        <w:t>　　　　四、中国过滤嘴行业面临的问题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2022-2023年中国过滤嘴行业发展环境分析</w:t>
      </w:r>
      <w:r>
        <w:rPr>
          <w:rFonts w:hint="eastAsia"/>
        </w:rPr>
        <w:br/>
      </w:r>
      <w:r>
        <w:rPr>
          <w:rFonts w:hint="eastAsia"/>
        </w:rPr>
        <w:t>　　第一节 过滤嘴行业经济环境分析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过滤嘴行业政策环境分析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一、过滤嘴行业相关政策</w:t>
      </w:r>
      <w:r>
        <w:rPr>
          <w:rFonts w:hint="eastAsia"/>
        </w:rPr>
        <w:br/>
      </w:r>
      <w:r>
        <w:rPr>
          <w:rFonts w:hint="eastAsia"/>
        </w:rPr>
        <w:t>　　　　二、过滤嘴行业相关标准</w:t>
      </w:r>
      <w:r>
        <w:rPr>
          <w:rFonts w:hint="eastAsia"/>
        </w:rPr>
        <w:br/>
      </w:r>
      <w:r>
        <w:rPr>
          <w:rFonts w:hint="eastAsia"/>
        </w:rPr>
        <w:t>　　第三节 过滤嘴行业技术环境分析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中国过滤嘴行业供给情况</w:t>
      </w:r>
      <w:r>
        <w:rPr>
          <w:rFonts w:hint="eastAsia"/>
        </w:rPr>
        <w:br/>
      </w:r>
      <w:r>
        <w:rPr>
          <w:rFonts w:hint="eastAsia"/>
        </w:rPr>
        <w:t>　　第一节 过滤嘴行业总体规模</w:t>
      </w:r>
      <w:r>
        <w:rPr>
          <w:rFonts w:hint="eastAsia"/>
        </w:rPr>
        <w:br/>
      </w:r>
      <w:r>
        <w:rPr>
          <w:rFonts w:hint="eastAsia"/>
        </w:rPr>
        <w:t>　　第二节 过滤嘴行业产能情况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一、2018-2023年过滤嘴行业产能统计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二、2023-2029年过滤嘴行业产能预测</w:t>
      </w:r>
      <w:r>
        <w:rPr>
          <w:rFonts w:hint="eastAsia"/>
        </w:rPr>
        <w:br/>
      </w:r>
      <w:r>
        <w:rPr>
          <w:rFonts w:hint="eastAsia"/>
        </w:rPr>
        <w:t>　　第三节 过滤嘴行业生产情况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一、2018-2023年过滤嘴行业产量统计</w:t>
      </w:r>
      <w:r>
        <w:rPr>
          <w:rFonts w:hint="eastAsia"/>
        </w:rPr>
        <w:br/>
      </w:r>
      <w:r>
        <w:rPr>
          <w:rFonts w:hint="eastAsia"/>
        </w:rPr>
        <w:t>　　　　二、过滤嘴行业产能配置与产能利用率调查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三、2023-2029年过滤嘴行业产量预测</w:t>
      </w:r>
      <w:r>
        <w:rPr>
          <w:rFonts w:hint="eastAsia"/>
        </w:rPr>
        <w:br/>
      </w:r>
      <w:r>
        <w:rPr>
          <w:rFonts w:hint="eastAsia"/>
        </w:rPr>
        <w:t>　　第三节 过滤嘴行业进口情况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一、2018-2023年过滤嘴行业进口情况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二、2023-2029年过滤嘴行业进口预测</w:t>
      </w:r>
      <w:r>
        <w:rPr>
          <w:rFonts w:hint="eastAsia"/>
        </w:rPr>
        <w:br/>
      </w:r>
      <w:r>
        <w:rPr>
          <w:rFonts w:hint="eastAsia"/>
        </w:rPr>
        <w:t>　　第四节 过滤嘴产业生命周期分析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中国过滤嘴行业市场需求情况</w:t>
      </w:r>
      <w:r>
        <w:rPr>
          <w:rFonts w:hint="eastAsia"/>
        </w:rPr>
        <w:br/>
      </w:r>
      <w:r>
        <w:rPr>
          <w:rFonts w:hint="eastAsia"/>
        </w:rPr>
        <w:t>　　第一节 过滤嘴行业市场需求情况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一、2018-2023年过滤嘴行业市场需求情况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二、2023年过滤嘴市场需求现状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三、2023-2029年过滤嘴行业市场需求预测</w:t>
      </w:r>
      <w:r>
        <w:rPr>
          <w:rFonts w:hint="eastAsia"/>
        </w:rPr>
        <w:br/>
      </w:r>
      <w:r>
        <w:rPr>
          <w:rFonts w:hint="eastAsia"/>
        </w:rPr>
        <w:t>　　第二节 过滤嘴行业出口情况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一、2018-2023年过滤嘴行业出口情况</w:t>
      </w:r>
      <w:r>
        <w:rPr>
          <w:rFonts w:hint="eastAsia"/>
        </w:rPr>
        <w:br/>
      </w:r>
      <w:r>
        <w:rPr>
          <w:rFonts w:hint="eastAsia"/>
        </w:rPr>
        <w:t>　　　　二、影响过滤嘴行业出口因素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三、2023-2029年过滤嘴行业出口预测</w:t>
      </w:r>
      <w:r>
        <w:rPr>
          <w:rFonts w:hint="eastAsia"/>
        </w:rPr>
        <w:br/>
      </w:r>
      <w:r>
        <w:rPr>
          <w:rFonts w:hint="eastAsia"/>
        </w:rPr>
        <w:t>　　第三节 过滤嘴行业重点区域需求情况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一、华北地区过滤嘴市场需求分析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二、华中地区过滤嘴市场需求分析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三、华南地区过滤嘴市场需求分析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四、华东地区过滤嘴市场需求分析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中国过滤嘴行业经济指标情况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2018-2023年过滤嘴企业数量结构</w:t>
      </w:r>
      <w:r>
        <w:rPr>
          <w:rFonts w:hint="eastAsia"/>
        </w:rPr>
        <w:br/>
      </w:r>
      <w:r>
        <w:rPr>
          <w:rFonts w:hint="eastAsia"/>
        </w:rPr>
        <w:t>　　第二节 2018-2023年过滤嘴行业盈利能力分析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2018-2023年过滤嘴行业发展能力分析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2018-2023年过滤嘴行业营运能力分析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2018-2023年过滤嘴行业偿债能力分析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过滤嘴细分行业发展调研</w:t>
      </w:r>
      <w:r>
        <w:rPr>
          <w:rFonts w:hint="eastAsia"/>
        </w:rPr>
        <w:br/>
      </w:r>
      <w:r>
        <w:rPr>
          <w:rFonts w:hint="eastAsia"/>
        </w:rPr>
        <w:t>　　第一节 过滤嘴行业细分产品结构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中国过滤嘴行业竞争格局分析</w:t>
      </w:r>
      <w:r>
        <w:rPr>
          <w:rFonts w:hint="eastAsia"/>
        </w:rPr>
        <w:br/>
      </w:r>
      <w:r>
        <w:rPr>
          <w:rFonts w:hint="eastAsia"/>
        </w:rPr>
        <w:t>　　第一节 过滤嘴企业品牌竞争格局</w:t>
      </w:r>
      <w:r>
        <w:rPr>
          <w:rFonts w:hint="eastAsia"/>
        </w:rPr>
        <w:br/>
      </w:r>
      <w:r>
        <w:rPr>
          <w:rFonts w:hint="eastAsia"/>
        </w:rPr>
        <w:t>　　第二节 过滤嘴行业竞争结构分析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过滤嘴行业融资、兼并与重组分析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一、过滤嘴行业融资现状</w:t>
      </w:r>
      <w:r>
        <w:rPr>
          <w:rFonts w:hint="eastAsia"/>
        </w:rPr>
        <w:br/>
      </w:r>
      <w:r>
        <w:rPr>
          <w:rFonts w:hint="eastAsia"/>
        </w:rPr>
        <w:t>　　　　二、过滤嘴行业兼并与重组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主要过滤嘴企业发展调研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四、过滤嘴企业经营战略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一、过滤嘴企业概况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四、过滤嘴企业经营战略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三、过滤嘴企业经营情况分析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中国过滤嘴行业投资战略研究</w:t>
      </w:r>
      <w:r>
        <w:rPr>
          <w:rFonts w:hint="eastAsia"/>
        </w:rPr>
        <w:br/>
      </w:r>
      <w:r>
        <w:rPr>
          <w:rFonts w:hint="eastAsia"/>
        </w:rPr>
        <w:t>　　第一节 过滤嘴行业发展战略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对我国过滤嘴品牌的战略思考</w:t>
      </w:r>
      <w:r>
        <w:rPr>
          <w:rFonts w:hint="eastAsia"/>
        </w:rPr>
        <w:br/>
      </w:r>
      <w:r>
        <w:rPr>
          <w:rFonts w:hint="eastAsia"/>
        </w:rPr>
        <w:t>　　　　一、过滤嘴品牌的重要性</w:t>
      </w:r>
      <w:r>
        <w:rPr>
          <w:rFonts w:hint="eastAsia"/>
        </w:rPr>
        <w:br/>
      </w:r>
      <w:r>
        <w:rPr>
          <w:rFonts w:hint="eastAsia"/>
        </w:rPr>
        <w:t>　　　　二、过滤嘴实施品牌战略的意义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四、我国过滤嘴企业的品牌战略</w:t>
      </w:r>
      <w:r>
        <w:rPr>
          <w:rFonts w:hint="eastAsia"/>
        </w:rPr>
        <w:br/>
      </w:r>
      <w:r>
        <w:rPr>
          <w:rFonts w:hint="eastAsia"/>
        </w:rPr>
        <w:t>　　　　五、过滤嘴品牌战略管理的策略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过滤嘴企业经营策略分析</w:t>
      </w:r>
      <w:r>
        <w:rPr>
          <w:rFonts w:hint="eastAsia"/>
        </w:rPr>
        <w:br/>
      </w:r>
      <w:r>
        <w:rPr>
          <w:rFonts w:hint="eastAsia"/>
        </w:rPr>
        <w:t>　　　　一、过滤嘴市场创新策略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三、过滤嘴新产品差异化战略</w:t>
      </w:r>
      <w:r>
        <w:rPr>
          <w:rFonts w:hint="eastAsia"/>
        </w:rPr>
        <w:br/>
      </w:r>
      <w:r>
        <w:rPr>
          <w:rFonts w:hint="eastAsia"/>
        </w:rPr>
        <w:t>　　第四节 过滤嘴行业投资战略研究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一、2023年过滤嘴行业投资战略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二、2023-2029年过滤嘴行业投资战略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中国过滤嘴市场前景与投资建议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2023-2029年过滤嘴市场前景分析</w:t>
      </w:r>
      <w:r>
        <w:rPr>
          <w:rFonts w:hint="eastAsia"/>
        </w:rPr>
        <w:br/>
      </w:r>
      <w:r>
        <w:rPr>
          <w:rFonts w:hint="eastAsia"/>
        </w:rPr>
        <w:t>　　第二节 2023-2029年过滤嘴发展趋势预测</w:t>
      </w:r>
      <w:r>
        <w:rPr>
          <w:rFonts w:hint="eastAsia"/>
        </w:rPr>
        <w:br/>
      </w:r>
      <w:r>
        <w:rPr>
          <w:rFonts w:hint="eastAsia"/>
        </w:rPr>
        <w:t>　　第三节 过滤嘴行业风险与对策</w:t>
      </w:r>
      <w:r>
        <w:rPr>
          <w:rFonts w:hint="eastAsia"/>
        </w:rPr>
        <w:br/>
      </w:r>
      <w:r>
        <w:rPr>
          <w:rFonts w:hint="eastAsia"/>
        </w:rPr>
        <w:t>　　　　一、过滤嘴市场风险及对策</w:t>
      </w:r>
      <w:r>
        <w:rPr>
          <w:rFonts w:hint="eastAsia"/>
        </w:rPr>
        <w:br/>
      </w:r>
      <w:r>
        <w:rPr>
          <w:rFonts w:hint="eastAsia"/>
        </w:rPr>
        <w:t>　　　　二、过滤嘴政策风险及对策</w:t>
      </w:r>
      <w:r>
        <w:rPr>
          <w:rFonts w:hint="eastAsia"/>
        </w:rPr>
        <w:br/>
      </w:r>
      <w:r>
        <w:rPr>
          <w:rFonts w:hint="eastAsia"/>
        </w:rPr>
        <w:t>　　　　三、过滤嘴经营风险及对策</w:t>
      </w:r>
      <w:r>
        <w:rPr>
          <w:rFonts w:hint="eastAsia"/>
        </w:rPr>
        <w:br/>
      </w:r>
      <w:r>
        <w:rPr>
          <w:rFonts w:hint="eastAsia"/>
        </w:rPr>
        <w:t>　　　　四、过滤嘴技术风险及对策</w:t>
      </w:r>
      <w:r>
        <w:rPr>
          <w:rFonts w:hint="eastAsia"/>
        </w:rPr>
        <w:br/>
      </w:r>
      <w:r>
        <w:rPr>
          <w:rFonts w:hint="eastAsia"/>
        </w:rPr>
        <w:t>　　　　五、过滤嘴同业竞争风险及对策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中⋅智林⋅－过滤嘴行业投资建议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092a2ea6144df" w:history="1">
        <w:r>
          <w:rPr>
            <w:rStyle w:val="Hyperlink"/>
          </w:rPr>
          <w:t>2023-2029年中国过滤嘴行业调研及发展趋势预测报告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092a2ea6144df" w:history="1">
        <w:r>
          <w:rPr>
            <w:rStyle w:val="Hyperlink"/>
          </w:rPr>
          <w:t>https://www.20087.com/6/25/GuoLvZuiFaZhanQuShi.html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7ea23cb94ae0" w:history="1">
      <w:r>
        <w:rPr>
          <w:rStyle w:val="Hyperlink"/>
        </w:rPr>
        <w:t>2023-2029年中国过滤嘴行业调研及发展趋势预测报告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oLvZuiFaZhanQuShi.html" TargetMode="External" Id="Rdd2092a2ea61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oLvZuiFaZhanQuShi.html" TargetMode="External" Id="Raba77ea23cb9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2022-11-30T07:07:00Z</dcterms:created>
  <dcterms:modified xsi:type="dcterms:W3CDTF">2022-11-30T08:07:00Z</dcterms:modified>
  <dc:subject>2023-2029年中国过滤嘴行业调研及发展趋势预测报告</dc:subject>
  <dc:title>2023-2029年中国过滤嘴行业调研及发展趋势预测报告</dc:title>
  <cp:keywords>2023-2029年中国过滤嘴行业调研及发展趋势预测报告</cp:keywords>
  <dc:description>2023-2029年中国过滤嘴行业调研及发展趋势预测报告</dc:description>
</cp:coreProperties>
</file>